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2253" w:rsidRDefault="00D62253" w:rsidP="00D56F5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AA49E5" w:rsidRDefault="00FB385F" w:rsidP="00D56F5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B385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124575" cy="8654626"/>
            <wp:effectExtent l="0" t="0" r="0" b="0"/>
            <wp:docPr id="1" name="Рисунок 1" descr="E:\программа псих 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программа псих р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8654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49E5" w:rsidRDefault="00AA49E5" w:rsidP="00D56F5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AA49E5" w:rsidRPr="003D16D0" w:rsidRDefault="00AA49E5" w:rsidP="00D56F5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E54C72" w:rsidRPr="003D16D0" w:rsidRDefault="00E54C72" w:rsidP="001C1BEE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D16D0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СОДЕРЖАНИЕ</w:t>
      </w:r>
    </w:p>
    <w:p w:rsidR="00E54C72" w:rsidRPr="003D16D0" w:rsidRDefault="00E54C72" w:rsidP="001C1BEE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6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  <w:gridCol w:w="992"/>
      </w:tblGrid>
      <w:tr w:rsidR="00895D9E" w:rsidRPr="00C93273" w:rsidTr="00895D9E">
        <w:tc>
          <w:tcPr>
            <w:tcW w:w="9322" w:type="dxa"/>
          </w:tcPr>
          <w:p w:rsidR="00895D9E" w:rsidRPr="00C93273" w:rsidRDefault="00895D9E" w:rsidP="001C1BE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273">
              <w:rPr>
                <w:rFonts w:ascii="Times New Roman" w:hAnsi="Times New Roman" w:cs="Times New Roman"/>
                <w:b/>
                <w:sz w:val="24"/>
                <w:szCs w:val="24"/>
              </w:rPr>
              <w:t>I. ЦЕЛЕВОЙ РАЗДЕЛ</w:t>
            </w:r>
          </w:p>
        </w:tc>
        <w:tc>
          <w:tcPr>
            <w:tcW w:w="992" w:type="dxa"/>
          </w:tcPr>
          <w:p w:rsidR="00895D9E" w:rsidRPr="00C93273" w:rsidRDefault="00895D9E" w:rsidP="001C1BEE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895D9E" w:rsidRPr="00C93273" w:rsidTr="00895D9E">
        <w:trPr>
          <w:trHeight w:val="347"/>
        </w:trPr>
        <w:tc>
          <w:tcPr>
            <w:tcW w:w="9322" w:type="dxa"/>
          </w:tcPr>
          <w:p w:rsidR="00895D9E" w:rsidRPr="00C93273" w:rsidRDefault="00895D9E" w:rsidP="001C1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273">
              <w:rPr>
                <w:rFonts w:ascii="Times New Roman" w:hAnsi="Times New Roman" w:cs="Times New Roman"/>
                <w:sz w:val="24"/>
                <w:szCs w:val="24"/>
              </w:rPr>
              <w:t>Пояснительная записка</w:t>
            </w:r>
          </w:p>
        </w:tc>
        <w:tc>
          <w:tcPr>
            <w:tcW w:w="992" w:type="dxa"/>
          </w:tcPr>
          <w:p w:rsidR="00895D9E" w:rsidRPr="00C93273" w:rsidRDefault="00895D9E" w:rsidP="001C1BEE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895D9E" w:rsidRPr="0002041E" w:rsidTr="00895D9E">
        <w:trPr>
          <w:trHeight w:val="278"/>
        </w:trPr>
        <w:tc>
          <w:tcPr>
            <w:tcW w:w="9322" w:type="dxa"/>
          </w:tcPr>
          <w:p w:rsidR="00895D9E" w:rsidRPr="0002041E" w:rsidRDefault="00895D9E" w:rsidP="001C1BEE">
            <w:pPr>
              <w:pStyle w:val="af0"/>
              <w:numPr>
                <w:ilvl w:val="1"/>
                <w:numId w:val="4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041E">
              <w:rPr>
                <w:rFonts w:ascii="Times New Roman" w:hAnsi="Times New Roman" w:cs="Times New Roman"/>
                <w:sz w:val="24"/>
                <w:szCs w:val="24"/>
              </w:rPr>
              <w:t>Общие сведения об учреждении</w:t>
            </w:r>
          </w:p>
        </w:tc>
        <w:tc>
          <w:tcPr>
            <w:tcW w:w="992" w:type="dxa"/>
          </w:tcPr>
          <w:p w:rsidR="00895D9E" w:rsidRPr="0002041E" w:rsidRDefault="00895D9E" w:rsidP="001C1BEE">
            <w:pPr>
              <w:pStyle w:val="af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895D9E" w:rsidRPr="00C93273" w:rsidTr="00895D9E">
        <w:tc>
          <w:tcPr>
            <w:tcW w:w="9322" w:type="dxa"/>
          </w:tcPr>
          <w:p w:rsidR="00895D9E" w:rsidRPr="0002041E" w:rsidRDefault="00895D9E" w:rsidP="001C1BEE">
            <w:pPr>
              <w:pStyle w:val="a7"/>
              <w:numPr>
                <w:ilvl w:val="1"/>
                <w:numId w:val="4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041E">
              <w:rPr>
                <w:rFonts w:ascii="Times New Roman" w:hAnsi="Times New Roman" w:cs="Times New Roman"/>
                <w:sz w:val="24"/>
                <w:szCs w:val="24"/>
              </w:rPr>
              <w:t>Цели и задачи реализации программы</w:t>
            </w:r>
          </w:p>
        </w:tc>
        <w:tc>
          <w:tcPr>
            <w:tcW w:w="992" w:type="dxa"/>
          </w:tcPr>
          <w:p w:rsidR="00895D9E" w:rsidRPr="00C93273" w:rsidRDefault="00895D9E" w:rsidP="001C1BEE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895D9E" w:rsidRPr="00C93273" w:rsidTr="00895D9E">
        <w:tc>
          <w:tcPr>
            <w:tcW w:w="9322" w:type="dxa"/>
          </w:tcPr>
          <w:p w:rsidR="00895D9E" w:rsidRPr="0002041E" w:rsidRDefault="00895D9E" w:rsidP="001C1BEE">
            <w:pPr>
              <w:pStyle w:val="a7"/>
              <w:numPr>
                <w:ilvl w:val="1"/>
                <w:numId w:val="4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041E">
              <w:rPr>
                <w:rFonts w:ascii="Times New Roman" w:hAnsi="Times New Roman" w:cs="Times New Roman"/>
                <w:sz w:val="24"/>
                <w:szCs w:val="24"/>
              </w:rPr>
              <w:t>Основные принципы формирования программы</w:t>
            </w:r>
          </w:p>
        </w:tc>
        <w:tc>
          <w:tcPr>
            <w:tcW w:w="992" w:type="dxa"/>
          </w:tcPr>
          <w:p w:rsidR="00895D9E" w:rsidRPr="00C93273" w:rsidRDefault="00895D9E" w:rsidP="001C1BEE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895D9E" w:rsidRPr="00C93273" w:rsidTr="00895D9E">
        <w:tc>
          <w:tcPr>
            <w:tcW w:w="9322" w:type="dxa"/>
          </w:tcPr>
          <w:p w:rsidR="00895D9E" w:rsidRPr="00C93273" w:rsidRDefault="00895D9E" w:rsidP="001C1BE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  <w:r w:rsidRPr="00C93273">
              <w:rPr>
                <w:rFonts w:ascii="Times New Roman" w:hAnsi="Times New Roman" w:cs="Times New Roman"/>
                <w:sz w:val="24"/>
                <w:szCs w:val="24"/>
              </w:rPr>
              <w:t>.  Возрастные особенности детей дошкольного возраста</w:t>
            </w:r>
          </w:p>
        </w:tc>
        <w:tc>
          <w:tcPr>
            <w:tcW w:w="992" w:type="dxa"/>
          </w:tcPr>
          <w:p w:rsidR="00895D9E" w:rsidRPr="00C93273" w:rsidRDefault="00895D9E" w:rsidP="001C1BEE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895D9E" w:rsidRPr="00C93273" w:rsidTr="00895D9E">
        <w:tc>
          <w:tcPr>
            <w:tcW w:w="9322" w:type="dxa"/>
          </w:tcPr>
          <w:p w:rsidR="00895D9E" w:rsidRPr="00C93273" w:rsidRDefault="00895D9E" w:rsidP="001C1BE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  <w:r w:rsidR="00493671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Pr="00C93273">
              <w:rPr>
                <w:rFonts w:ascii="Times New Roman" w:hAnsi="Times New Roman" w:cs="Times New Roman"/>
                <w:sz w:val="24"/>
                <w:szCs w:val="24"/>
              </w:rPr>
              <w:t>. Возраст от 3 до 4 ле</w:t>
            </w:r>
            <w:r w:rsidR="0049367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992" w:type="dxa"/>
          </w:tcPr>
          <w:p w:rsidR="00895D9E" w:rsidRPr="00C93273" w:rsidRDefault="00895D9E" w:rsidP="001C1BEE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895D9E" w:rsidRPr="00C93273" w:rsidTr="00895D9E">
        <w:trPr>
          <w:trHeight w:val="312"/>
        </w:trPr>
        <w:tc>
          <w:tcPr>
            <w:tcW w:w="9322" w:type="dxa"/>
          </w:tcPr>
          <w:p w:rsidR="00895D9E" w:rsidRPr="00C93273" w:rsidRDefault="00895D9E" w:rsidP="001C1BE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  <w:r w:rsidR="00493671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Pr="00C93273">
              <w:rPr>
                <w:rFonts w:ascii="Times New Roman" w:hAnsi="Times New Roman" w:cs="Times New Roman"/>
                <w:sz w:val="24"/>
                <w:szCs w:val="24"/>
              </w:rPr>
              <w:t>. Возраст от 4 до 5 лет</w:t>
            </w:r>
          </w:p>
        </w:tc>
        <w:tc>
          <w:tcPr>
            <w:tcW w:w="992" w:type="dxa"/>
          </w:tcPr>
          <w:p w:rsidR="00895D9E" w:rsidRPr="00C93273" w:rsidRDefault="00895D9E" w:rsidP="001C1BEE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895D9E" w:rsidRPr="00C93273" w:rsidTr="00895D9E">
        <w:trPr>
          <w:trHeight w:val="226"/>
        </w:trPr>
        <w:tc>
          <w:tcPr>
            <w:tcW w:w="9322" w:type="dxa"/>
          </w:tcPr>
          <w:p w:rsidR="00895D9E" w:rsidRPr="00C93273" w:rsidRDefault="00895D9E" w:rsidP="001C1BE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  <w:r w:rsidR="00493671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  <w:r w:rsidRPr="00C93273">
              <w:rPr>
                <w:rFonts w:ascii="Times New Roman" w:hAnsi="Times New Roman" w:cs="Times New Roman"/>
                <w:sz w:val="24"/>
                <w:szCs w:val="24"/>
              </w:rPr>
              <w:t>. Возраст от 5 до 6 лет</w:t>
            </w:r>
          </w:p>
        </w:tc>
        <w:tc>
          <w:tcPr>
            <w:tcW w:w="992" w:type="dxa"/>
          </w:tcPr>
          <w:p w:rsidR="00895D9E" w:rsidRPr="00C93273" w:rsidRDefault="00895D9E" w:rsidP="001C1BEE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895D9E" w:rsidRPr="00C93273" w:rsidTr="00895D9E">
        <w:tc>
          <w:tcPr>
            <w:tcW w:w="9322" w:type="dxa"/>
          </w:tcPr>
          <w:p w:rsidR="00895D9E" w:rsidRPr="00C93273" w:rsidRDefault="00895D9E" w:rsidP="001C1BE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  <w:r w:rsidR="00493671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  <w:r w:rsidRPr="00C93273">
              <w:rPr>
                <w:rFonts w:ascii="Times New Roman" w:hAnsi="Times New Roman" w:cs="Times New Roman"/>
                <w:sz w:val="24"/>
                <w:szCs w:val="24"/>
              </w:rPr>
              <w:t>. Возраст от 6 до 7 лет</w:t>
            </w:r>
          </w:p>
        </w:tc>
        <w:tc>
          <w:tcPr>
            <w:tcW w:w="992" w:type="dxa"/>
          </w:tcPr>
          <w:p w:rsidR="00895D9E" w:rsidRPr="00C93273" w:rsidRDefault="00895D9E" w:rsidP="001C1BEE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27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895D9E" w:rsidRPr="00C93273" w:rsidTr="00895D9E">
        <w:tc>
          <w:tcPr>
            <w:tcW w:w="9322" w:type="dxa"/>
          </w:tcPr>
          <w:p w:rsidR="00895D9E" w:rsidRPr="00C93273" w:rsidRDefault="00895D9E" w:rsidP="001C1BE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1.5. </w:t>
            </w:r>
            <w:r w:rsidRPr="00C93273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освоения программы (целевые ориентиры)</w:t>
            </w:r>
          </w:p>
        </w:tc>
        <w:tc>
          <w:tcPr>
            <w:tcW w:w="992" w:type="dxa"/>
          </w:tcPr>
          <w:p w:rsidR="00895D9E" w:rsidRPr="00C93273" w:rsidRDefault="00895D9E" w:rsidP="001C1BEE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27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895D9E" w:rsidRPr="00C93273" w:rsidTr="00895D9E">
        <w:tc>
          <w:tcPr>
            <w:tcW w:w="9322" w:type="dxa"/>
          </w:tcPr>
          <w:p w:rsidR="00895D9E" w:rsidRPr="00C93273" w:rsidRDefault="00895D9E" w:rsidP="001C1BE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2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II. СОДЕРЖАТЕЛЬНЫЙ РАЗДЕЛ </w:t>
            </w:r>
          </w:p>
        </w:tc>
        <w:tc>
          <w:tcPr>
            <w:tcW w:w="992" w:type="dxa"/>
          </w:tcPr>
          <w:p w:rsidR="00895D9E" w:rsidRPr="00C93273" w:rsidRDefault="001C1BEE" w:rsidP="001C1BEE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  <w:tr w:rsidR="00895D9E" w:rsidRPr="00C93273" w:rsidTr="00895D9E">
        <w:tc>
          <w:tcPr>
            <w:tcW w:w="9322" w:type="dxa"/>
          </w:tcPr>
          <w:p w:rsidR="00895D9E" w:rsidRPr="00C93273" w:rsidRDefault="00895D9E" w:rsidP="001C1BE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2.1. </w:t>
            </w:r>
            <w:r w:rsidRPr="00C93273">
              <w:rPr>
                <w:rFonts w:ascii="Times New Roman" w:hAnsi="Times New Roman" w:cs="Times New Roman"/>
                <w:sz w:val="24"/>
                <w:szCs w:val="24"/>
              </w:rPr>
              <w:t>Психологическое сопровождение реализации основной общеобразовательной программы до ДОУ по освоению образовательных областей в соответствии с ФГОС</w:t>
            </w:r>
          </w:p>
        </w:tc>
        <w:tc>
          <w:tcPr>
            <w:tcW w:w="992" w:type="dxa"/>
          </w:tcPr>
          <w:p w:rsidR="00895D9E" w:rsidRPr="00C93273" w:rsidRDefault="001C1BEE" w:rsidP="001C1BEE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  <w:tr w:rsidR="00895D9E" w:rsidRPr="00C93273" w:rsidTr="00895D9E">
        <w:tc>
          <w:tcPr>
            <w:tcW w:w="9322" w:type="dxa"/>
          </w:tcPr>
          <w:p w:rsidR="00895D9E" w:rsidRPr="00C93273" w:rsidRDefault="00895D9E" w:rsidP="001C1BE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2.2. </w:t>
            </w:r>
            <w:r w:rsidRPr="00C93273">
              <w:rPr>
                <w:rFonts w:ascii="Times New Roman" w:hAnsi="Times New Roman" w:cs="Times New Roman"/>
                <w:sz w:val="24"/>
                <w:szCs w:val="24"/>
              </w:rPr>
              <w:t>Направления психолого-педагогической деятельности</w:t>
            </w:r>
          </w:p>
        </w:tc>
        <w:tc>
          <w:tcPr>
            <w:tcW w:w="992" w:type="dxa"/>
          </w:tcPr>
          <w:p w:rsidR="00895D9E" w:rsidRPr="00C93273" w:rsidRDefault="00895D9E" w:rsidP="001C1BEE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27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1C1BEE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895D9E" w:rsidRPr="00C93273" w:rsidTr="00895D9E">
        <w:tc>
          <w:tcPr>
            <w:tcW w:w="9322" w:type="dxa"/>
          </w:tcPr>
          <w:p w:rsidR="00895D9E" w:rsidRPr="00C93273" w:rsidRDefault="00895D9E" w:rsidP="001C1BE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2.3. </w:t>
            </w:r>
            <w:r w:rsidRPr="00C93273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 педагога- психолога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93273">
              <w:rPr>
                <w:rFonts w:ascii="Times New Roman" w:hAnsi="Times New Roman" w:cs="Times New Roman"/>
                <w:sz w:val="24"/>
                <w:szCs w:val="24"/>
              </w:rPr>
              <w:t>Цели, задачи, принципы деятельности педагога- психолога</w:t>
            </w:r>
          </w:p>
        </w:tc>
        <w:tc>
          <w:tcPr>
            <w:tcW w:w="992" w:type="dxa"/>
          </w:tcPr>
          <w:p w:rsidR="00895D9E" w:rsidRPr="00C93273" w:rsidRDefault="00A923CA" w:rsidP="001C1BEE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</w:tr>
      <w:tr w:rsidR="00895D9E" w:rsidRPr="00C93273" w:rsidTr="00895D9E">
        <w:tc>
          <w:tcPr>
            <w:tcW w:w="9322" w:type="dxa"/>
          </w:tcPr>
          <w:p w:rsidR="00895D9E" w:rsidRPr="00C93273" w:rsidRDefault="00895D9E" w:rsidP="001C1BE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2.4. </w:t>
            </w:r>
            <w:r w:rsidRPr="00C93273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педагога-психолога ДОУ</w:t>
            </w:r>
          </w:p>
        </w:tc>
        <w:tc>
          <w:tcPr>
            <w:tcW w:w="992" w:type="dxa"/>
          </w:tcPr>
          <w:p w:rsidR="00895D9E" w:rsidRPr="00C93273" w:rsidRDefault="00A923CA" w:rsidP="001C1BEE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895D9E" w:rsidRPr="00C93273" w:rsidTr="00895D9E">
        <w:tc>
          <w:tcPr>
            <w:tcW w:w="9322" w:type="dxa"/>
          </w:tcPr>
          <w:p w:rsidR="00895D9E" w:rsidRPr="00C93273" w:rsidRDefault="00895D9E" w:rsidP="001C1BE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2.4.1. </w:t>
            </w:r>
            <w:r w:rsidRPr="00C93273">
              <w:rPr>
                <w:rFonts w:ascii="Times New Roman" w:hAnsi="Times New Roman" w:cs="Times New Roman"/>
                <w:sz w:val="24"/>
                <w:szCs w:val="24"/>
              </w:rPr>
              <w:t>Психологическое просвещение</w:t>
            </w:r>
          </w:p>
        </w:tc>
        <w:tc>
          <w:tcPr>
            <w:tcW w:w="992" w:type="dxa"/>
          </w:tcPr>
          <w:p w:rsidR="00895D9E" w:rsidRPr="00C93273" w:rsidRDefault="00A923CA" w:rsidP="001C1BEE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895D9E" w:rsidRPr="00C93273" w:rsidTr="00895D9E">
        <w:trPr>
          <w:trHeight w:val="134"/>
        </w:trPr>
        <w:tc>
          <w:tcPr>
            <w:tcW w:w="9322" w:type="dxa"/>
          </w:tcPr>
          <w:p w:rsidR="00895D9E" w:rsidRPr="00C93273" w:rsidRDefault="00895D9E" w:rsidP="001C1BE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2.4.2. </w:t>
            </w:r>
            <w:r w:rsidRPr="00C93273">
              <w:rPr>
                <w:rFonts w:ascii="Times New Roman" w:hAnsi="Times New Roman" w:cs="Times New Roman"/>
                <w:sz w:val="24"/>
                <w:szCs w:val="24"/>
              </w:rPr>
              <w:t>Психологическая профилактика</w:t>
            </w:r>
          </w:p>
        </w:tc>
        <w:tc>
          <w:tcPr>
            <w:tcW w:w="992" w:type="dxa"/>
          </w:tcPr>
          <w:p w:rsidR="00895D9E" w:rsidRPr="00C93273" w:rsidRDefault="00A923CA" w:rsidP="001C1BEE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</w:tr>
      <w:tr w:rsidR="00895D9E" w:rsidRPr="00C93273" w:rsidTr="00895D9E">
        <w:tc>
          <w:tcPr>
            <w:tcW w:w="9322" w:type="dxa"/>
          </w:tcPr>
          <w:p w:rsidR="00895D9E" w:rsidRPr="00C93273" w:rsidRDefault="00895D9E" w:rsidP="001C1BE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2.4.3. </w:t>
            </w:r>
            <w:r w:rsidRPr="00C93273">
              <w:rPr>
                <w:rFonts w:ascii="Times New Roman" w:hAnsi="Times New Roman" w:cs="Times New Roman"/>
                <w:sz w:val="24"/>
                <w:szCs w:val="24"/>
              </w:rPr>
              <w:t>Психологическая диагностика</w:t>
            </w:r>
          </w:p>
        </w:tc>
        <w:tc>
          <w:tcPr>
            <w:tcW w:w="992" w:type="dxa"/>
          </w:tcPr>
          <w:p w:rsidR="00895D9E" w:rsidRPr="00C93273" w:rsidRDefault="00895D9E" w:rsidP="001C1BEE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27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A923C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895D9E" w:rsidRPr="00C93273" w:rsidTr="00895D9E">
        <w:tc>
          <w:tcPr>
            <w:tcW w:w="9322" w:type="dxa"/>
          </w:tcPr>
          <w:p w:rsidR="00895D9E" w:rsidRPr="00C93273" w:rsidRDefault="00895D9E" w:rsidP="001C1BE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2.4.4. </w:t>
            </w:r>
            <w:r w:rsidRPr="00C93273">
              <w:rPr>
                <w:rFonts w:ascii="Times New Roman" w:hAnsi="Times New Roman" w:cs="Times New Roman"/>
                <w:sz w:val="24"/>
                <w:szCs w:val="24"/>
              </w:rPr>
              <w:t>Развивающая и коррекционная работа</w:t>
            </w:r>
          </w:p>
        </w:tc>
        <w:tc>
          <w:tcPr>
            <w:tcW w:w="992" w:type="dxa"/>
          </w:tcPr>
          <w:p w:rsidR="00895D9E" w:rsidRPr="00C93273" w:rsidRDefault="00895D9E" w:rsidP="001C1BEE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27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A923C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895D9E" w:rsidRPr="00C93273" w:rsidTr="00895D9E">
        <w:tc>
          <w:tcPr>
            <w:tcW w:w="9322" w:type="dxa"/>
          </w:tcPr>
          <w:p w:rsidR="00895D9E" w:rsidRPr="00C93273" w:rsidRDefault="00895D9E" w:rsidP="001C1BE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2.4.5. </w:t>
            </w:r>
            <w:r w:rsidRPr="00C93273">
              <w:rPr>
                <w:rFonts w:ascii="Times New Roman" w:hAnsi="Times New Roman" w:cs="Times New Roman"/>
                <w:sz w:val="24"/>
                <w:szCs w:val="24"/>
              </w:rPr>
              <w:t>Психологическое консультирование</w:t>
            </w:r>
          </w:p>
        </w:tc>
        <w:tc>
          <w:tcPr>
            <w:tcW w:w="992" w:type="dxa"/>
          </w:tcPr>
          <w:p w:rsidR="00895D9E" w:rsidRPr="00C93273" w:rsidRDefault="00895D9E" w:rsidP="001C1BEE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27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A923C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895D9E" w:rsidRPr="00C93273" w:rsidTr="00895D9E">
        <w:tc>
          <w:tcPr>
            <w:tcW w:w="9322" w:type="dxa"/>
          </w:tcPr>
          <w:p w:rsidR="00895D9E" w:rsidRPr="00C93273" w:rsidRDefault="00895D9E" w:rsidP="001C1BE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2.5. </w:t>
            </w:r>
            <w:r w:rsidRPr="00C93273">
              <w:rPr>
                <w:rFonts w:ascii="Times New Roman" w:hAnsi="Times New Roman" w:cs="Times New Roman"/>
                <w:sz w:val="24"/>
                <w:szCs w:val="24"/>
              </w:rPr>
              <w:t>Критерии результативности деятельности педагога-психолога ДОУ</w:t>
            </w:r>
          </w:p>
        </w:tc>
        <w:tc>
          <w:tcPr>
            <w:tcW w:w="992" w:type="dxa"/>
          </w:tcPr>
          <w:p w:rsidR="00895D9E" w:rsidRPr="00C93273" w:rsidRDefault="00895D9E" w:rsidP="001C1BEE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27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A923CA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895D9E" w:rsidRPr="00C93273" w:rsidTr="00895D9E">
        <w:trPr>
          <w:trHeight w:val="303"/>
        </w:trPr>
        <w:tc>
          <w:tcPr>
            <w:tcW w:w="9322" w:type="dxa"/>
          </w:tcPr>
          <w:p w:rsidR="00895D9E" w:rsidRPr="00C93273" w:rsidRDefault="00895D9E" w:rsidP="001C1BE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2.6. </w:t>
            </w:r>
            <w:r w:rsidRPr="00C93273">
              <w:rPr>
                <w:rFonts w:ascii="Times New Roman" w:hAnsi="Times New Roman" w:cs="Times New Roman"/>
                <w:sz w:val="24"/>
                <w:szCs w:val="24"/>
              </w:rPr>
              <w:t>Организация системы взаимодействий педагога-психолога</w:t>
            </w:r>
          </w:p>
        </w:tc>
        <w:tc>
          <w:tcPr>
            <w:tcW w:w="992" w:type="dxa"/>
          </w:tcPr>
          <w:p w:rsidR="00895D9E" w:rsidRPr="00C93273" w:rsidRDefault="00895D9E" w:rsidP="001C1BEE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27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A923CA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895D9E" w:rsidRPr="00C93273" w:rsidTr="00895D9E">
        <w:trPr>
          <w:trHeight w:val="627"/>
        </w:trPr>
        <w:tc>
          <w:tcPr>
            <w:tcW w:w="9322" w:type="dxa"/>
          </w:tcPr>
          <w:p w:rsidR="00895D9E" w:rsidRPr="00C93273" w:rsidRDefault="00895D9E" w:rsidP="001C1BE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2.6.1. </w:t>
            </w:r>
            <w:r w:rsidRPr="00C93273">
              <w:rPr>
                <w:rFonts w:ascii="Times New Roman" w:hAnsi="Times New Roman" w:cs="Times New Roman"/>
                <w:sz w:val="24"/>
                <w:szCs w:val="24"/>
              </w:rPr>
              <w:t>Взаимодействие педагога-психолога со специалистами ДОУ в условиях реализации ФГОС</w:t>
            </w:r>
          </w:p>
        </w:tc>
        <w:tc>
          <w:tcPr>
            <w:tcW w:w="992" w:type="dxa"/>
          </w:tcPr>
          <w:p w:rsidR="00895D9E" w:rsidRPr="00C93273" w:rsidRDefault="00A923CA" w:rsidP="001C1BEE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</w:tr>
      <w:tr w:rsidR="00895D9E" w:rsidRPr="00C93273" w:rsidTr="00895D9E">
        <w:tc>
          <w:tcPr>
            <w:tcW w:w="9322" w:type="dxa"/>
          </w:tcPr>
          <w:p w:rsidR="00895D9E" w:rsidRPr="00C93273" w:rsidRDefault="00895D9E" w:rsidP="001C1BE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2.6.1. </w:t>
            </w:r>
            <w:r w:rsidRPr="00C93273">
              <w:rPr>
                <w:rFonts w:ascii="Times New Roman" w:hAnsi="Times New Roman" w:cs="Times New Roman"/>
                <w:sz w:val="24"/>
                <w:szCs w:val="24"/>
              </w:rPr>
              <w:t>Взаимодействие  с семьями  воспитанников</w:t>
            </w:r>
          </w:p>
        </w:tc>
        <w:tc>
          <w:tcPr>
            <w:tcW w:w="992" w:type="dxa"/>
          </w:tcPr>
          <w:p w:rsidR="00895D9E" w:rsidRPr="00C93273" w:rsidRDefault="00A923CA" w:rsidP="001C1BEE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  <w:tr w:rsidR="00895D9E" w:rsidRPr="00C93273" w:rsidTr="00895D9E">
        <w:tc>
          <w:tcPr>
            <w:tcW w:w="9322" w:type="dxa"/>
          </w:tcPr>
          <w:p w:rsidR="00895D9E" w:rsidRPr="00C93273" w:rsidRDefault="00895D9E" w:rsidP="001C1BE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273">
              <w:rPr>
                <w:rFonts w:ascii="Times New Roman" w:hAnsi="Times New Roman" w:cs="Times New Roman"/>
                <w:b/>
                <w:sz w:val="24"/>
                <w:szCs w:val="24"/>
              </w:rPr>
              <w:t>III. ОРГАНИЗАЦИОННЫЙ РАЗДЕЛ</w:t>
            </w:r>
          </w:p>
        </w:tc>
        <w:tc>
          <w:tcPr>
            <w:tcW w:w="992" w:type="dxa"/>
          </w:tcPr>
          <w:p w:rsidR="00895D9E" w:rsidRPr="00C93273" w:rsidRDefault="00895D9E" w:rsidP="001C1BEE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27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A923C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895D9E" w:rsidRPr="00C93273" w:rsidTr="00895D9E">
        <w:tc>
          <w:tcPr>
            <w:tcW w:w="9322" w:type="dxa"/>
          </w:tcPr>
          <w:p w:rsidR="00895D9E" w:rsidRPr="00C93273" w:rsidRDefault="00895D9E" w:rsidP="001C1BE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3.1. </w:t>
            </w:r>
            <w:r w:rsidRPr="00C93273">
              <w:rPr>
                <w:rFonts w:ascii="Times New Roman" w:hAnsi="Times New Roman" w:cs="Times New Roman"/>
                <w:sz w:val="24"/>
                <w:szCs w:val="24"/>
              </w:rPr>
              <w:t>Оснащение кабинета педагога-психолога</w:t>
            </w:r>
          </w:p>
        </w:tc>
        <w:tc>
          <w:tcPr>
            <w:tcW w:w="992" w:type="dxa"/>
          </w:tcPr>
          <w:p w:rsidR="00895D9E" w:rsidRPr="00C93273" w:rsidRDefault="00895D9E" w:rsidP="001C1BEE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27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A923C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895D9E" w:rsidRPr="00C93273" w:rsidTr="00895D9E">
        <w:tc>
          <w:tcPr>
            <w:tcW w:w="9322" w:type="dxa"/>
          </w:tcPr>
          <w:p w:rsidR="00895D9E" w:rsidRPr="00C93273" w:rsidRDefault="00895D9E" w:rsidP="001C1BE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3.2. </w:t>
            </w:r>
            <w:r w:rsidRPr="00C93273">
              <w:rPr>
                <w:rFonts w:ascii="Times New Roman" w:hAnsi="Times New Roman" w:cs="Times New Roman"/>
                <w:sz w:val="24"/>
                <w:szCs w:val="24"/>
              </w:rPr>
              <w:t>Материально-техническое обеспечение программы</w:t>
            </w:r>
          </w:p>
        </w:tc>
        <w:tc>
          <w:tcPr>
            <w:tcW w:w="992" w:type="dxa"/>
          </w:tcPr>
          <w:p w:rsidR="00895D9E" w:rsidRPr="00C93273" w:rsidRDefault="00895D9E" w:rsidP="001C1BEE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27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A923C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895D9E" w:rsidRPr="00C93273" w:rsidTr="00895D9E">
        <w:tc>
          <w:tcPr>
            <w:tcW w:w="9322" w:type="dxa"/>
          </w:tcPr>
          <w:p w:rsidR="00895D9E" w:rsidRPr="00C93273" w:rsidRDefault="00895D9E" w:rsidP="001C1BE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3.3. </w:t>
            </w:r>
            <w:r w:rsidRPr="00C93273">
              <w:rPr>
                <w:rFonts w:ascii="Times New Roman" w:hAnsi="Times New Roman" w:cs="Times New Roman"/>
                <w:sz w:val="24"/>
                <w:szCs w:val="24"/>
              </w:rPr>
              <w:t>Модель недели, циклограмма деятельности</w:t>
            </w:r>
          </w:p>
        </w:tc>
        <w:tc>
          <w:tcPr>
            <w:tcW w:w="992" w:type="dxa"/>
          </w:tcPr>
          <w:p w:rsidR="00895D9E" w:rsidRPr="00C93273" w:rsidRDefault="00895D9E" w:rsidP="001C1BEE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27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A923C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895D9E" w:rsidRPr="00C93273" w:rsidTr="00895D9E">
        <w:tc>
          <w:tcPr>
            <w:tcW w:w="9322" w:type="dxa"/>
          </w:tcPr>
          <w:p w:rsidR="00895D9E" w:rsidRPr="00C93273" w:rsidRDefault="00895D9E" w:rsidP="001C1BE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273">
              <w:rPr>
                <w:rFonts w:ascii="Times New Roman" w:hAnsi="Times New Roman" w:cs="Times New Roman"/>
                <w:b/>
                <w:sz w:val="24"/>
                <w:szCs w:val="24"/>
              </w:rPr>
              <w:t>ПРИЛОЖЕНИЯ</w:t>
            </w:r>
          </w:p>
        </w:tc>
        <w:tc>
          <w:tcPr>
            <w:tcW w:w="992" w:type="dxa"/>
          </w:tcPr>
          <w:p w:rsidR="00895D9E" w:rsidRPr="00C93273" w:rsidRDefault="00895D9E" w:rsidP="001C1BE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95D9E" w:rsidRPr="00C93273" w:rsidTr="00895D9E">
        <w:tc>
          <w:tcPr>
            <w:tcW w:w="9322" w:type="dxa"/>
          </w:tcPr>
          <w:p w:rsidR="00895D9E" w:rsidRPr="00C93273" w:rsidRDefault="00895D9E" w:rsidP="001C1BEE">
            <w:pPr>
              <w:pStyle w:val="41"/>
              <w:shd w:val="clear" w:color="auto" w:fill="auto"/>
              <w:spacing w:before="0" w:after="29" w:line="240" w:lineRule="auto"/>
              <w:ind w:right="140" w:firstLine="0"/>
              <w:jc w:val="left"/>
              <w:rPr>
                <w:b w:val="0"/>
                <w:sz w:val="24"/>
                <w:szCs w:val="24"/>
              </w:rPr>
            </w:pPr>
            <w:r w:rsidRPr="00C93273">
              <w:rPr>
                <w:b w:val="0"/>
                <w:sz w:val="24"/>
                <w:szCs w:val="24"/>
              </w:rPr>
              <w:t>ПРИЛОЖЕНИЕ 1</w:t>
            </w:r>
          </w:p>
          <w:p w:rsidR="00895D9E" w:rsidRPr="00C93273" w:rsidRDefault="00895D9E" w:rsidP="001C1BEE">
            <w:pPr>
              <w:pStyle w:val="41"/>
              <w:shd w:val="clear" w:color="auto" w:fill="auto"/>
              <w:spacing w:before="0" w:after="29" w:line="240" w:lineRule="auto"/>
              <w:ind w:right="140" w:firstLine="0"/>
              <w:jc w:val="left"/>
              <w:rPr>
                <w:b w:val="0"/>
                <w:sz w:val="24"/>
                <w:szCs w:val="24"/>
              </w:rPr>
            </w:pPr>
            <w:r w:rsidRPr="00C93273">
              <w:rPr>
                <w:b w:val="0"/>
                <w:sz w:val="24"/>
                <w:szCs w:val="24"/>
              </w:rPr>
              <w:t>Примерный перечень тем психологического просвещения</w:t>
            </w:r>
          </w:p>
        </w:tc>
        <w:tc>
          <w:tcPr>
            <w:tcW w:w="992" w:type="dxa"/>
          </w:tcPr>
          <w:p w:rsidR="00895D9E" w:rsidRPr="00C93273" w:rsidRDefault="00895D9E" w:rsidP="001C1BE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95D9E" w:rsidRPr="00C93273" w:rsidTr="00895D9E">
        <w:tc>
          <w:tcPr>
            <w:tcW w:w="9322" w:type="dxa"/>
          </w:tcPr>
          <w:p w:rsidR="00895D9E" w:rsidRPr="00C93273" w:rsidRDefault="00895D9E" w:rsidP="001C1BEE">
            <w:pPr>
              <w:pStyle w:val="41"/>
              <w:shd w:val="clear" w:color="auto" w:fill="auto"/>
              <w:spacing w:before="0" w:after="29" w:line="240" w:lineRule="auto"/>
              <w:ind w:right="140" w:firstLine="0"/>
              <w:jc w:val="left"/>
              <w:rPr>
                <w:b w:val="0"/>
                <w:sz w:val="24"/>
                <w:szCs w:val="24"/>
              </w:rPr>
            </w:pPr>
            <w:r w:rsidRPr="00C93273">
              <w:rPr>
                <w:b w:val="0"/>
                <w:sz w:val="24"/>
                <w:szCs w:val="24"/>
              </w:rPr>
              <w:t>ПРИЛОЖЕНИЕ 2</w:t>
            </w:r>
          </w:p>
          <w:p w:rsidR="00895D9E" w:rsidRPr="00C93273" w:rsidRDefault="00895D9E" w:rsidP="001C1BEE">
            <w:pPr>
              <w:pStyle w:val="41"/>
              <w:shd w:val="clear" w:color="auto" w:fill="auto"/>
              <w:spacing w:before="0" w:after="29" w:line="240" w:lineRule="auto"/>
              <w:ind w:right="140" w:firstLine="0"/>
              <w:jc w:val="left"/>
              <w:rPr>
                <w:b w:val="0"/>
                <w:sz w:val="24"/>
                <w:szCs w:val="24"/>
              </w:rPr>
            </w:pPr>
            <w:r w:rsidRPr="00C93273">
              <w:rPr>
                <w:b w:val="0"/>
                <w:sz w:val="24"/>
                <w:szCs w:val="24"/>
              </w:rPr>
              <w:t>Примерный перечень тем психологической профилактики</w:t>
            </w:r>
          </w:p>
        </w:tc>
        <w:tc>
          <w:tcPr>
            <w:tcW w:w="992" w:type="dxa"/>
          </w:tcPr>
          <w:p w:rsidR="00895D9E" w:rsidRPr="00C93273" w:rsidRDefault="00895D9E" w:rsidP="001C1BE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95D9E" w:rsidRPr="00C93273" w:rsidTr="00895D9E">
        <w:tc>
          <w:tcPr>
            <w:tcW w:w="9322" w:type="dxa"/>
          </w:tcPr>
          <w:p w:rsidR="00895D9E" w:rsidRPr="00C93273" w:rsidRDefault="00895D9E" w:rsidP="001C1BEE">
            <w:pPr>
              <w:pStyle w:val="41"/>
              <w:shd w:val="clear" w:color="auto" w:fill="auto"/>
              <w:spacing w:before="0" w:after="29" w:line="240" w:lineRule="auto"/>
              <w:ind w:right="140" w:firstLine="0"/>
              <w:jc w:val="left"/>
              <w:rPr>
                <w:b w:val="0"/>
                <w:sz w:val="24"/>
                <w:szCs w:val="24"/>
              </w:rPr>
            </w:pPr>
            <w:r w:rsidRPr="00C93273">
              <w:rPr>
                <w:b w:val="0"/>
                <w:sz w:val="24"/>
                <w:szCs w:val="24"/>
              </w:rPr>
              <w:t>ПРИЛОЖЕНИЕ 3</w:t>
            </w:r>
          </w:p>
          <w:p w:rsidR="00895D9E" w:rsidRPr="00C93273" w:rsidRDefault="00895D9E" w:rsidP="001C1BEE">
            <w:pPr>
              <w:pStyle w:val="41"/>
              <w:shd w:val="clear" w:color="auto" w:fill="auto"/>
              <w:spacing w:before="0" w:after="29" w:line="240" w:lineRule="auto"/>
              <w:ind w:right="140" w:firstLine="0"/>
              <w:jc w:val="left"/>
              <w:rPr>
                <w:b w:val="0"/>
                <w:sz w:val="24"/>
                <w:szCs w:val="24"/>
              </w:rPr>
            </w:pPr>
            <w:r w:rsidRPr="00C93273">
              <w:rPr>
                <w:b w:val="0"/>
                <w:sz w:val="24"/>
                <w:szCs w:val="24"/>
              </w:rPr>
              <w:t>Примерный перечень диагностических методик</w:t>
            </w:r>
          </w:p>
        </w:tc>
        <w:tc>
          <w:tcPr>
            <w:tcW w:w="992" w:type="dxa"/>
          </w:tcPr>
          <w:p w:rsidR="00895D9E" w:rsidRPr="00C93273" w:rsidRDefault="00895D9E" w:rsidP="001C1BE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95D9E" w:rsidRPr="00C93273" w:rsidTr="00895D9E">
        <w:tc>
          <w:tcPr>
            <w:tcW w:w="9322" w:type="dxa"/>
          </w:tcPr>
          <w:p w:rsidR="00895D9E" w:rsidRPr="00190918" w:rsidRDefault="00895D9E" w:rsidP="001C1BE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90918">
              <w:rPr>
                <w:rFonts w:ascii="Times New Roman" w:hAnsi="Times New Roman" w:cs="Times New Roman"/>
                <w:i/>
                <w:sz w:val="24"/>
                <w:szCs w:val="24"/>
              </w:rPr>
              <w:t>ПРИЛОЖЕНИЕ 4</w:t>
            </w:r>
          </w:p>
          <w:p w:rsidR="00895D9E" w:rsidRPr="00C93273" w:rsidRDefault="00895D9E" w:rsidP="001C1BEE">
            <w:pPr>
              <w:pStyle w:val="41"/>
              <w:shd w:val="clear" w:color="auto" w:fill="auto"/>
              <w:spacing w:before="0" w:after="64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 w:rsidRPr="00C93273">
              <w:rPr>
                <w:b w:val="0"/>
                <w:sz w:val="24"/>
                <w:szCs w:val="24"/>
              </w:rPr>
              <w:t>Распределение диагностических методик по возрастным группам</w:t>
            </w:r>
          </w:p>
        </w:tc>
        <w:tc>
          <w:tcPr>
            <w:tcW w:w="992" w:type="dxa"/>
          </w:tcPr>
          <w:p w:rsidR="00895D9E" w:rsidRPr="00C93273" w:rsidRDefault="00895D9E" w:rsidP="001C1BE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95D9E" w:rsidRPr="00C93273" w:rsidTr="00895D9E">
        <w:tc>
          <w:tcPr>
            <w:tcW w:w="9322" w:type="dxa"/>
          </w:tcPr>
          <w:p w:rsidR="00895D9E" w:rsidRDefault="005A02E5" w:rsidP="001C1BEE">
            <w:pPr>
              <w:pStyle w:val="af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ПРИЛОЖЕНИЕ 5</w:t>
            </w:r>
          </w:p>
          <w:p w:rsidR="00895D9E" w:rsidRPr="00190918" w:rsidRDefault="00895D9E" w:rsidP="001C1BEE">
            <w:pPr>
              <w:pStyle w:val="af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9091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Календарно-тематическое планирование педагога-психолога с детьми 3-4 лет </w:t>
            </w:r>
            <w:r w:rsidRPr="00190918">
              <w:rPr>
                <w:rStyle w:val="70"/>
                <w:rFonts w:eastAsiaTheme="minorEastAsia"/>
                <w:b w:val="0"/>
                <w:i/>
                <w:sz w:val="24"/>
                <w:szCs w:val="24"/>
              </w:rPr>
              <w:t>по программе</w:t>
            </w:r>
            <w:r w:rsidRPr="00190918">
              <w:rPr>
                <w:rStyle w:val="70"/>
                <w:rFonts w:eastAsiaTheme="minorEastAsia"/>
                <w:i/>
                <w:sz w:val="24"/>
                <w:szCs w:val="24"/>
              </w:rPr>
              <w:t xml:space="preserve"> «</w:t>
            </w:r>
            <w:r w:rsidRPr="00190918">
              <w:rPr>
                <w:rFonts w:ascii="Times New Roman" w:hAnsi="Times New Roman" w:cs="Times New Roman"/>
                <w:i/>
                <w:sz w:val="24"/>
                <w:szCs w:val="24"/>
              </w:rPr>
              <w:t>Цветик-семицветик» под ред.Н. Ю. Куражевой</w:t>
            </w:r>
          </w:p>
        </w:tc>
        <w:tc>
          <w:tcPr>
            <w:tcW w:w="992" w:type="dxa"/>
          </w:tcPr>
          <w:p w:rsidR="00895D9E" w:rsidRPr="00C93273" w:rsidRDefault="00895D9E" w:rsidP="001C1BE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95D9E" w:rsidRPr="00C93273" w:rsidTr="00895D9E">
        <w:tc>
          <w:tcPr>
            <w:tcW w:w="9322" w:type="dxa"/>
          </w:tcPr>
          <w:p w:rsidR="00895D9E" w:rsidRPr="00190918" w:rsidRDefault="005A02E5" w:rsidP="001C1BE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ПРИЛОЖЕНИЕ 6</w:t>
            </w:r>
          </w:p>
          <w:p w:rsidR="00895D9E" w:rsidRPr="00190918" w:rsidRDefault="00895D9E" w:rsidP="001C1BEE">
            <w:pPr>
              <w:pStyle w:val="af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90918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Календарно-тематическое планирование педагога-психолога с детьми 4-5 лет </w:t>
            </w:r>
            <w:r w:rsidRPr="00190918">
              <w:rPr>
                <w:rStyle w:val="70"/>
                <w:rFonts w:eastAsiaTheme="minorEastAsia"/>
                <w:b w:val="0"/>
                <w:i/>
                <w:sz w:val="24"/>
                <w:szCs w:val="24"/>
              </w:rPr>
              <w:t>по программе</w:t>
            </w:r>
            <w:r w:rsidRPr="00190918">
              <w:rPr>
                <w:rStyle w:val="70"/>
                <w:rFonts w:eastAsiaTheme="minorEastAsia"/>
                <w:i/>
                <w:sz w:val="24"/>
                <w:szCs w:val="24"/>
              </w:rPr>
              <w:t xml:space="preserve"> «</w:t>
            </w:r>
            <w:r w:rsidRPr="00190918">
              <w:rPr>
                <w:rFonts w:ascii="Times New Roman" w:hAnsi="Times New Roman" w:cs="Times New Roman"/>
                <w:i/>
                <w:sz w:val="24"/>
                <w:szCs w:val="24"/>
              </w:rPr>
              <w:t>Цветик-семицветик» под ред.Н. Ю. Куражевой</w:t>
            </w:r>
            <w:r w:rsidRPr="00190918">
              <w:rPr>
                <w:rStyle w:val="70"/>
                <w:rFonts w:eastAsiaTheme="minorEastAsia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895D9E" w:rsidRPr="00C93273" w:rsidRDefault="00895D9E" w:rsidP="001C1BE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95D9E" w:rsidRPr="00C93273" w:rsidTr="00895D9E">
        <w:tc>
          <w:tcPr>
            <w:tcW w:w="9322" w:type="dxa"/>
          </w:tcPr>
          <w:p w:rsidR="00895D9E" w:rsidRPr="00190918" w:rsidRDefault="005A02E5" w:rsidP="001C1BE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ПРИЛОЖЕНИЕ 7</w:t>
            </w:r>
          </w:p>
          <w:p w:rsidR="00895D9E" w:rsidRPr="00190918" w:rsidRDefault="00895D9E" w:rsidP="001C1BEE">
            <w:pPr>
              <w:pStyle w:val="af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9091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Календарно-тематическое планирование педагога-психолога с детьми 5-6 лет </w:t>
            </w:r>
            <w:r w:rsidRPr="00190918">
              <w:rPr>
                <w:rStyle w:val="70"/>
                <w:rFonts w:eastAsiaTheme="minorEastAsia"/>
                <w:b w:val="0"/>
                <w:i/>
                <w:sz w:val="24"/>
                <w:szCs w:val="24"/>
              </w:rPr>
              <w:t>по программе</w:t>
            </w:r>
            <w:r w:rsidRPr="00190918">
              <w:rPr>
                <w:rStyle w:val="70"/>
                <w:rFonts w:eastAsiaTheme="minorEastAsia"/>
                <w:i/>
                <w:sz w:val="24"/>
                <w:szCs w:val="24"/>
              </w:rPr>
              <w:t xml:space="preserve"> «</w:t>
            </w:r>
            <w:r w:rsidRPr="00190918">
              <w:rPr>
                <w:rFonts w:ascii="Times New Roman" w:hAnsi="Times New Roman" w:cs="Times New Roman"/>
                <w:i/>
                <w:sz w:val="24"/>
                <w:szCs w:val="24"/>
              </w:rPr>
              <w:t>Цветик-семицветик» под ред.Н. Ю. Куражевой</w:t>
            </w:r>
          </w:p>
        </w:tc>
        <w:tc>
          <w:tcPr>
            <w:tcW w:w="992" w:type="dxa"/>
          </w:tcPr>
          <w:p w:rsidR="00895D9E" w:rsidRPr="00C93273" w:rsidRDefault="00895D9E" w:rsidP="001C1BE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95D9E" w:rsidRPr="00C93273" w:rsidTr="00895D9E">
        <w:tc>
          <w:tcPr>
            <w:tcW w:w="9322" w:type="dxa"/>
          </w:tcPr>
          <w:p w:rsidR="00895D9E" w:rsidRPr="00190918" w:rsidRDefault="005A02E5" w:rsidP="001C1BEE">
            <w:pPr>
              <w:pStyle w:val="af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ПРИЛОЖЕНИЕ 8</w:t>
            </w:r>
          </w:p>
          <w:p w:rsidR="00895D9E" w:rsidRPr="00190918" w:rsidRDefault="00895D9E" w:rsidP="001C1BEE">
            <w:pPr>
              <w:pStyle w:val="af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9091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Календарно-тематическое планирование педагога-психолога с детьми 6-7 лет </w:t>
            </w:r>
            <w:r w:rsidRPr="00190918">
              <w:rPr>
                <w:rStyle w:val="70"/>
                <w:rFonts w:eastAsiaTheme="minorEastAsia"/>
                <w:b w:val="0"/>
                <w:i/>
                <w:sz w:val="24"/>
                <w:szCs w:val="24"/>
              </w:rPr>
              <w:t xml:space="preserve">по программе </w:t>
            </w:r>
            <w:r w:rsidRPr="00190918">
              <w:rPr>
                <w:rStyle w:val="70"/>
                <w:rFonts w:eastAsiaTheme="minorEastAsia"/>
                <w:i/>
                <w:sz w:val="24"/>
                <w:szCs w:val="24"/>
              </w:rPr>
              <w:t>«</w:t>
            </w:r>
            <w:r w:rsidRPr="00190918">
              <w:rPr>
                <w:rFonts w:ascii="Times New Roman" w:hAnsi="Times New Roman" w:cs="Times New Roman"/>
                <w:i/>
                <w:sz w:val="24"/>
                <w:szCs w:val="24"/>
              </w:rPr>
              <w:t>Цветик-семицветик» под ред.Н. Ю. Куражевой</w:t>
            </w:r>
            <w:r w:rsidRPr="00190918">
              <w:rPr>
                <w:rStyle w:val="70"/>
                <w:rFonts w:eastAsiaTheme="minorEastAsia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895D9E" w:rsidRPr="00C93273" w:rsidRDefault="00895D9E" w:rsidP="001C1BE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95D9E" w:rsidRPr="00C93273" w:rsidTr="00895D9E">
        <w:trPr>
          <w:trHeight w:val="486"/>
        </w:trPr>
        <w:tc>
          <w:tcPr>
            <w:tcW w:w="9322" w:type="dxa"/>
          </w:tcPr>
          <w:p w:rsidR="00895D9E" w:rsidRPr="00190918" w:rsidRDefault="00895D9E" w:rsidP="001C1BEE">
            <w:pPr>
              <w:pStyle w:val="41"/>
              <w:shd w:val="clear" w:color="auto" w:fill="auto"/>
              <w:spacing w:before="0" w:after="29" w:line="240" w:lineRule="auto"/>
              <w:ind w:right="140" w:firstLine="0"/>
              <w:jc w:val="left"/>
              <w:rPr>
                <w:b w:val="0"/>
                <w:sz w:val="24"/>
                <w:szCs w:val="24"/>
              </w:rPr>
            </w:pPr>
            <w:r w:rsidRPr="00190918">
              <w:rPr>
                <w:b w:val="0"/>
                <w:sz w:val="24"/>
                <w:szCs w:val="24"/>
              </w:rPr>
              <w:t>ПРИЛОЖЕНИЕ 11</w:t>
            </w:r>
          </w:p>
          <w:p w:rsidR="00895D9E" w:rsidRPr="00190918" w:rsidRDefault="00895D9E" w:rsidP="001C1BE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9091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Перспективный план педагога-психолога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н</w:t>
            </w:r>
            <w:r w:rsidR="0080216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 2024– 2025</w:t>
            </w:r>
            <w:r w:rsidRPr="0019091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учебный год</w:t>
            </w:r>
          </w:p>
        </w:tc>
        <w:tc>
          <w:tcPr>
            <w:tcW w:w="992" w:type="dxa"/>
          </w:tcPr>
          <w:p w:rsidR="00895D9E" w:rsidRPr="00C93273" w:rsidRDefault="00895D9E" w:rsidP="001C1BE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54C72" w:rsidRPr="003D16D0" w:rsidRDefault="00E54C72" w:rsidP="00493671">
      <w:pPr>
        <w:spacing w:after="0"/>
        <w:ind w:firstLine="567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54C72" w:rsidRPr="003D16D0" w:rsidRDefault="00E54C72" w:rsidP="00493671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4C72" w:rsidRPr="003D16D0" w:rsidRDefault="00E54C72" w:rsidP="00493671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4C72" w:rsidRPr="003D16D0" w:rsidRDefault="00E54C72" w:rsidP="00493671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4C72" w:rsidRPr="003D16D0" w:rsidRDefault="00E54C72" w:rsidP="00493671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1583F" w:rsidRPr="003D16D0" w:rsidRDefault="0021583F" w:rsidP="00493671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1583F" w:rsidRPr="003D16D0" w:rsidRDefault="0021583F" w:rsidP="00493671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1583F" w:rsidRPr="003D16D0" w:rsidRDefault="0021583F" w:rsidP="00493671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1583F" w:rsidRPr="003D16D0" w:rsidRDefault="0021583F" w:rsidP="00493671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1583F" w:rsidRDefault="0021583F" w:rsidP="00493671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C1BEE" w:rsidRDefault="001C1BEE" w:rsidP="00493671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C1BEE" w:rsidRDefault="001C1BEE" w:rsidP="00493671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C1BEE" w:rsidRDefault="001C1BEE" w:rsidP="00493671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C1BEE" w:rsidRDefault="001C1BEE" w:rsidP="00493671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C1BEE" w:rsidRDefault="001C1BEE" w:rsidP="00493671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C1BEE" w:rsidRDefault="001C1BEE" w:rsidP="00493671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C1BEE" w:rsidRDefault="001C1BEE" w:rsidP="00493671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C1BEE" w:rsidRDefault="001C1BEE" w:rsidP="00493671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C1BEE" w:rsidRDefault="001C1BEE" w:rsidP="00493671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C1BEE" w:rsidRDefault="001C1BEE" w:rsidP="00493671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C1BEE" w:rsidRDefault="001C1BEE" w:rsidP="00493671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C1BEE" w:rsidRDefault="001C1BEE" w:rsidP="00493671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C1BEE" w:rsidRDefault="001C1BEE" w:rsidP="00493671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C1BEE" w:rsidRDefault="001C1BEE" w:rsidP="00493671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C1BEE" w:rsidRDefault="001C1BEE" w:rsidP="00493671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C1BEE" w:rsidRDefault="001C1BEE" w:rsidP="00493671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C1BEE" w:rsidRDefault="001C1BEE" w:rsidP="00493671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C1BEE" w:rsidRDefault="001C1BEE" w:rsidP="00493671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C1BEE" w:rsidRDefault="001C1BEE" w:rsidP="00493671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C1BEE" w:rsidRDefault="001C1BEE" w:rsidP="00493671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C1BEE" w:rsidRDefault="001C1BEE" w:rsidP="00493671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C1BEE" w:rsidRDefault="001C1BEE" w:rsidP="00493671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C1BEE" w:rsidRDefault="001C1BEE" w:rsidP="00493671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56F52" w:rsidRPr="003D16D0" w:rsidRDefault="00D56F52" w:rsidP="00493671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93671" w:rsidRDefault="00493671" w:rsidP="001C1BEE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C1BEE" w:rsidRPr="003D16D0" w:rsidRDefault="001C1BEE" w:rsidP="001C1BEE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4C72" w:rsidRPr="003D16D0" w:rsidRDefault="00E54C72" w:rsidP="00493671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4C72" w:rsidRPr="003D16D0" w:rsidRDefault="00E54C72" w:rsidP="00493671">
      <w:pPr>
        <w:spacing w:after="0"/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D16D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lastRenderedPageBreak/>
        <w:t>I</w:t>
      </w:r>
      <w:r w:rsidRPr="003D16D0">
        <w:rPr>
          <w:rFonts w:ascii="Times New Roman" w:eastAsia="Times New Roman" w:hAnsi="Times New Roman" w:cs="Times New Roman"/>
          <w:b/>
          <w:sz w:val="24"/>
          <w:szCs w:val="24"/>
        </w:rPr>
        <w:t>. ЦЕЛЕВОЙ РАЗДЕЛ</w:t>
      </w:r>
    </w:p>
    <w:p w:rsidR="00E54C72" w:rsidRPr="003D16D0" w:rsidRDefault="00FD4FDF" w:rsidP="00493671">
      <w:pPr>
        <w:pStyle w:val="a7"/>
        <w:spacing w:after="0"/>
        <w:ind w:left="0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Пояснительная записка</w:t>
      </w:r>
    </w:p>
    <w:p w:rsidR="00E54C72" w:rsidRPr="003D16D0" w:rsidRDefault="00E54C72" w:rsidP="00493671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54C72" w:rsidRPr="003D16D0" w:rsidRDefault="00E54C72" w:rsidP="00493671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16D0">
        <w:rPr>
          <w:rFonts w:ascii="Times New Roman" w:eastAsia="Times New Roman" w:hAnsi="Times New Roman" w:cs="Times New Roman"/>
          <w:sz w:val="24"/>
          <w:szCs w:val="24"/>
        </w:rPr>
        <w:tab/>
        <w:t>Охрана и укрепление психического здоровья детей является одной из приоритетных задач развития современного дошкольного образования и рассматривается как условие реализации основной общеобразовательной программы дошкольного образования.</w:t>
      </w:r>
    </w:p>
    <w:p w:rsidR="00E54C72" w:rsidRPr="003D16D0" w:rsidRDefault="00E54C72" w:rsidP="00493671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16D0">
        <w:rPr>
          <w:rFonts w:ascii="Times New Roman" w:eastAsia="Times New Roman" w:hAnsi="Times New Roman" w:cs="Times New Roman"/>
          <w:sz w:val="24"/>
          <w:szCs w:val="24"/>
        </w:rPr>
        <w:tab/>
        <w:t>Деятельность современного педагога-психолога ДОУ направлена, с одной стороны, на создание условий для реализации возможностей развития ребенка в дошкольном возрасте, а с другой, на содействие становлению тех психологических новообразований, которые создадут фундамент развития в последующие возрастные периоды.</w:t>
      </w:r>
    </w:p>
    <w:p w:rsidR="00E54C72" w:rsidRPr="003D16D0" w:rsidRDefault="00E54C72" w:rsidP="00493671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16D0">
        <w:rPr>
          <w:rFonts w:ascii="Times New Roman" w:eastAsia="Times New Roman" w:hAnsi="Times New Roman" w:cs="Times New Roman"/>
          <w:sz w:val="24"/>
          <w:szCs w:val="24"/>
        </w:rPr>
        <w:tab/>
        <w:t>Объектом профессиональной деятельности педагога-психолога в ДОУ выступают феномены внутренней жизни ребенка в возрасте до 7 лет. А предмет его деятельности можно определить как психическое здоровье ребенка, охрана и укрепление которого происходит в ДОО в соответствующих дошкольному возрасту видах деятельности (игре, изобразительной деятельности, конструировании, восприятии сказки и др.).</w:t>
      </w:r>
    </w:p>
    <w:p w:rsidR="00E54C72" w:rsidRPr="003D16D0" w:rsidRDefault="00E54C72" w:rsidP="00493671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D16D0">
        <w:rPr>
          <w:rFonts w:ascii="Times New Roman" w:eastAsia="Times New Roman" w:hAnsi="Times New Roman" w:cs="Times New Roman"/>
          <w:bCs/>
          <w:sz w:val="24"/>
          <w:szCs w:val="24"/>
        </w:rPr>
        <w:tab/>
        <w:t>Развитие ребенка выступает как социокультурный процесс, осуществляющийся посредством включения ребенка в разнообразные сферы общественной практики, в широкий контекст социальных связей посредством доступных ему видов деятельности. Взрослый выступает как носитель мотивационно-смысловых образований, передавая их ребенку и обеспечивая его взросление путем организации специфически детских видов деятельности.</w:t>
      </w:r>
    </w:p>
    <w:p w:rsidR="00E54C72" w:rsidRPr="003D16D0" w:rsidRDefault="00E54C72" w:rsidP="00493671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D16D0">
        <w:rPr>
          <w:rFonts w:ascii="Times New Roman" w:eastAsia="Times New Roman" w:hAnsi="Times New Roman" w:cs="Times New Roman"/>
          <w:bCs/>
          <w:sz w:val="24"/>
          <w:szCs w:val="24"/>
        </w:rPr>
        <w:tab/>
        <w:t>Своеобразие дошкольного детства состоит в том, что именно в данном возрасте в центре всей психической жизни ребенка находится взрослый как носитель общественных функций, смыслов, задач человеческой деятельности в системе общественных отношений. Вхождение ребенка в социальное бытие взрослых происходит в процессе освоения им образовательных областей.</w:t>
      </w:r>
    </w:p>
    <w:p w:rsidR="00E54C72" w:rsidRPr="003D16D0" w:rsidRDefault="00E54C72" w:rsidP="00493671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D16D0">
        <w:rPr>
          <w:rFonts w:ascii="Times New Roman" w:eastAsia="Times New Roman" w:hAnsi="Times New Roman" w:cs="Times New Roman"/>
          <w:bCs/>
          <w:sz w:val="24"/>
          <w:szCs w:val="24"/>
        </w:rPr>
        <w:tab/>
        <w:t>Образовательные области не имеют узко предметный характер, а опосредуют все сферы общественного и индивидуального бытия ребенка. Их освоение, согласно ФГОС ДО, происходит на фоне эмоционального и морально-нравственного благополучия детей, положительного отношения к миру, к себе и другим людям. На создание такого «фона» и направлена деятельность педагога-психолога ДОУ.</w:t>
      </w:r>
    </w:p>
    <w:p w:rsidR="00E54C72" w:rsidRPr="003D16D0" w:rsidRDefault="00E54C72" w:rsidP="00493671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D16D0">
        <w:rPr>
          <w:rFonts w:ascii="Times New Roman" w:eastAsia="Times New Roman" w:hAnsi="Times New Roman" w:cs="Times New Roman"/>
          <w:bCs/>
          <w:sz w:val="24"/>
          <w:szCs w:val="24"/>
        </w:rPr>
        <w:tab/>
        <w:t>Моменты, ориентирующие воспитанника в образовательных областях, определяются его индивидуальным избирательным отношением к их содержанию, интересам и склонностям. Они первоначально являются недостаточно осознанными и связанными с ситуативными побуждениями ребенка. По мере взросления эти моменты входят в сферу осознания, подвергаются анализу, на основе чего происходит «отбор» мотивационных тенденций, определяющих личностную активность воспитанника и приобретающих прогностический характер.</w:t>
      </w:r>
    </w:p>
    <w:p w:rsidR="00E54C72" w:rsidRPr="003D16D0" w:rsidRDefault="00E54C72" w:rsidP="00493671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D16D0">
        <w:rPr>
          <w:rFonts w:ascii="Times New Roman" w:eastAsia="Times New Roman" w:hAnsi="Times New Roman" w:cs="Times New Roman"/>
          <w:bCs/>
          <w:sz w:val="24"/>
          <w:szCs w:val="24"/>
        </w:rPr>
        <w:tab/>
        <w:t>В разные периоды дошкольного детства достижение цели охраны и укрепления психического здоровья детей предполагается развитие:</w:t>
      </w:r>
    </w:p>
    <w:p w:rsidR="00E54C72" w:rsidRPr="003D16D0" w:rsidRDefault="00E54C72" w:rsidP="00493671">
      <w:pPr>
        <w:pStyle w:val="a7"/>
        <w:numPr>
          <w:ilvl w:val="0"/>
          <w:numId w:val="9"/>
        </w:numPr>
        <w:spacing w:after="0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D16D0">
        <w:rPr>
          <w:rFonts w:ascii="Times New Roman" w:eastAsia="Times New Roman" w:hAnsi="Times New Roman" w:cs="Times New Roman"/>
          <w:bCs/>
          <w:sz w:val="24"/>
          <w:szCs w:val="24"/>
        </w:rPr>
        <w:t>побуждений, мотивов и интересов;</w:t>
      </w:r>
    </w:p>
    <w:p w:rsidR="00E54C72" w:rsidRPr="003D16D0" w:rsidRDefault="00E54C72" w:rsidP="00493671">
      <w:pPr>
        <w:pStyle w:val="a7"/>
        <w:numPr>
          <w:ilvl w:val="0"/>
          <w:numId w:val="9"/>
        </w:numPr>
        <w:spacing w:after="0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D16D0">
        <w:rPr>
          <w:rFonts w:ascii="Times New Roman" w:eastAsia="Times New Roman" w:hAnsi="Times New Roman" w:cs="Times New Roman"/>
          <w:bCs/>
          <w:sz w:val="24"/>
          <w:szCs w:val="24"/>
        </w:rPr>
        <w:t>сознательного отношения к деятельности на уровне постановки целей и их достижения;</w:t>
      </w:r>
    </w:p>
    <w:p w:rsidR="00E54C72" w:rsidRPr="003D16D0" w:rsidRDefault="00E54C72" w:rsidP="00493671">
      <w:pPr>
        <w:pStyle w:val="a7"/>
        <w:numPr>
          <w:ilvl w:val="0"/>
          <w:numId w:val="9"/>
        </w:numPr>
        <w:spacing w:after="0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D16D0">
        <w:rPr>
          <w:rFonts w:ascii="Times New Roman" w:eastAsia="Times New Roman" w:hAnsi="Times New Roman" w:cs="Times New Roman"/>
          <w:bCs/>
          <w:sz w:val="24"/>
          <w:szCs w:val="24"/>
        </w:rPr>
        <w:t>способов проявления самостоятельности, относительной независимости, автономии от взрослых, способов взаимодействия со взрослыми и сверстниками;</w:t>
      </w:r>
    </w:p>
    <w:p w:rsidR="00E54C72" w:rsidRPr="003D16D0" w:rsidRDefault="00E54C72" w:rsidP="00493671">
      <w:pPr>
        <w:pStyle w:val="a7"/>
        <w:numPr>
          <w:ilvl w:val="0"/>
          <w:numId w:val="9"/>
        </w:numPr>
        <w:spacing w:after="0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D16D0">
        <w:rPr>
          <w:rFonts w:ascii="Times New Roman" w:eastAsia="Times New Roman" w:hAnsi="Times New Roman" w:cs="Times New Roman"/>
          <w:bCs/>
          <w:sz w:val="24"/>
          <w:szCs w:val="24"/>
        </w:rPr>
        <w:t>результативности форм и видов детской активности, их созидательного характера;</w:t>
      </w:r>
    </w:p>
    <w:p w:rsidR="00E54C72" w:rsidRPr="003D16D0" w:rsidRDefault="00E54C72" w:rsidP="00493671">
      <w:pPr>
        <w:pStyle w:val="a7"/>
        <w:numPr>
          <w:ilvl w:val="0"/>
          <w:numId w:val="9"/>
        </w:numPr>
        <w:spacing w:after="0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D16D0">
        <w:rPr>
          <w:rFonts w:ascii="Times New Roman" w:eastAsia="Times New Roman" w:hAnsi="Times New Roman" w:cs="Times New Roman"/>
          <w:bCs/>
          <w:sz w:val="24"/>
          <w:szCs w:val="24"/>
        </w:rPr>
        <w:t>элементов творчества.</w:t>
      </w:r>
    </w:p>
    <w:p w:rsidR="0002041E" w:rsidRPr="0002041E" w:rsidRDefault="0002041E" w:rsidP="00493671">
      <w:pPr>
        <w:pStyle w:val="52"/>
        <w:keepNext/>
        <w:keepLines/>
        <w:numPr>
          <w:ilvl w:val="1"/>
          <w:numId w:val="38"/>
        </w:numPr>
        <w:shd w:val="clear" w:color="auto" w:fill="auto"/>
        <w:spacing w:after="242" w:line="310" w:lineRule="exact"/>
        <w:ind w:left="0" w:firstLine="567"/>
        <w:rPr>
          <w:sz w:val="24"/>
          <w:szCs w:val="24"/>
        </w:rPr>
      </w:pPr>
      <w:bookmarkStart w:id="1" w:name="bookmark3"/>
      <w:r w:rsidRPr="0002041E">
        <w:rPr>
          <w:color w:val="000000"/>
          <w:sz w:val="24"/>
          <w:szCs w:val="24"/>
        </w:rPr>
        <w:lastRenderedPageBreak/>
        <w:t>Общие сведения об учреждении</w:t>
      </w:r>
      <w:bookmarkEnd w:id="1"/>
    </w:p>
    <w:p w:rsidR="0002041E" w:rsidRPr="0002041E" w:rsidRDefault="0002041E" w:rsidP="00493671">
      <w:pPr>
        <w:pStyle w:val="af0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041E"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</w:t>
      </w:r>
      <w:r w:rsidR="00075E63">
        <w:rPr>
          <w:rFonts w:ascii="Times New Roman" w:hAnsi="Times New Roman" w:cs="Times New Roman"/>
          <w:sz w:val="24"/>
          <w:szCs w:val="24"/>
        </w:rPr>
        <w:t>ательное учреждение детский сад «Белек» с.Тээли</w:t>
      </w:r>
    </w:p>
    <w:p w:rsidR="00AA49E5" w:rsidRDefault="0002041E" w:rsidP="00A861A9">
      <w:pPr>
        <w:pStyle w:val="af0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041E">
        <w:rPr>
          <w:rFonts w:ascii="Times New Roman" w:hAnsi="Times New Roman" w:cs="Times New Roman"/>
          <w:sz w:val="24"/>
          <w:szCs w:val="24"/>
        </w:rPr>
        <w:t>В образовате</w:t>
      </w:r>
      <w:r w:rsidR="00AA49E5">
        <w:rPr>
          <w:rFonts w:ascii="Times New Roman" w:hAnsi="Times New Roman" w:cs="Times New Roman"/>
          <w:sz w:val="24"/>
          <w:szCs w:val="24"/>
        </w:rPr>
        <w:t>льном учреждении функционируют 6 групп</w:t>
      </w:r>
      <w:r w:rsidRPr="0002041E">
        <w:rPr>
          <w:rFonts w:ascii="Times New Roman" w:hAnsi="Times New Roman" w:cs="Times New Roman"/>
          <w:sz w:val="24"/>
          <w:szCs w:val="24"/>
        </w:rPr>
        <w:t xml:space="preserve">, фактическая </w:t>
      </w:r>
      <w:r w:rsidR="00D62253">
        <w:rPr>
          <w:rFonts w:ascii="Times New Roman" w:hAnsi="Times New Roman" w:cs="Times New Roman"/>
          <w:sz w:val="24"/>
          <w:szCs w:val="24"/>
        </w:rPr>
        <w:t>наполн</w:t>
      </w:r>
      <w:r w:rsidR="00AA49E5">
        <w:rPr>
          <w:rFonts w:ascii="Times New Roman" w:hAnsi="Times New Roman" w:cs="Times New Roman"/>
          <w:sz w:val="24"/>
          <w:szCs w:val="24"/>
        </w:rPr>
        <w:t>яемость в 2024-2025 учебном году - 128</w:t>
      </w:r>
      <w:r w:rsidRPr="0002041E">
        <w:rPr>
          <w:rFonts w:ascii="Times New Roman" w:hAnsi="Times New Roman" w:cs="Times New Roman"/>
          <w:sz w:val="24"/>
          <w:szCs w:val="24"/>
        </w:rPr>
        <w:t xml:space="preserve"> чел.:</w:t>
      </w:r>
    </w:p>
    <w:p w:rsidR="00AA49E5" w:rsidRPr="0002041E" w:rsidRDefault="00A861A9" w:rsidP="00493671">
      <w:pPr>
        <w:pStyle w:val="af0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AA49E5">
        <w:rPr>
          <w:rFonts w:ascii="Times New Roman" w:hAnsi="Times New Roman" w:cs="Times New Roman"/>
          <w:sz w:val="24"/>
          <w:szCs w:val="24"/>
        </w:rPr>
        <w:t>ладшая группа от 3 до 4 лет;</w:t>
      </w:r>
    </w:p>
    <w:p w:rsidR="0002041E" w:rsidRDefault="00AA49E5" w:rsidP="00493671">
      <w:pPr>
        <w:pStyle w:val="af0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Средняя средняя группа от 4 до 5 лет</w:t>
      </w:r>
      <w:r w:rsidR="0002041E">
        <w:rPr>
          <w:rFonts w:ascii="Times New Roman" w:hAnsi="Times New Roman" w:cs="Times New Roman"/>
          <w:sz w:val="24"/>
          <w:szCs w:val="24"/>
        </w:rPr>
        <w:t>;</w:t>
      </w:r>
    </w:p>
    <w:p w:rsidR="0002041E" w:rsidRDefault="0002041E" w:rsidP="00493671">
      <w:pPr>
        <w:pStyle w:val="af0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Старшая </w:t>
      </w:r>
      <w:r w:rsidR="00D62253">
        <w:rPr>
          <w:rFonts w:ascii="Times New Roman" w:hAnsi="Times New Roman" w:cs="Times New Roman"/>
          <w:sz w:val="24"/>
          <w:szCs w:val="24"/>
        </w:rPr>
        <w:t>разновозр</w:t>
      </w:r>
      <w:r w:rsidR="00A861A9">
        <w:rPr>
          <w:rFonts w:ascii="Times New Roman" w:hAnsi="Times New Roman" w:cs="Times New Roman"/>
          <w:sz w:val="24"/>
          <w:szCs w:val="24"/>
        </w:rPr>
        <w:t>астная группа от 5 до 6 лет;</w:t>
      </w:r>
    </w:p>
    <w:p w:rsidR="00D62253" w:rsidRDefault="00D62253" w:rsidP="00493671">
      <w:pPr>
        <w:pStyle w:val="af0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Подготови</w:t>
      </w:r>
      <w:r w:rsidR="00075E63">
        <w:rPr>
          <w:rFonts w:ascii="Times New Roman" w:hAnsi="Times New Roman" w:cs="Times New Roman"/>
          <w:sz w:val="24"/>
          <w:szCs w:val="24"/>
        </w:rPr>
        <w:t>тельная группа от 6 до 7 лет – 2</w:t>
      </w:r>
      <w:r>
        <w:rPr>
          <w:rFonts w:ascii="Times New Roman" w:hAnsi="Times New Roman" w:cs="Times New Roman"/>
          <w:sz w:val="24"/>
          <w:szCs w:val="24"/>
        </w:rPr>
        <w:t>5 детей</w:t>
      </w:r>
      <w:r w:rsidR="00A861A9">
        <w:rPr>
          <w:rFonts w:ascii="Times New Roman" w:hAnsi="Times New Roman" w:cs="Times New Roman"/>
          <w:sz w:val="24"/>
          <w:szCs w:val="24"/>
        </w:rPr>
        <w:t>;</w:t>
      </w:r>
    </w:p>
    <w:p w:rsidR="0002041E" w:rsidRPr="0002041E" w:rsidRDefault="0002041E" w:rsidP="00493671">
      <w:pPr>
        <w:pStyle w:val="af0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041E">
        <w:rPr>
          <w:rFonts w:ascii="Times New Roman" w:hAnsi="Times New Roman" w:cs="Times New Roman"/>
          <w:sz w:val="24"/>
          <w:szCs w:val="24"/>
        </w:rPr>
        <w:t xml:space="preserve">МБДОУ детский сад </w:t>
      </w:r>
      <w:r w:rsidR="00075E63">
        <w:rPr>
          <w:rFonts w:ascii="Times New Roman" w:hAnsi="Times New Roman" w:cs="Times New Roman"/>
          <w:sz w:val="24"/>
          <w:szCs w:val="24"/>
        </w:rPr>
        <w:t>«Белек</w:t>
      </w:r>
      <w:r w:rsidRPr="0002041E">
        <w:rPr>
          <w:rFonts w:ascii="Times New Roman" w:hAnsi="Times New Roman" w:cs="Times New Roman"/>
          <w:sz w:val="24"/>
          <w:szCs w:val="24"/>
        </w:rPr>
        <w:t>»</w:t>
      </w:r>
      <w:r w:rsidR="00075E63">
        <w:rPr>
          <w:rFonts w:ascii="Times New Roman" w:hAnsi="Times New Roman" w:cs="Times New Roman"/>
          <w:sz w:val="24"/>
          <w:szCs w:val="24"/>
        </w:rPr>
        <w:t xml:space="preserve"> </w:t>
      </w:r>
      <w:r w:rsidRPr="0002041E">
        <w:rPr>
          <w:rFonts w:ascii="Times New Roman" w:hAnsi="Times New Roman" w:cs="Times New Roman"/>
          <w:sz w:val="24"/>
          <w:szCs w:val="24"/>
        </w:rPr>
        <w:t xml:space="preserve"> работает в соответствии с:</w:t>
      </w:r>
    </w:p>
    <w:p w:rsidR="0002041E" w:rsidRPr="0002041E" w:rsidRDefault="0002041E" w:rsidP="00493671">
      <w:pPr>
        <w:pStyle w:val="af0"/>
        <w:numPr>
          <w:ilvl w:val="0"/>
          <w:numId w:val="12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041E">
        <w:rPr>
          <w:rFonts w:ascii="Times New Roman" w:hAnsi="Times New Roman" w:cs="Times New Roman"/>
          <w:sz w:val="24"/>
          <w:szCs w:val="24"/>
        </w:rPr>
        <w:t>Уставом</w:t>
      </w:r>
    </w:p>
    <w:p w:rsidR="0002041E" w:rsidRPr="0002041E" w:rsidRDefault="0002041E" w:rsidP="00493671">
      <w:pPr>
        <w:pStyle w:val="af0"/>
        <w:numPr>
          <w:ilvl w:val="0"/>
          <w:numId w:val="12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041E">
        <w:rPr>
          <w:rFonts w:ascii="Times New Roman" w:hAnsi="Times New Roman" w:cs="Times New Roman"/>
          <w:sz w:val="24"/>
          <w:szCs w:val="24"/>
        </w:rPr>
        <w:t>Годовым планом работы</w:t>
      </w:r>
    </w:p>
    <w:p w:rsidR="0002041E" w:rsidRPr="0002041E" w:rsidRDefault="0002041E" w:rsidP="00493671">
      <w:pPr>
        <w:pStyle w:val="af0"/>
        <w:numPr>
          <w:ilvl w:val="0"/>
          <w:numId w:val="12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Программой развития.</w:t>
      </w:r>
    </w:p>
    <w:p w:rsidR="0002041E" w:rsidRPr="0002041E" w:rsidRDefault="0002041E" w:rsidP="00493671">
      <w:pPr>
        <w:pStyle w:val="af0"/>
        <w:numPr>
          <w:ilvl w:val="0"/>
          <w:numId w:val="12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041E">
        <w:rPr>
          <w:rFonts w:ascii="Times New Roman" w:hAnsi="Times New Roman" w:cs="Times New Roman"/>
          <w:sz w:val="24"/>
          <w:szCs w:val="24"/>
        </w:rPr>
        <w:t>Действующими нормативно-правовыми документами.</w:t>
      </w:r>
    </w:p>
    <w:p w:rsidR="0002041E" w:rsidRPr="00075E63" w:rsidRDefault="0072549E" w:rsidP="00493671">
      <w:pPr>
        <w:pStyle w:val="af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56F52" w:rsidRPr="0002041E" w:rsidRDefault="00D56F52" w:rsidP="0077484F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</w:p>
    <w:p w:rsidR="00FE699D" w:rsidRPr="003D16D0" w:rsidRDefault="00FE699D" w:rsidP="00493671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E54C72" w:rsidRPr="00D56F52" w:rsidRDefault="003D16D0" w:rsidP="00D56F52">
      <w:pPr>
        <w:pStyle w:val="a7"/>
        <w:numPr>
          <w:ilvl w:val="1"/>
          <w:numId w:val="38"/>
        </w:numPr>
        <w:spacing w:after="0"/>
        <w:ind w:left="0"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56F52">
        <w:rPr>
          <w:rFonts w:ascii="Times New Roman" w:eastAsia="Times New Roman" w:hAnsi="Times New Roman" w:cs="Times New Roman"/>
          <w:b/>
          <w:bCs/>
          <w:sz w:val="24"/>
          <w:szCs w:val="24"/>
        </w:rPr>
        <w:t>Цели и задачи реализации программы</w:t>
      </w:r>
    </w:p>
    <w:p w:rsidR="00E54C72" w:rsidRPr="003D16D0" w:rsidRDefault="00E54C72" w:rsidP="00493671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E699D" w:rsidRPr="003D16D0" w:rsidRDefault="00FE699D" w:rsidP="00493671">
      <w:pPr>
        <w:pStyle w:val="af0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16D0">
        <w:rPr>
          <w:rFonts w:ascii="Times New Roman" w:hAnsi="Times New Roman" w:cs="Times New Roman"/>
          <w:sz w:val="24"/>
          <w:szCs w:val="24"/>
        </w:rPr>
        <w:t>Педагог-психолог ДОУ осуществляет деятельность в пределах своей профессиональной компетентности, работая с детьми, имеющими разные уровни психического развития.</w:t>
      </w:r>
    </w:p>
    <w:p w:rsidR="00FE699D" w:rsidRPr="003D16D0" w:rsidRDefault="00FE699D" w:rsidP="00493671">
      <w:pPr>
        <w:pStyle w:val="af0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16D0">
        <w:rPr>
          <w:rStyle w:val="af2"/>
          <w:rFonts w:eastAsiaTheme="minorEastAsia"/>
          <w:sz w:val="24"/>
          <w:szCs w:val="24"/>
        </w:rPr>
        <w:t xml:space="preserve">Цель программы </w:t>
      </w:r>
      <w:r w:rsidRPr="003D16D0">
        <w:rPr>
          <w:rFonts w:ascii="Times New Roman" w:hAnsi="Times New Roman" w:cs="Times New Roman"/>
          <w:sz w:val="24"/>
          <w:szCs w:val="24"/>
        </w:rPr>
        <w:t xml:space="preserve">Данная цель конкретизируется в следующих </w:t>
      </w:r>
      <w:r w:rsidRPr="003D16D0">
        <w:rPr>
          <w:rFonts w:ascii="Times New Roman" w:hAnsi="Times New Roman" w:cs="Times New Roman"/>
          <w:b/>
          <w:sz w:val="24"/>
          <w:szCs w:val="24"/>
          <w:u w:val="single"/>
        </w:rPr>
        <w:t>задачах</w:t>
      </w:r>
      <w:r w:rsidRPr="003D16D0">
        <w:rPr>
          <w:rFonts w:ascii="Times New Roman" w:hAnsi="Times New Roman" w:cs="Times New Roman"/>
          <w:sz w:val="24"/>
          <w:szCs w:val="24"/>
        </w:rPr>
        <w:t>:</w:t>
      </w:r>
    </w:p>
    <w:p w:rsidR="00FE699D" w:rsidRPr="003D16D0" w:rsidRDefault="00FE699D" w:rsidP="00493671">
      <w:pPr>
        <w:pStyle w:val="af0"/>
        <w:numPr>
          <w:ilvl w:val="0"/>
          <w:numId w:val="14"/>
        </w:numPr>
        <w:tabs>
          <w:tab w:val="left" w:pos="993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16D0">
        <w:rPr>
          <w:rFonts w:ascii="Times New Roman" w:hAnsi="Times New Roman" w:cs="Times New Roman"/>
          <w:sz w:val="24"/>
          <w:szCs w:val="24"/>
        </w:rPr>
        <w:t>Предупреждение возникновения проблем развития ребенка;</w:t>
      </w:r>
    </w:p>
    <w:p w:rsidR="00FE699D" w:rsidRPr="003D16D0" w:rsidRDefault="00FE699D" w:rsidP="00493671">
      <w:pPr>
        <w:pStyle w:val="af0"/>
        <w:numPr>
          <w:ilvl w:val="0"/>
          <w:numId w:val="14"/>
        </w:numPr>
        <w:tabs>
          <w:tab w:val="left" w:pos="993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16D0">
        <w:rPr>
          <w:rFonts w:ascii="Times New Roman" w:hAnsi="Times New Roman" w:cs="Times New Roman"/>
          <w:sz w:val="24"/>
          <w:szCs w:val="24"/>
        </w:rPr>
        <w:t>Оказание помощи (содействие) ребенку в решении актуальных задач развития, обучения и социализации;</w:t>
      </w:r>
    </w:p>
    <w:p w:rsidR="00FE699D" w:rsidRPr="003D16D0" w:rsidRDefault="00FE699D" w:rsidP="00493671">
      <w:pPr>
        <w:pStyle w:val="af0"/>
        <w:numPr>
          <w:ilvl w:val="0"/>
          <w:numId w:val="14"/>
        </w:numPr>
        <w:tabs>
          <w:tab w:val="left" w:pos="993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16D0">
        <w:rPr>
          <w:rFonts w:ascii="Times New Roman" w:hAnsi="Times New Roman" w:cs="Times New Roman"/>
          <w:sz w:val="24"/>
          <w:szCs w:val="24"/>
        </w:rPr>
        <w:t>Пов</w:t>
      </w:r>
      <w:r w:rsidRPr="003D16D0">
        <w:rPr>
          <w:rStyle w:val="13"/>
          <w:rFonts w:eastAsiaTheme="minorEastAsia"/>
          <w:sz w:val="24"/>
          <w:szCs w:val="24"/>
        </w:rPr>
        <w:t>ыш</w:t>
      </w:r>
      <w:r w:rsidRPr="003D16D0">
        <w:rPr>
          <w:rFonts w:ascii="Times New Roman" w:hAnsi="Times New Roman" w:cs="Times New Roman"/>
          <w:sz w:val="24"/>
          <w:szCs w:val="24"/>
        </w:rPr>
        <w:t>ение</w:t>
      </w:r>
      <w:r w:rsidRPr="003D16D0">
        <w:rPr>
          <w:rFonts w:ascii="Times New Roman" w:hAnsi="Times New Roman" w:cs="Times New Roman"/>
          <w:sz w:val="24"/>
          <w:szCs w:val="24"/>
        </w:rPr>
        <w:tab/>
        <w:t>психолого-педагогической</w:t>
      </w:r>
      <w:r w:rsidRPr="003D16D0">
        <w:rPr>
          <w:rFonts w:ascii="Times New Roman" w:hAnsi="Times New Roman" w:cs="Times New Roman"/>
          <w:sz w:val="24"/>
          <w:szCs w:val="24"/>
        </w:rPr>
        <w:tab/>
        <w:t>компетентности (психологической культуры) родителей воспитанников и педагогов;</w:t>
      </w:r>
    </w:p>
    <w:p w:rsidR="00FE699D" w:rsidRPr="003D16D0" w:rsidRDefault="00FE699D" w:rsidP="00493671">
      <w:pPr>
        <w:pStyle w:val="af0"/>
        <w:numPr>
          <w:ilvl w:val="0"/>
          <w:numId w:val="14"/>
        </w:numPr>
        <w:tabs>
          <w:tab w:val="left" w:pos="993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16D0">
        <w:rPr>
          <w:rFonts w:ascii="Times New Roman" w:hAnsi="Times New Roman" w:cs="Times New Roman"/>
          <w:sz w:val="24"/>
          <w:szCs w:val="24"/>
        </w:rPr>
        <w:t>Обеспечение психологического сопровождения разработки и реализации образовательных программ и развития ДОУ в целом.</w:t>
      </w:r>
    </w:p>
    <w:p w:rsidR="00FE699D" w:rsidRPr="003D16D0" w:rsidRDefault="00FE699D" w:rsidP="00493671">
      <w:pPr>
        <w:pStyle w:val="af0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16D0">
        <w:rPr>
          <w:rFonts w:ascii="Times New Roman" w:hAnsi="Times New Roman" w:cs="Times New Roman"/>
          <w:sz w:val="24"/>
          <w:szCs w:val="24"/>
        </w:rPr>
        <w:t>Психологическое сопровождение рассматривается как стратегия работы педагога-психолога ДОУ, на</w:t>
      </w:r>
      <w:r w:rsidR="0080216F">
        <w:rPr>
          <w:rFonts w:ascii="Times New Roman" w:hAnsi="Times New Roman" w:cs="Times New Roman"/>
          <w:sz w:val="24"/>
          <w:szCs w:val="24"/>
        </w:rPr>
        <w:t xml:space="preserve">правленная на создание </w:t>
      </w:r>
      <w:r w:rsidR="0080216F">
        <w:rPr>
          <w:rFonts w:ascii="Times New Roman" w:hAnsi="Times New Roman" w:cs="Times New Roman"/>
          <w:sz w:val="24"/>
          <w:szCs w:val="24"/>
        </w:rPr>
        <w:softHyphen/>
      </w:r>
      <w:r w:rsidRPr="003D16D0">
        <w:rPr>
          <w:rFonts w:ascii="Times New Roman" w:hAnsi="Times New Roman" w:cs="Times New Roman"/>
          <w:sz w:val="24"/>
          <w:szCs w:val="24"/>
        </w:rPr>
        <w:t xml:space="preserve"> условий для успешного развития и обучения каждого ребенка.</w:t>
      </w:r>
    </w:p>
    <w:p w:rsidR="00FE699D" w:rsidRPr="003D16D0" w:rsidRDefault="00FE699D" w:rsidP="00493671">
      <w:pPr>
        <w:pStyle w:val="af0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16D0">
        <w:rPr>
          <w:rFonts w:ascii="Times New Roman" w:hAnsi="Times New Roman" w:cs="Times New Roman"/>
          <w:sz w:val="24"/>
          <w:szCs w:val="24"/>
        </w:rPr>
        <w:t>Задачи психологического сопровождения конкретизируются в зависимости от возраста детей, уровня их развития.</w:t>
      </w:r>
    </w:p>
    <w:p w:rsidR="00FE699D" w:rsidRPr="003D16D0" w:rsidRDefault="00FE699D" w:rsidP="00493671">
      <w:pPr>
        <w:pStyle w:val="af0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" w:name="bookmark11"/>
      <w:r w:rsidRPr="003D16D0">
        <w:rPr>
          <w:rFonts w:ascii="Times New Roman" w:hAnsi="Times New Roman" w:cs="Times New Roman"/>
          <w:sz w:val="24"/>
          <w:szCs w:val="24"/>
        </w:rPr>
        <w:t>Достижение целей обеспечивает решение следующих задач:</w:t>
      </w:r>
      <w:bookmarkEnd w:id="2"/>
    </w:p>
    <w:p w:rsidR="00FE699D" w:rsidRPr="003D16D0" w:rsidRDefault="00FE699D" w:rsidP="00493671">
      <w:pPr>
        <w:pStyle w:val="af0"/>
        <w:numPr>
          <w:ilvl w:val="0"/>
          <w:numId w:val="15"/>
        </w:numPr>
        <w:tabs>
          <w:tab w:val="left" w:pos="993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16D0">
        <w:rPr>
          <w:rFonts w:ascii="Times New Roman" w:hAnsi="Times New Roman" w:cs="Times New Roman"/>
          <w:sz w:val="24"/>
          <w:szCs w:val="24"/>
        </w:rPr>
        <w:t>Забота о здоровье, эмоциональном благополучии и своевременном всестороннем развитии каждого ребенка;</w:t>
      </w:r>
    </w:p>
    <w:p w:rsidR="00FE699D" w:rsidRPr="003D16D0" w:rsidRDefault="00FE699D" w:rsidP="00493671">
      <w:pPr>
        <w:pStyle w:val="af0"/>
        <w:numPr>
          <w:ilvl w:val="0"/>
          <w:numId w:val="15"/>
        </w:numPr>
        <w:tabs>
          <w:tab w:val="left" w:pos="993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16D0">
        <w:rPr>
          <w:rFonts w:ascii="Times New Roman" w:hAnsi="Times New Roman" w:cs="Times New Roman"/>
          <w:sz w:val="24"/>
          <w:szCs w:val="24"/>
        </w:rPr>
        <w:t>Создание в группах атмосферы гуманного и доброжелательного отношения ко всем воспитан</w:t>
      </w:r>
      <w:r w:rsidR="0080216F">
        <w:rPr>
          <w:rFonts w:ascii="Times New Roman" w:hAnsi="Times New Roman" w:cs="Times New Roman"/>
          <w:sz w:val="24"/>
          <w:szCs w:val="24"/>
        </w:rPr>
        <w:t xml:space="preserve">никам, что позволяет стать </w:t>
      </w:r>
      <w:r w:rsidRPr="003D16D0">
        <w:rPr>
          <w:rFonts w:ascii="Times New Roman" w:hAnsi="Times New Roman" w:cs="Times New Roman"/>
          <w:sz w:val="24"/>
          <w:szCs w:val="24"/>
        </w:rPr>
        <w:t>общительными, добрыми, любознательными, инициативными, стремящимися к самостоятельности и творчеству;</w:t>
      </w:r>
    </w:p>
    <w:p w:rsidR="00FE699D" w:rsidRPr="003D16D0" w:rsidRDefault="00FE699D" w:rsidP="00493671">
      <w:pPr>
        <w:pStyle w:val="af0"/>
        <w:numPr>
          <w:ilvl w:val="0"/>
          <w:numId w:val="15"/>
        </w:numPr>
        <w:tabs>
          <w:tab w:val="left" w:pos="993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16D0">
        <w:rPr>
          <w:rFonts w:ascii="Times New Roman" w:hAnsi="Times New Roman" w:cs="Times New Roman"/>
          <w:sz w:val="24"/>
          <w:szCs w:val="24"/>
        </w:rPr>
        <w:t>Развивать в детях умение чувствовать и понимать других людей: сверстников и взрослых.</w:t>
      </w:r>
    </w:p>
    <w:p w:rsidR="00FE699D" w:rsidRPr="003D16D0" w:rsidRDefault="00FE699D" w:rsidP="00493671">
      <w:pPr>
        <w:pStyle w:val="af0"/>
        <w:numPr>
          <w:ilvl w:val="0"/>
          <w:numId w:val="15"/>
        </w:numPr>
        <w:tabs>
          <w:tab w:val="left" w:pos="993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16D0">
        <w:rPr>
          <w:rFonts w:ascii="Times New Roman" w:hAnsi="Times New Roman" w:cs="Times New Roman"/>
          <w:sz w:val="24"/>
          <w:szCs w:val="24"/>
        </w:rPr>
        <w:t>Углубить содержание работы по самораскрытию и самореализации педагогов.</w:t>
      </w:r>
    </w:p>
    <w:p w:rsidR="00FE699D" w:rsidRPr="003D16D0" w:rsidRDefault="00FE699D" w:rsidP="00493671">
      <w:pPr>
        <w:pStyle w:val="af0"/>
        <w:numPr>
          <w:ilvl w:val="0"/>
          <w:numId w:val="15"/>
        </w:numPr>
        <w:tabs>
          <w:tab w:val="left" w:pos="993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16D0">
        <w:rPr>
          <w:rFonts w:ascii="Times New Roman" w:hAnsi="Times New Roman" w:cs="Times New Roman"/>
          <w:sz w:val="24"/>
          <w:szCs w:val="24"/>
        </w:rPr>
        <w:t>Установить равноправные, партнерские отношения с семьями воспитанников.</w:t>
      </w:r>
    </w:p>
    <w:p w:rsidR="00FE699D" w:rsidRPr="003D16D0" w:rsidRDefault="00FE699D" w:rsidP="00493671">
      <w:pPr>
        <w:pStyle w:val="af0"/>
        <w:numPr>
          <w:ilvl w:val="0"/>
          <w:numId w:val="15"/>
        </w:numPr>
        <w:tabs>
          <w:tab w:val="left" w:pos="993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16D0">
        <w:rPr>
          <w:rFonts w:ascii="Times New Roman" w:hAnsi="Times New Roman" w:cs="Times New Roman"/>
          <w:sz w:val="24"/>
          <w:szCs w:val="24"/>
        </w:rPr>
        <w:lastRenderedPageBreak/>
        <w:t>Максимальное использование разнообразных видов детской деятельности, их интеграция в целях повышения эффективности образовательного процесса;</w:t>
      </w:r>
    </w:p>
    <w:p w:rsidR="00FE699D" w:rsidRPr="003D16D0" w:rsidRDefault="00FE699D" w:rsidP="00493671">
      <w:pPr>
        <w:pStyle w:val="af0"/>
        <w:numPr>
          <w:ilvl w:val="0"/>
          <w:numId w:val="15"/>
        </w:numPr>
        <w:tabs>
          <w:tab w:val="left" w:pos="993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16D0">
        <w:rPr>
          <w:rFonts w:ascii="Times New Roman" w:hAnsi="Times New Roman" w:cs="Times New Roman"/>
          <w:sz w:val="24"/>
          <w:szCs w:val="24"/>
        </w:rPr>
        <w:t>Творческая организация (креативность) образовательного процесса;</w:t>
      </w:r>
    </w:p>
    <w:p w:rsidR="00FE699D" w:rsidRPr="003D16D0" w:rsidRDefault="00FE699D" w:rsidP="00493671">
      <w:pPr>
        <w:pStyle w:val="af0"/>
        <w:numPr>
          <w:ilvl w:val="0"/>
          <w:numId w:val="15"/>
        </w:numPr>
        <w:tabs>
          <w:tab w:val="left" w:pos="993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16D0">
        <w:rPr>
          <w:rFonts w:ascii="Times New Roman" w:hAnsi="Times New Roman" w:cs="Times New Roman"/>
          <w:sz w:val="24"/>
          <w:szCs w:val="24"/>
        </w:rPr>
        <w:t>Вариативность использования образовательного материала, позволяющая развивать творчество в соответствии с интересами и наклонностями каждого ребенка;</w:t>
      </w:r>
    </w:p>
    <w:p w:rsidR="00FE699D" w:rsidRPr="003D16D0" w:rsidRDefault="00FE699D" w:rsidP="00493671">
      <w:pPr>
        <w:pStyle w:val="af0"/>
        <w:numPr>
          <w:ilvl w:val="0"/>
          <w:numId w:val="15"/>
        </w:numPr>
        <w:tabs>
          <w:tab w:val="left" w:pos="993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16D0">
        <w:rPr>
          <w:rFonts w:ascii="Times New Roman" w:hAnsi="Times New Roman" w:cs="Times New Roman"/>
          <w:sz w:val="24"/>
          <w:szCs w:val="24"/>
        </w:rPr>
        <w:t>Уважительное отношение к результатам детского творчества;</w:t>
      </w:r>
    </w:p>
    <w:p w:rsidR="00FE699D" w:rsidRPr="003D16D0" w:rsidRDefault="00FE699D" w:rsidP="00493671">
      <w:pPr>
        <w:pStyle w:val="af0"/>
        <w:numPr>
          <w:ilvl w:val="0"/>
          <w:numId w:val="15"/>
        </w:numPr>
        <w:tabs>
          <w:tab w:val="left" w:pos="993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16D0">
        <w:rPr>
          <w:rFonts w:ascii="Times New Roman" w:hAnsi="Times New Roman" w:cs="Times New Roman"/>
          <w:sz w:val="24"/>
          <w:szCs w:val="24"/>
        </w:rPr>
        <w:t>Единство подходов к воспитанию детей в условиях дошкольного образовательного учреждения и семьи;</w:t>
      </w:r>
    </w:p>
    <w:p w:rsidR="00FE699D" w:rsidRPr="003D16D0" w:rsidRDefault="00FE699D" w:rsidP="00493671">
      <w:pPr>
        <w:pStyle w:val="af0"/>
        <w:numPr>
          <w:ilvl w:val="0"/>
          <w:numId w:val="15"/>
        </w:numPr>
        <w:tabs>
          <w:tab w:val="left" w:pos="993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16D0">
        <w:rPr>
          <w:rFonts w:ascii="Times New Roman" w:hAnsi="Times New Roman" w:cs="Times New Roman"/>
          <w:sz w:val="24"/>
          <w:szCs w:val="24"/>
        </w:rPr>
        <w:t>Соблюдение в работе детского сада и начальной школы преемственности;</w:t>
      </w:r>
    </w:p>
    <w:p w:rsidR="00FE699D" w:rsidRPr="003D16D0" w:rsidRDefault="00FE699D" w:rsidP="00493671">
      <w:pPr>
        <w:pStyle w:val="af0"/>
        <w:numPr>
          <w:ilvl w:val="0"/>
          <w:numId w:val="15"/>
        </w:numPr>
        <w:tabs>
          <w:tab w:val="left" w:pos="993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16D0">
        <w:rPr>
          <w:rFonts w:ascii="Times New Roman" w:hAnsi="Times New Roman" w:cs="Times New Roman"/>
          <w:sz w:val="24"/>
          <w:szCs w:val="24"/>
        </w:rPr>
        <w:t>Следование принципу интеграции образовательных областей в соответствии с возрастными возможностями и особенностями детей, спецификой и возможностями образовательных областей;</w:t>
      </w:r>
    </w:p>
    <w:p w:rsidR="00FE699D" w:rsidRPr="003D16D0" w:rsidRDefault="00FE699D" w:rsidP="00493671">
      <w:pPr>
        <w:pStyle w:val="af0"/>
        <w:numPr>
          <w:ilvl w:val="0"/>
          <w:numId w:val="15"/>
        </w:numPr>
        <w:tabs>
          <w:tab w:val="left" w:pos="993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16D0">
        <w:rPr>
          <w:rFonts w:ascii="Times New Roman" w:hAnsi="Times New Roman" w:cs="Times New Roman"/>
          <w:sz w:val="24"/>
          <w:szCs w:val="24"/>
        </w:rPr>
        <w:t>Соблюдение комплексно-тематического принципа построения образовательного процесса;</w:t>
      </w:r>
    </w:p>
    <w:p w:rsidR="00FE699D" w:rsidRPr="003D16D0" w:rsidRDefault="0077484F" w:rsidP="00493671">
      <w:pPr>
        <w:pStyle w:val="af0"/>
        <w:numPr>
          <w:ilvl w:val="0"/>
          <w:numId w:val="15"/>
        </w:numPr>
        <w:tabs>
          <w:tab w:val="left" w:pos="993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</w:t>
      </w:r>
      <w:r w:rsidR="00FE699D" w:rsidRPr="003D16D0">
        <w:rPr>
          <w:rFonts w:ascii="Times New Roman" w:hAnsi="Times New Roman" w:cs="Times New Roman"/>
          <w:sz w:val="24"/>
          <w:szCs w:val="24"/>
        </w:rPr>
        <w:t>образовательных задач в совместной деятельности взрослого и детей и самостоятельной деятельности дошкольников не только в рамках непосредственно образ</w:t>
      </w:r>
      <w:r w:rsidR="003517D4">
        <w:rPr>
          <w:rFonts w:ascii="Times New Roman" w:hAnsi="Times New Roman" w:cs="Times New Roman"/>
          <w:sz w:val="24"/>
          <w:szCs w:val="24"/>
        </w:rPr>
        <w:t>овательной деятельности</w:t>
      </w:r>
      <w:r w:rsidR="00FE699D" w:rsidRPr="003D16D0">
        <w:rPr>
          <w:rFonts w:ascii="Times New Roman" w:hAnsi="Times New Roman" w:cs="Times New Roman"/>
          <w:sz w:val="24"/>
          <w:szCs w:val="24"/>
        </w:rPr>
        <w:t>;</w:t>
      </w:r>
    </w:p>
    <w:p w:rsidR="00FE699D" w:rsidRPr="003D16D0" w:rsidRDefault="00FE699D" w:rsidP="00493671">
      <w:pPr>
        <w:pStyle w:val="af0"/>
        <w:numPr>
          <w:ilvl w:val="0"/>
          <w:numId w:val="15"/>
        </w:numPr>
        <w:tabs>
          <w:tab w:val="left" w:pos="993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16D0">
        <w:rPr>
          <w:rFonts w:ascii="Times New Roman" w:hAnsi="Times New Roman" w:cs="Times New Roman"/>
          <w:sz w:val="24"/>
          <w:szCs w:val="24"/>
        </w:rPr>
        <w:t>Построение образовательного процесса на адекватных возрасту формах работы с детьми. Основной формой работы с дошкольниками и веду</w:t>
      </w:r>
      <w:r w:rsidRPr="003D16D0">
        <w:rPr>
          <w:rStyle w:val="13"/>
          <w:rFonts w:eastAsiaTheme="minorEastAsia"/>
          <w:sz w:val="24"/>
          <w:szCs w:val="24"/>
        </w:rPr>
        <w:t>щи</w:t>
      </w:r>
      <w:r w:rsidRPr="003D16D0">
        <w:rPr>
          <w:rFonts w:ascii="Times New Roman" w:hAnsi="Times New Roman" w:cs="Times New Roman"/>
          <w:sz w:val="24"/>
          <w:szCs w:val="24"/>
        </w:rPr>
        <w:t>м видом их деятельности является игра.</w:t>
      </w:r>
    </w:p>
    <w:p w:rsidR="00FE699D" w:rsidRPr="003D16D0" w:rsidRDefault="00FE699D" w:rsidP="00493671">
      <w:pPr>
        <w:pStyle w:val="af0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16D0">
        <w:rPr>
          <w:rFonts w:ascii="Times New Roman" w:hAnsi="Times New Roman" w:cs="Times New Roman"/>
          <w:sz w:val="24"/>
          <w:szCs w:val="24"/>
        </w:rPr>
        <w:t>Позиция психолога, педагогов в соответствии с этими принципами, позволяет быть рядом с ребенком в сложных, переломных периодах, чутко реагировать на проблемы с учетом изменений.</w:t>
      </w:r>
    </w:p>
    <w:p w:rsidR="00FE699D" w:rsidRPr="003D16D0" w:rsidRDefault="00FE699D" w:rsidP="00493671">
      <w:pPr>
        <w:pStyle w:val="af0"/>
        <w:spacing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3" w:name="bookmark12"/>
      <w:r w:rsidRPr="003D16D0">
        <w:rPr>
          <w:rFonts w:ascii="Times New Roman" w:hAnsi="Times New Roman" w:cs="Times New Roman"/>
          <w:b/>
          <w:sz w:val="24"/>
          <w:szCs w:val="24"/>
          <w:u w:val="single"/>
        </w:rPr>
        <w:t>Основные субъекты психологического воздействия:</w:t>
      </w:r>
      <w:bookmarkEnd w:id="3"/>
    </w:p>
    <w:p w:rsidR="00FE699D" w:rsidRPr="003D16D0" w:rsidRDefault="00FE699D" w:rsidP="00493671">
      <w:pPr>
        <w:pStyle w:val="af0"/>
        <w:numPr>
          <w:ilvl w:val="0"/>
          <w:numId w:val="16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16D0">
        <w:rPr>
          <w:rFonts w:ascii="Times New Roman" w:hAnsi="Times New Roman" w:cs="Times New Roman"/>
          <w:sz w:val="24"/>
          <w:szCs w:val="24"/>
        </w:rPr>
        <w:t>дети;</w:t>
      </w:r>
    </w:p>
    <w:p w:rsidR="00FE699D" w:rsidRPr="003D16D0" w:rsidRDefault="00FE699D" w:rsidP="00493671">
      <w:pPr>
        <w:pStyle w:val="af0"/>
        <w:numPr>
          <w:ilvl w:val="0"/>
          <w:numId w:val="16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16D0">
        <w:rPr>
          <w:rFonts w:ascii="Times New Roman" w:hAnsi="Times New Roman" w:cs="Times New Roman"/>
          <w:sz w:val="24"/>
          <w:szCs w:val="24"/>
        </w:rPr>
        <w:t>педагоги;</w:t>
      </w:r>
    </w:p>
    <w:p w:rsidR="00DF0318" w:rsidRPr="003D16D0" w:rsidRDefault="00FE699D" w:rsidP="00493671">
      <w:pPr>
        <w:pStyle w:val="af0"/>
        <w:numPr>
          <w:ilvl w:val="0"/>
          <w:numId w:val="16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16D0">
        <w:rPr>
          <w:rFonts w:ascii="Times New Roman" w:hAnsi="Times New Roman" w:cs="Times New Roman"/>
          <w:sz w:val="24"/>
          <w:szCs w:val="24"/>
        </w:rPr>
        <w:t>родители</w:t>
      </w:r>
    </w:p>
    <w:p w:rsidR="00DF0318" w:rsidRPr="003D16D0" w:rsidRDefault="00DF0318" w:rsidP="00493671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E54C72" w:rsidRPr="003D16D0" w:rsidRDefault="0002041E" w:rsidP="00493671">
      <w:pPr>
        <w:pStyle w:val="a7"/>
        <w:numPr>
          <w:ilvl w:val="1"/>
          <w:numId w:val="10"/>
        </w:numPr>
        <w:spacing w:after="0"/>
        <w:ind w:left="0"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1.3. </w:t>
      </w:r>
      <w:r w:rsidR="003D16D0" w:rsidRPr="003D16D0"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Основные принципы формирования программы</w:t>
      </w:r>
    </w:p>
    <w:p w:rsidR="00E54C72" w:rsidRPr="003D16D0" w:rsidRDefault="00E54C72" w:rsidP="00493671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54C72" w:rsidRPr="003D16D0" w:rsidRDefault="00E54C72" w:rsidP="00493671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D16D0">
        <w:rPr>
          <w:rFonts w:ascii="Times New Roman" w:eastAsia="Times New Roman" w:hAnsi="Times New Roman" w:cs="Times New Roman"/>
          <w:bCs/>
          <w:sz w:val="24"/>
          <w:szCs w:val="24"/>
        </w:rPr>
        <w:tab/>
        <w:t>Основные принципы формирования программы педагога-психолога можно определить следующим образом:</w:t>
      </w:r>
    </w:p>
    <w:p w:rsidR="00B1023F" w:rsidRPr="003D16D0" w:rsidRDefault="00E54C72" w:rsidP="00493671">
      <w:pPr>
        <w:pStyle w:val="a7"/>
        <w:numPr>
          <w:ilvl w:val="0"/>
          <w:numId w:val="1"/>
        </w:numPr>
        <w:spacing w:after="0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D16D0">
        <w:rPr>
          <w:rFonts w:ascii="Times New Roman" w:eastAsia="Times New Roman" w:hAnsi="Times New Roman" w:cs="Times New Roman"/>
          <w:bCs/>
          <w:sz w:val="24"/>
          <w:szCs w:val="24"/>
        </w:rPr>
        <w:t>Интеграция, обеспечивающая полноту и целостность отражения разнородных элементов действительности в сознании ребенка, что позволяет ему создавать новое знание, а не просто продуцировать готовые знания, полученные от взрослого. В рабочей программе принцип интеграции реализуется через взаимопроникновение разных видов деятельности на основе качественно нового проектирования педагогической деятельности, обеспечивающей взаимосвязь развивающих, обучающих и воспитательных задач в многообразных видах детской деятельности. Принцип интеграции основывается на положении об общности психических процессов, развитие которых необходимо для успешного осуществления любой деятельности, и на идеях о специфике развития ребенка-дошкольника (А.В. Запорожец, В.Т. Кудрявцев, Н.Н. Поддьяков, Д.Б. Эльконин). Интегрирование разного содержания, разных видов деятельности детей и форм организации образовательного процесса соответствует характеру восприятия, понимания, воспроизведения и преобразования действительности, свойственному дошкольникам.</w:t>
      </w:r>
    </w:p>
    <w:p w:rsidR="00895D9E" w:rsidRPr="003D16D0" w:rsidRDefault="00E54C72" w:rsidP="00493671">
      <w:pPr>
        <w:pStyle w:val="62"/>
        <w:keepNext/>
        <w:keepLines/>
        <w:shd w:val="clear" w:color="auto" w:fill="auto"/>
        <w:tabs>
          <w:tab w:val="left" w:pos="1081"/>
        </w:tabs>
        <w:spacing w:before="0" w:after="0" w:line="276" w:lineRule="auto"/>
        <w:ind w:firstLine="567"/>
        <w:rPr>
          <w:b w:val="0"/>
          <w:sz w:val="24"/>
          <w:szCs w:val="24"/>
        </w:rPr>
      </w:pPr>
      <w:r w:rsidRPr="003D16D0">
        <w:rPr>
          <w:bCs w:val="0"/>
          <w:sz w:val="24"/>
          <w:szCs w:val="24"/>
        </w:rPr>
        <w:lastRenderedPageBreak/>
        <w:t>Вариативность в отношении образовательных программ и свобода выбора образовательного маршрута, обеспечивающие индивидуализацию образовательного процесса, что создает психолого-педагогические основания для личностно-ориентированного взаимодействия взрослого и ребенка в образовательном процессе.</w:t>
      </w:r>
      <w:r w:rsidR="00895D9E" w:rsidRPr="00895D9E">
        <w:rPr>
          <w:b w:val="0"/>
          <w:sz w:val="24"/>
          <w:szCs w:val="24"/>
        </w:rPr>
        <w:t xml:space="preserve"> </w:t>
      </w:r>
      <w:r w:rsidR="00895D9E" w:rsidRPr="003D16D0">
        <w:rPr>
          <w:b w:val="0"/>
          <w:sz w:val="24"/>
          <w:szCs w:val="24"/>
        </w:rPr>
        <w:t>Открытость системы дошкольного образования дл</w:t>
      </w:r>
      <w:r w:rsidR="007E2C6E">
        <w:rPr>
          <w:b w:val="0"/>
          <w:sz w:val="24"/>
          <w:szCs w:val="24"/>
        </w:rPr>
        <w:t>я обогащения культуры</w:t>
      </w:r>
      <w:r w:rsidR="00895D9E" w:rsidRPr="003D16D0">
        <w:rPr>
          <w:b w:val="0"/>
          <w:sz w:val="24"/>
          <w:szCs w:val="24"/>
        </w:rPr>
        <w:t xml:space="preserve"> составляющими, что придает результата</w:t>
      </w:r>
      <w:r w:rsidR="007E2C6E">
        <w:rPr>
          <w:b w:val="0"/>
          <w:sz w:val="24"/>
          <w:szCs w:val="24"/>
        </w:rPr>
        <w:t xml:space="preserve">м образования </w:t>
      </w:r>
      <w:r w:rsidR="00895D9E" w:rsidRPr="003D16D0">
        <w:rPr>
          <w:b w:val="0"/>
          <w:sz w:val="24"/>
          <w:szCs w:val="24"/>
        </w:rPr>
        <w:t xml:space="preserve"> смысл. Обогащение содержания детского развития за счет освоения ребенком культурных практик, приобретающих для него культуросозидающий смысл и приводящих, по мнению Н.А. Коротковой, к «разламыванию» диффузной инициативы ребенка на разные ее направления (сферы), а именно: игра и родственные ей виды деятельности (продуктивная, познавательно-исследовательская деяте</w:t>
      </w:r>
      <w:r w:rsidR="007E2C6E">
        <w:rPr>
          <w:b w:val="0"/>
          <w:sz w:val="24"/>
          <w:szCs w:val="24"/>
        </w:rPr>
        <w:t>льность.</w:t>
      </w:r>
      <w:r w:rsidR="00895D9E" w:rsidRPr="003D16D0">
        <w:rPr>
          <w:b w:val="0"/>
          <w:sz w:val="24"/>
          <w:szCs w:val="24"/>
        </w:rPr>
        <w:t xml:space="preserve"> Освоение детьми культурных практик приводит к дифференциации сфер инициативы ребенка: как созидающего волевого субъекта, творческого субъекта, исследователя, партнера по взаимодействию и собеседника. Такой подход позволяет сформировать важное психологическое новообразование дошкольного возраста – субъектную позицию. Важным моментом является сохранение субкультуры детства. </w:t>
      </w:r>
    </w:p>
    <w:p w:rsidR="00895D9E" w:rsidRPr="003D16D0" w:rsidRDefault="00895D9E" w:rsidP="00493671">
      <w:pPr>
        <w:pStyle w:val="62"/>
        <w:keepNext/>
        <w:keepLines/>
        <w:shd w:val="clear" w:color="auto" w:fill="auto"/>
        <w:tabs>
          <w:tab w:val="left" w:pos="1081"/>
        </w:tabs>
        <w:spacing w:before="0" w:after="0" w:line="276" w:lineRule="auto"/>
        <w:ind w:firstLine="567"/>
        <w:rPr>
          <w:b w:val="0"/>
          <w:sz w:val="24"/>
          <w:szCs w:val="24"/>
        </w:rPr>
      </w:pPr>
      <w:r w:rsidRPr="003D16D0">
        <w:rPr>
          <w:sz w:val="24"/>
          <w:szCs w:val="24"/>
        </w:rPr>
        <w:t xml:space="preserve">Поле реализации принципов рабочей программы выстраивается в триаде: </w:t>
      </w:r>
      <w:r w:rsidRPr="003D16D0">
        <w:rPr>
          <w:b w:val="0"/>
          <w:sz w:val="24"/>
          <w:szCs w:val="24"/>
        </w:rPr>
        <w:t xml:space="preserve">образовательная программа – образовательный маршрут – мониторинг качества образования (целевые ориентиры). </w:t>
      </w:r>
    </w:p>
    <w:p w:rsidR="00895D9E" w:rsidRPr="003D16D0" w:rsidRDefault="00895D9E" w:rsidP="00493671">
      <w:pPr>
        <w:pStyle w:val="62"/>
        <w:keepNext/>
        <w:keepLines/>
        <w:shd w:val="clear" w:color="auto" w:fill="auto"/>
        <w:tabs>
          <w:tab w:val="left" w:pos="1081"/>
        </w:tabs>
        <w:spacing w:before="0" w:after="0" w:line="276" w:lineRule="auto"/>
        <w:ind w:firstLine="567"/>
        <w:rPr>
          <w:b w:val="0"/>
          <w:sz w:val="24"/>
          <w:szCs w:val="24"/>
        </w:rPr>
      </w:pPr>
      <w:r w:rsidRPr="003D16D0">
        <w:rPr>
          <w:b w:val="0"/>
          <w:sz w:val="24"/>
          <w:szCs w:val="24"/>
        </w:rPr>
        <w:t>Функции психолого-педагогического сопровождения обеспечивается компонентами сопровождения, среди которых выделяются профессионально-психологический и организационно-просветительский.</w:t>
      </w:r>
      <w:bookmarkStart w:id="4" w:name="bookmark14"/>
      <w:r w:rsidRPr="003D16D0">
        <w:rPr>
          <w:b w:val="0"/>
          <w:sz w:val="24"/>
          <w:szCs w:val="24"/>
        </w:rPr>
        <w:t xml:space="preserve"> </w:t>
      </w:r>
    </w:p>
    <w:p w:rsidR="00895D9E" w:rsidRPr="003D16D0" w:rsidRDefault="00895D9E" w:rsidP="00493671">
      <w:pPr>
        <w:pStyle w:val="62"/>
        <w:keepNext/>
        <w:keepLines/>
        <w:numPr>
          <w:ilvl w:val="5"/>
          <w:numId w:val="10"/>
        </w:numPr>
        <w:shd w:val="clear" w:color="auto" w:fill="auto"/>
        <w:tabs>
          <w:tab w:val="left" w:pos="1081"/>
        </w:tabs>
        <w:spacing w:before="0" w:after="0" w:line="276" w:lineRule="auto"/>
        <w:ind w:firstLine="567"/>
        <w:rPr>
          <w:sz w:val="24"/>
          <w:szCs w:val="24"/>
        </w:rPr>
      </w:pPr>
      <w:r w:rsidRPr="003D16D0">
        <w:rPr>
          <w:sz w:val="24"/>
          <w:szCs w:val="24"/>
        </w:rPr>
        <w:t xml:space="preserve">Профессионально-психологический компонент сопровождения </w:t>
      </w:r>
      <w:r w:rsidRPr="003D16D0">
        <w:rPr>
          <w:rStyle w:val="63"/>
          <w:rFonts w:eastAsiaTheme="minorEastAsia"/>
          <w:sz w:val="24"/>
          <w:szCs w:val="24"/>
        </w:rPr>
        <w:t>-</w:t>
      </w:r>
      <w:bookmarkEnd w:id="4"/>
    </w:p>
    <w:p w:rsidR="00895D9E" w:rsidRPr="003D16D0" w:rsidRDefault="00895D9E" w:rsidP="00493671">
      <w:pPr>
        <w:pStyle w:val="62"/>
        <w:keepNext/>
        <w:keepLines/>
        <w:shd w:val="clear" w:color="auto" w:fill="auto"/>
        <w:spacing w:before="0" w:after="0" w:line="276" w:lineRule="auto"/>
        <w:ind w:right="-2" w:firstLine="567"/>
        <w:rPr>
          <w:bCs w:val="0"/>
          <w:color w:val="000000"/>
          <w:sz w:val="24"/>
          <w:szCs w:val="24"/>
          <w:shd w:val="clear" w:color="auto" w:fill="FFFFFF"/>
        </w:rPr>
      </w:pPr>
      <w:r w:rsidRPr="003D16D0">
        <w:rPr>
          <w:b w:val="0"/>
          <w:sz w:val="24"/>
          <w:szCs w:val="24"/>
        </w:rPr>
        <w:t>представлен системной деятельностью педагога-психолога, использующего принцип взаимосвязи диагностической и коррекционно-развивающей деятельности. В практической деятельности педагога-психолога личность ребенка изучается только с целью оказания психологической помощи. В этом положении реализуется важнейший императив гуманистической психологии: Ребенок не может быть средством - он всегда цель психологического сопровождения.</w:t>
      </w:r>
      <w:r w:rsidRPr="003D16D0">
        <w:rPr>
          <w:rStyle w:val="af2"/>
          <w:b/>
          <w:sz w:val="24"/>
          <w:szCs w:val="24"/>
        </w:rPr>
        <w:t xml:space="preserve"> </w:t>
      </w:r>
    </w:p>
    <w:p w:rsidR="00895D9E" w:rsidRPr="003D16D0" w:rsidRDefault="00895D9E" w:rsidP="00493671">
      <w:pPr>
        <w:pStyle w:val="62"/>
        <w:keepNext/>
        <w:keepLines/>
        <w:numPr>
          <w:ilvl w:val="5"/>
          <w:numId w:val="10"/>
        </w:numPr>
        <w:shd w:val="clear" w:color="auto" w:fill="auto"/>
        <w:tabs>
          <w:tab w:val="left" w:pos="1134"/>
        </w:tabs>
        <w:spacing w:before="0" w:after="0" w:line="276" w:lineRule="auto"/>
        <w:ind w:right="-2" w:firstLine="567"/>
        <w:rPr>
          <w:bCs w:val="0"/>
          <w:color w:val="000000"/>
          <w:sz w:val="24"/>
          <w:szCs w:val="24"/>
          <w:shd w:val="clear" w:color="auto" w:fill="FFFFFF"/>
        </w:rPr>
      </w:pPr>
      <w:r w:rsidRPr="003D16D0">
        <w:rPr>
          <w:rStyle w:val="af2"/>
          <w:b/>
          <w:sz w:val="24"/>
          <w:szCs w:val="24"/>
        </w:rPr>
        <w:t xml:space="preserve">Организационно-просветительский компонент </w:t>
      </w:r>
      <w:r w:rsidRPr="003D16D0">
        <w:rPr>
          <w:b w:val="0"/>
          <w:sz w:val="24"/>
          <w:szCs w:val="24"/>
        </w:rPr>
        <w:t>обеспечивает единое информационное поле для всех участников психологического сопровождения, а также ее анализ и актуальную оценку. Данный компонент реализуется в деятельности педагога-психолога, через осуществление просветительской работы с родителями, педагогами и администрацией детского сада, при этом используются разнообразные формы активного полусубъектного взаимодействия всех участников. Анализ и оценка существующей системы сопровождения делает возможным развитие и совершенствование системы, обеспечивая ее важнейшие характеристики - открытость и развивающийся характер (синергетичность).</w:t>
      </w:r>
      <w:bookmarkStart w:id="5" w:name="bookmark15"/>
      <w:r w:rsidRPr="003D16D0">
        <w:rPr>
          <w:b w:val="0"/>
          <w:sz w:val="24"/>
          <w:szCs w:val="24"/>
        </w:rPr>
        <w:t xml:space="preserve"> </w:t>
      </w:r>
    </w:p>
    <w:p w:rsidR="00895D9E" w:rsidRPr="003D16D0" w:rsidRDefault="00895D9E" w:rsidP="00493671">
      <w:pPr>
        <w:pStyle w:val="62"/>
        <w:keepNext/>
        <w:keepLines/>
        <w:shd w:val="clear" w:color="auto" w:fill="auto"/>
        <w:tabs>
          <w:tab w:val="left" w:pos="1134"/>
        </w:tabs>
        <w:spacing w:before="0" w:after="0" w:line="276" w:lineRule="auto"/>
        <w:ind w:right="-2" w:firstLine="567"/>
        <w:rPr>
          <w:bCs w:val="0"/>
          <w:color w:val="000000"/>
          <w:sz w:val="24"/>
          <w:szCs w:val="24"/>
          <w:shd w:val="clear" w:color="auto" w:fill="FFFFFF"/>
        </w:rPr>
      </w:pPr>
    </w:p>
    <w:p w:rsidR="00895D9E" w:rsidRPr="003D16D0" w:rsidRDefault="00895D9E" w:rsidP="00493671">
      <w:pPr>
        <w:pStyle w:val="62"/>
        <w:keepNext/>
        <w:keepLines/>
        <w:shd w:val="clear" w:color="auto" w:fill="auto"/>
        <w:spacing w:before="0" w:after="0" w:line="276" w:lineRule="auto"/>
        <w:ind w:right="-14" w:firstLine="567"/>
        <w:rPr>
          <w:sz w:val="24"/>
          <w:szCs w:val="24"/>
        </w:rPr>
      </w:pPr>
      <w:r w:rsidRPr="003D16D0">
        <w:rPr>
          <w:sz w:val="24"/>
          <w:szCs w:val="24"/>
        </w:rPr>
        <w:t>Принципы модели психолого-педагогического сопровождения:</w:t>
      </w:r>
    </w:p>
    <w:p w:rsidR="00895D9E" w:rsidRPr="003D16D0" w:rsidRDefault="00895D9E" w:rsidP="00493671">
      <w:pPr>
        <w:pStyle w:val="62"/>
        <w:keepNext/>
        <w:keepLines/>
        <w:numPr>
          <w:ilvl w:val="5"/>
          <w:numId w:val="10"/>
        </w:numPr>
        <w:shd w:val="clear" w:color="auto" w:fill="auto"/>
        <w:spacing w:before="0" w:after="0" w:line="276" w:lineRule="auto"/>
        <w:ind w:right="-14" w:firstLine="567"/>
        <w:rPr>
          <w:b w:val="0"/>
          <w:sz w:val="24"/>
          <w:szCs w:val="24"/>
        </w:rPr>
      </w:pPr>
      <w:r w:rsidRPr="003D16D0">
        <w:rPr>
          <w:b w:val="0"/>
          <w:sz w:val="24"/>
          <w:szCs w:val="24"/>
        </w:rPr>
        <w:t xml:space="preserve">Принцип индивидуального подхода к ребенку любого возраста </w:t>
      </w:r>
      <w:r w:rsidRPr="003D16D0">
        <w:rPr>
          <w:rStyle w:val="63"/>
          <w:rFonts w:eastAsiaTheme="minorEastAsia"/>
          <w:sz w:val="24"/>
          <w:szCs w:val="24"/>
        </w:rPr>
        <w:t>на</w:t>
      </w:r>
      <w:bookmarkEnd w:id="5"/>
      <w:r w:rsidRPr="003D16D0">
        <w:rPr>
          <w:rStyle w:val="63"/>
          <w:rFonts w:eastAsiaTheme="minorEastAsia"/>
          <w:sz w:val="24"/>
          <w:szCs w:val="24"/>
        </w:rPr>
        <w:t xml:space="preserve"> </w:t>
      </w:r>
      <w:r w:rsidRPr="003D16D0">
        <w:rPr>
          <w:b w:val="0"/>
          <w:sz w:val="24"/>
          <w:szCs w:val="24"/>
        </w:rPr>
        <w:t>основе безоговорочного признания его уникальности и ценности.</w:t>
      </w:r>
    </w:p>
    <w:p w:rsidR="00895D9E" w:rsidRPr="003D16D0" w:rsidRDefault="007E2C6E" w:rsidP="00493671">
      <w:pPr>
        <w:pStyle w:val="62"/>
        <w:keepNext/>
        <w:keepLines/>
        <w:numPr>
          <w:ilvl w:val="5"/>
          <w:numId w:val="10"/>
        </w:numPr>
        <w:shd w:val="clear" w:color="auto" w:fill="auto"/>
        <w:spacing w:before="0" w:after="0" w:line="276" w:lineRule="auto"/>
        <w:ind w:right="-14" w:firstLine="567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Принцип гуман</w:t>
      </w:r>
      <w:r w:rsidR="00895D9E" w:rsidRPr="003D16D0">
        <w:rPr>
          <w:b w:val="0"/>
          <w:sz w:val="24"/>
          <w:szCs w:val="24"/>
        </w:rPr>
        <w:t>ности, предполагает отбор и использование гуманных, личностно-ориентированных, основанных на общечеловеческих ценностях методов психологического взаимодействия. Данный принцип основан на идее педоцентризма, которая подразумевает постановку во главу угла психологического сопровождения ребенка, полное его принятие и позицию фасилитации педагога и психолога.</w:t>
      </w:r>
    </w:p>
    <w:p w:rsidR="00895D9E" w:rsidRPr="003D16D0" w:rsidRDefault="00895D9E" w:rsidP="00493671">
      <w:pPr>
        <w:pStyle w:val="62"/>
        <w:keepNext/>
        <w:keepLines/>
        <w:numPr>
          <w:ilvl w:val="5"/>
          <w:numId w:val="10"/>
        </w:numPr>
        <w:shd w:val="clear" w:color="auto" w:fill="auto"/>
        <w:spacing w:before="0" w:after="0" w:line="276" w:lineRule="auto"/>
        <w:ind w:right="-14" w:firstLine="567"/>
        <w:rPr>
          <w:b w:val="0"/>
          <w:sz w:val="24"/>
          <w:szCs w:val="24"/>
        </w:rPr>
      </w:pPr>
      <w:r w:rsidRPr="003D16D0">
        <w:rPr>
          <w:b w:val="0"/>
          <w:sz w:val="24"/>
          <w:szCs w:val="24"/>
        </w:rPr>
        <w:lastRenderedPageBreak/>
        <w:t>Принцип превентивности: обеспечение перехода от принципа «скорой помощи» (реагирования на уже возникшие проблемы) к предупреждению возникновения проблемных ситуаций.</w:t>
      </w:r>
    </w:p>
    <w:p w:rsidR="00895D9E" w:rsidRPr="003D16D0" w:rsidRDefault="00895D9E" w:rsidP="00493671">
      <w:pPr>
        <w:pStyle w:val="62"/>
        <w:keepNext/>
        <w:keepLines/>
        <w:numPr>
          <w:ilvl w:val="5"/>
          <w:numId w:val="10"/>
        </w:numPr>
        <w:shd w:val="clear" w:color="auto" w:fill="auto"/>
        <w:spacing w:before="0" w:after="0" w:line="276" w:lineRule="auto"/>
        <w:ind w:right="-14" w:firstLine="567"/>
        <w:rPr>
          <w:b w:val="0"/>
          <w:sz w:val="24"/>
          <w:szCs w:val="24"/>
        </w:rPr>
      </w:pPr>
      <w:r w:rsidRPr="003D16D0">
        <w:rPr>
          <w:rStyle w:val="af2"/>
          <w:sz w:val="24"/>
          <w:szCs w:val="24"/>
        </w:rPr>
        <w:t xml:space="preserve">Принцип научности </w:t>
      </w:r>
      <w:r w:rsidRPr="003D16D0">
        <w:rPr>
          <w:b w:val="0"/>
          <w:sz w:val="24"/>
          <w:szCs w:val="24"/>
        </w:rPr>
        <w:t>отражает важнейший выбор практических психологов в пользу современных научных методов диагностики, коррекции развития личности ребёнка. Реализация данного принципа предполагает участие субъектов психологического сопровождения в опытно-экспериментальной работе, а также в создании и апробировании самостоятельно создаваемых методик диагностики и коррекции.</w:t>
      </w:r>
    </w:p>
    <w:p w:rsidR="00895D9E" w:rsidRPr="003D16D0" w:rsidRDefault="00895D9E" w:rsidP="00493671">
      <w:pPr>
        <w:pStyle w:val="62"/>
        <w:keepNext/>
        <w:keepLines/>
        <w:numPr>
          <w:ilvl w:val="5"/>
          <w:numId w:val="10"/>
        </w:numPr>
        <w:shd w:val="clear" w:color="auto" w:fill="auto"/>
        <w:spacing w:before="0" w:after="0" w:line="276" w:lineRule="auto"/>
        <w:ind w:right="-14" w:firstLine="567"/>
        <w:rPr>
          <w:b w:val="0"/>
          <w:sz w:val="24"/>
          <w:szCs w:val="24"/>
        </w:rPr>
      </w:pPr>
      <w:r w:rsidRPr="003D16D0">
        <w:rPr>
          <w:rStyle w:val="af2"/>
          <w:sz w:val="24"/>
          <w:szCs w:val="24"/>
        </w:rPr>
        <w:t xml:space="preserve">Принцип комплексности </w:t>
      </w:r>
      <w:r w:rsidRPr="003D16D0">
        <w:rPr>
          <w:b w:val="0"/>
          <w:sz w:val="24"/>
          <w:szCs w:val="24"/>
        </w:rPr>
        <w:t>подразумевает соорганизацию различных специалистов, всех участников учебно-воспитательного процесса в решении задач сопровождения: воспитателя, педагога-психолога, социального педагога, учителя-логопеда, администрации и других специалистов;</w:t>
      </w:r>
    </w:p>
    <w:p w:rsidR="00895D9E" w:rsidRPr="003D16D0" w:rsidRDefault="00895D9E" w:rsidP="00493671">
      <w:pPr>
        <w:pStyle w:val="62"/>
        <w:keepNext/>
        <w:keepLines/>
        <w:numPr>
          <w:ilvl w:val="5"/>
          <w:numId w:val="10"/>
        </w:numPr>
        <w:shd w:val="clear" w:color="auto" w:fill="auto"/>
        <w:spacing w:before="0" w:after="0" w:line="276" w:lineRule="auto"/>
        <w:ind w:right="-14" w:firstLine="567"/>
        <w:rPr>
          <w:b w:val="0"/>
          <w:sz w:val="24"/>
          <w:szCs w:val="24"/>
        </w:rPr>
      </w:pPr>
      <w:r w:rsidRPr="003D16D0">
        <w:rPr>
          <w:b w:val="0"/>
          <w:sz w:val="24"/>
          <w:szCs w:val="24"/>
        </w:rPr>
        <w:t>Принцип «на стороне ребенка»: во главе угла ставятся интересы ребенка, обеспечивается защита его прав при учете позиций других участников учебно-воспитательного процесса;</w:t>
      </w:r>
    </w:p>
    <w:p w:rsidR="00895D9E" w:rsidRPr="003D16D0" w:rsidRDefault="00895D9E" w:rsidP="00493671">
      <w:pPr>
        <w:pStyle w:val="62"/>
        <w:keepNext/>
        <w:keepLines/>
        <w:numPr>
          <w:ilvl w:val="5"/>
          <w:numId w:val="10"/>
        </w:numPr>
        <w:shd w:val="clear" w:color="auto" w:fill="auto"/>
        <w:spacing w:before="0" w:after="0" w:line="276" w:lineRule="auto"/>
        <w:ind w:right="-14" w:firstLine="567"/>
        <w:rPr>
          <w:b w:val="0"/>
          <w:sz w:val="24"/>
          <w:szCs w:val="24"/>
        </w:rPr>
      </w:pPr>
      <w:r w:rsidRPr="003D16D0">
        <w:rPr>
          <w:b w:val="0"/>
          <w:sz w:val="24"/>
          <w:szCs w:val="24"/>
        </w:rPr>
        <w:t>Принцип активной позиции ребенка, при котором главным становится не решить проблемы за ребенка, но научить его решать проблемы самостоятельно, создать способности для становления способности ребенка к саморазвитию;</w:t>
      </w:r>
    </w:p>
    <w:p w:rsidR="00895D9E" w:rsidRPr="003D16D0" w:rsidRDefault="00895D9E" w:rsidP="00493671">
      <w:pPr>
        <w:pStyle w:val="62"/>
        <w:keepNext/>
        <w:keepLines/>
        <w:numPr>
          <w:ilvl w:val="5"/>
          <w:numId w:val="10"/>
        </w:numPr>
        <w:shd w:val="clear" w:color="auto" w:fill="auto"/>
        <w:spacing w:before="0" w:after="0" w:line="276" w:lineRule="auto"/>
        <w:ind w:right="-14" w:firstLine="567"/>
        <w:rPr>
          <w:b w:val="0"/>
          <w:sz w:val="24"/>
          <w:szCs w:val="24"/>
        </w:rPr>
      </w:pPr>
      <w:r w:rsidRPr="003D16D0">
        <w:rPr>
          <w:rStyle w:val="af2"/>
          <w:sz w:val="24"/>
          <w:szCs w:val="24"/>
        </w:rPr>
        <w:t xml:space="preserve">Принципы коллегиальности и диалогового взаимодействия </w:t>
      </w:r>
      <w:r w:rsidRPr="003D16D0">
        <w:rPr>
          <w:b w:val="0"/>
          <w:sz w:val="24"/>
          <w:szCs w:val="24"/>
        </w:rPr>
        <w:t>обуславливают совместную деятельность субъектов психологического сопровождения в рамках единой системы ценностей на основе взаимного уважения и коллегиального обсуждения проблем, возникающих в ходе реализации программ.</w:t>
      </w:r>
    </w:p>
    <w:p w:rsidR="00895D9E" w:rsidRPr="003D16D0" w:rsidRDefault="00895D9E" w:rsidP="00493671">
      <w:pPr>
        <w:pStyle w:val="62"/>
        <w:keepNext/>
        <w:keepLines/>
        <w:numPr>
          <w:ilvl w:val="5"/>
          <w:numId w:val="10"/>
        </w:numPr>
        <w:shd w:val="clear" w:color="auto" w:fill="auto"/>
        <w:spacing w:before="0" w:after="0" w:line="276" w:lineRule="auto"/>
        <w:ind w:right="-14" w:firstLine="567"/>
        <w:rPr>
          <w:b w:val="0"/>
          <w:sz w:val="24"/>
          <w:szCs w:val="24"/>
        </w:rPr>
      </w:pPr>
      <w:r w:rsidRPr="003D16D0">
        <w:rPr>
          <w:rStyle w:val="af2"/>
          <w:sz w:val="24"/>
          <w:szCs w:val="24"/>
        </w:rPr>
        <w:t xml:space="preserve">Принцип системности </w:t>
      </w:r>
      <w:r w:rsidRPr="003D16D0">
        <w:rPr>
          <w:b w:val="0"/>
          <w:sz w:val="24"/>
          <w:szCs w:val="24"/>
        </w:rPr>
        <w:t>предполагает, что психологическое сопровождение носит непрерывный характер и выстраивается как системная деятельность, в основе которой лежит внутренняя непротиворечивость, опора на современные достижения в области социальных наук, взаимосвязь и взаимообусловленность отдельных компонентов.</w:t>
      </w:r>
    </w:p>
    <w:p w:rsidR="00895D9E" w:rsidRPr="003D16D0" w:rsidRDefault="00895D9E" w:rsidP="00493671">
      <w:pPr>
        <w:pStyle w:val="62"/>
        <w:keepNext/>
        <w:keepLines/>
        <w:numPr>
          <w:ilvl w:val="5"/>
          <w:numId w:val="10"/>
        </w:numPr>
        <w:shd w:val="clear" w:color="auto" w:fill="auto"/>
        <w:spacing w:before="0" w:after="0" w:line="276" w:lineRule="auto"/>
        <w:ind w:right="-14" w:firstLine="567"/>
        <w:rPr>
          <w:b w:val="0"/>
          <w:sz w:val="24"/>
          <w:szCs w:val="24"/>
        </w:rPr>
      </w:pPr>
      <w:r w:rsidRPr="003D16D0">
        <w:rPr>
          <w:rStyle w:val="af2"/>
          <w:sz w:val="24"/>
          <w:szCs w:val="24"/>
        </w:rPr>
        <w:t xml:space="preserve">Принцип рациональности </w:t>
      </w:r>
      <w:r w:rsidRPr="003D16D0">
        <w:rPr>
          <w:b w:val="0"/>
          <w:sz w:val="24"/>
          <w:szCs w:val="24"/>
        </w:rPr>
        <w:t>лежит в основе использования форм и методов психологического взаимодействия и обуславливает необходимость их отбора с учетом оптимальной сложности, информативности и пользы для ребенка.</w:t>
      </w:r>
    </w:p>
    <w:p w:rsidR="00895D9E" w:rsidRPr="003D16D0" w:rsidRDefault="00895D9E" w:rsidP="00493671">
      <w:pPr>
        <w:pStyle w:val="af0"/>
        <w:spacing w:line="276" w:lineRule="auto"/>
        <w:ind w:right="-14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6" w:name="bookmark16"/>
      <w:r w:rsidRPr="003D16D0">
        <w:rPr>
          <w:rFonts w:ascii="Times New Roman" w:hAnsi="Times New Roman" w:cs="Times New Roman"/>
          <w:sz w:val="24"/>
          <w:szCs w:val="24"/>
        </w:rPr>
        <w:t>Уровни психолого-педагогического сопровождения:</w:t>
      </w:r>
      <w:bookmarkEnd w:id="6"/>
    </w:p>
    <w:p w:rsidR="00895D9E" w:rsidRPr="003D16D0" w:rsidRDefault="00895D9E" w:rsidP="00493671">
      <w:pPr>
        <w:pStyle w:val="af0"/>
        <w:numPr>
          <w:ilvl w:val="0"/>
          <w:numId w:val="17"/>
        </w:numPr>
        <w:spacing w:line="276" w:lineRule="auto"/>
        <w:ind w:right="-1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16D0">
        <w:rPr>
          <w:rFonts w:ascii="Times New Roman" w:hAnsi="Times New Roman" w:cs="Times New Roman"/>
          <w:sz w:val="24"/>
          <w:szCs w:val="24"/>
        </w:rPr>
        <w:t>индивидуальное;</w:t>
      </w:r>
    </w:p>
    <w:p w:rsidR="00895D9E" w:rsidRPr="003D16D0" w:rsidRDefault="00895D9E" w:rsidP="00493671">
      <w:pPr>
        <w:pStyle w:val="af0"/>
        <w:numPr>
          <w:ilvl w:val="0"/>
          <w:numId w:val="17"/>
        </w:numPr>
        <w:spacing w:line="276" w:lineRule="auto"/>
        <w:ind w:right="-1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16D0">
        <w:rPr>
          <w:rFonts w:ascii="Times New Roman" w:hAnsi="Times New Roman" w:cs="Times New Roman"/>
          <w:sz w:val="24"/>
          <w:szCs w:val="24"/>
        </w:rPr>
        <w:t>групповое;</w:t>
      </w:r>
    </w:p>
    <w:p w:rsidR="00895D9E" w:rsidRPr="003D16D0" w:rsidRDefault="00895D9E" w:rsidP="00493671">
      <w:pPr>
        <w:pStyle w:val="af0"/>
        <w:numPr>
          <w:ilvl w:val="0"/>
          <w:numId w:val="17"/>
        </w:numPr>
        <w:spacing w:line="276" w:lineRule="auto"/>
        <w:ind w:right="-1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16D0">
        <w:rPr>
          <w:rFonts w:ascii="Times New Roman" w:hAnsi="Times New Roman" w:cs="Times New Roman"/>
          <w:sz w:val="24"/>
          <w:szCs w:val="24"/>
        </w:rPr>
        <w:t>на уровне детского сада.</w:t>
      </w:r>
    </w:p>
    <w:p w:rsidR="00895D9E" w:rsidRPr="003D16D0" w:rsidRDefault="00895D9E" w:rsidP="00493671">
      <w:pPr>
        <w:pStyle w:val="af0"/>
        <w:spacing w:line="276" w:lineRule="auto"/>
        <w:ind w:right="-14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7" w:name="bookmark17"/>
      <w:r w:rsidRPr="003D16D0">
        <w:rPr>
          <w:rFonts w:ascii="Times New Roman" w:hAnsi="Times New Roman" w:cs="Times New Roman"/>
          <w:sz w:val="24"/>
          <w:szCs w:val="24"/>
        </w:rPr>
        <w:t>Формы сопровождения:</w:t>
      </w:r>
      <w:bookmarkEnd w:id="7"/>
    </w:p>
    <w:p w:rsidR="00895D9E" w:rsidRPr="003D16D0" w:rsidRDefault="00895D9E" w:rsidP="00493671">
      <w:pPr>
        <w:pStyle w:val="af0"/>
        <w:numPr>
          <w:ilvl w:val="1"/>
          <w:numId w:val="18"/>
        </w:numPr>
        <w:spacing w:line="276" w:lineRule="auto"/>
        <w:ind w:right="-1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16D0">
        <w:rPr>
          <w:rFonts w:ascii="Times New Roman" w:hAnsi="Times New Roman" w:cs="Times New Roman"/>
          <w:sz w:val="24"/>
          <w:szCs w:val="24"/>
        </w:rPr>
        <w:t>консультирование;</w:t>
      </w:r>
    </w:p>
    <w:p w:rsidR="00895D9E" w:rsidRPr="003D16D0" w:rsidRDefault="00895D9E" w:rsidP="00493671">
      <w:pPr>
        <w:pStyle w:val="af0"/>
        <w:numPr>
          <w:ilvl w:val="1"/>
          <w:numId w:val="18"/>
        </w:numPr>
        <w:spacing w:line="276" w:lineRule="auto"/>
        <w:ind w:right="-1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16D0">
        <w:rPr>
          <w:rFonts w:ascii="Times New Roman" w:hAnsi="Times New Roman" w:cs="Times New Roman"/>
          <w:sz w:val="24"/>
          <w:szCs w:val="24"/>
        </w:rPr>
        <w:t>диагностика;</w:t>
      </w:r>
    </w:p>
    <w:p w:rsidR="00895D9E" w:rsidRPr="003D16D0" w:rsidRDefault="00895D9E" w:rsidP="00493671">
      <w:pPr>
        <w:pStyle w:val="af0"/>
        <w:numPr>
          <w:ilvl w:val="1"/>
          <w:numId w:val="18"/>
        </w:numPr>
        <w:spacing w:line="276" w:lineRule="auto"/>
        <w:ind w:right="-1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16D0">
        <w:rPr>
          <w:rFonts w:ascii="Times New Roman" w:hAnsi="Times New Roman" w:cs="Times New Roman"/>
          <w:sz w:val="24"/>
          <w:szCs w:val="24"/>
        </w:rPr>
        <w:t>коррекционно-развивающая работа;</w:t>
      </w:r>
    </w:p>
    <w:p w:rsidR="00895D9E" w:rsidRPr="003D16D0" w:rsidRDefault="00895D9E" w:rsidP="00493671">
      <w:pPr>
        <w:pStyle w:val="af0"/>
        <w:numPr>
          <w:ilvl w:val="1"/>
          <w:numId w:val="18"/>
        </w:numPr>
        <w:spacing w:line="276" w:lineRule="auto"/>
        <w:ind w:right="-1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16D0">
        <w:rPr>
          <w:rFonts w:ascii="Times New Roman" w:hAnsi="Times New Roman" w:cs="Times New Roman"/>
          <w:sz w:val="24"/>
          <w:szCs w:val="24"/>
        </w:rPr>
        <w:t>профилактика;</w:t>
      </w:r>
    </w:p>
    <w:p w:rsidR="00895D9E" w:rsidRDefault="00895D9E" w:rsidP="00493671">
      <w:pPr>
        <w:pStyle w:val="af0"/>
        <w:numPr>
          <w:ilvl w:val="1"/>
          <w:numId w:val="18"/>
        </w:numPr>
        <w:spacing w:line="276" w:lineRule="auto"/>
        <w:ind w:right="-1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16D0">
        <w:rPr>
          <w:rFonts w:ascii="Times New Roman" w:hAnsi="Times New Roman" w:cs="Times New Roman"/>
          <w:sz w:val="24"/>
          <w:szCs w:val="24"/>
        </w:rPr>
        <w:t>просвещение</w:t>
      </w:r>
    </w:p>
    <w:p w:rsidR="000F15FE" w:rsidRDefault="000F15FE" w:rsidP="000F15FE">
      <w:pPr>
        <w:pStyle w:val="af0"/>
        <w:spacing w:line="276" w:lineRule="auto"/>
        <w:ind w:right="-14"/>
        <w:jc w:val="both"/>
        <w:rPr>
          <w:rFonts w:ascii="Times New Roman" w:hAnsi="Times New Roman" w:cs="Times New Roman"/>
          <w:sz w:val="24"/>
          <w:szCs w:val="24"/>
        </w:rPr>
      </w:pPr>
    </w:p>
    <w:p w:rsidR="000F15FE" w:rsidRDefault="000F15FE" w:rsidP="000F15FE">
      <w:pPr>
        <w:pStyle w:val="af0"/>
        <w:spacing w:line="276" w:lineRule="auto"/>
        <w:ind w:right="-14"/>
        <w:jc w:val="both"/>
        <w:rPr>
          <w:rFonts w:ascii="Times New Roman" w:hAnsi="Times New Roman" w:cs="Times New Roman"/>
          <w:sz w:val="24"/>
          <w:szCs w:val="24"/>
        </w:rPr>
      </w:pPr>
    </w:p>
    <w:p w:rsidR="000F15FE" w:rsidRDefault="000F15FE" w:rsidP="000F15FE">
      <w:pPr>
        <w:pStyle w:val="af0"/>
        <w:spacing w:line="276" w:lineRule="auto"/>
        <w:ind w:right="-14"/>
        <w:jc w:val="both"/>
        <w:rPr>
          <w:rFonts w:ascii="Times New Roman" w:hAnsi="Times New Roman" w:cs="Times New Roman"/>
          <w:sz w:val="24"/>
          <w:szCs w:val="24"/>
        </w:rPr>
      </w:pPr>
    </w:p>
    <w:p w:rsidR="000F15FE" w:rsidRDefault="000F15FE" w:rsidP="000F15FE">
      <w:pPr>
        <w:pStyle w:val="af0"/>
        <w:spacing w:line="276" w:lineRule="auto"/>
        <w:ind w:right="-14"/>
        <w:jc w:val="both"/>
        <w:rPr>
          <w:rFonts w:ascii="Times New Roman" w:hAnsi="Times New Roman" w:cs="Times New Roman"/>
          <w:sz w:val="24"/>
          <w:szCs w:val="24"/>
        </w:rPr>
      </w:pPr>
    </w:p>
    <w:p w:rsidR="000F15FE" w:rsidRDefault="000F15FE" w:rsidP="000F15FE">
      <w:pPr>
        <w:pStyle w:val="af0"/>
        <w:spacing w:line="276" w:lineRule="auto"/>
        <w:ind w:right="-14"/>
        <w:jc w:val="both"/>
        <w:rPr>
          <w:rFonts w:ascii="Times New Roman" w:hAnsi="Times New Roman" w:cs="Times New Roman"/>
          <w:sz w:val="24"/>
          <w:szCs w:val="24"/>
        </w:rPr>
      </w:pPr>
    </w:p>
    <w:p w:rsidR="000F15FE" w:rsidRPr="003D16D0" w:rsidRDefault="000F15FE" w:rsidP="000F15FE">
      <w:pPr>
        <w:pStyle w:val="af0"/>
        <w:spacing w:line="276" w:lineRule="auto"/>
        <w:ind w:right="-14"/>
        <w:jc w:val="both"/>
        <w:rPr>
          <w:rFonts w:ascii="Times New Roman" w:hAnsi="Times New Roman" w:cs="Times New Roman"/>
          <w:sz w:val="24"/>
          <w:szCs w:val="24"/>
        </w:rPr>
      </w:pPr>
    </w:p>
    <w:p w:rsidR="00895D9E" w:rsidRPr="003D16D0" w:rsidRDefault="00895D9E" w:rsidP="00493671">
      <w:pPr>
        <w:pStyle w:val="af0"/>
        <w:spacing w:line="276" w:lineRule="auto"/>
        <w:ind w:right="-14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95D9E" w:rsidRPr="003D16D0" w:rsidRDefault="00895D9E" w:rsidP="00493671">
      <w:pPr>
        <w:pStyle w:val="af0"/>
        <w:spacing w:line="276" w:lineRule="auto"/>
        <w:ind w:right="-14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16D0">
        <w:rPr>
          <w:rFonts w:ascii="Times New Roman" w:hAnsi="Times New Roman" w:cs="Times New Roman"/>
          <w:b/>
          <w:sz w:val="24"/>
          <w:szCs w:val="24"/>
        </w:rPr>
        <w:t>Основные подходы к формированию программы</w:t>
      </w:r>
    </w:p>
    <w:p w:rsidR="00B1023F" w:rsidRPr="00895D9E" w:rsidRDefault="00895D9E" w:rsidP="00493671">
      <w:pPr>
        <w:pStyle w:val="af0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16D0">
        <w:rPr>
          <w:rFonts w:ascii="Times New Roman" w:hAnsi="Times New Roman" w:cs="Times New Roman"/>
          <w:sz w:val="24"/>
          <w:szCs w:val="24"/>
        </w:rPr>
        <w:t>Основным подходом при создании рабочей программы с позиции психологизации стало положение А.В. Запорожца об амплификации детского развития. Амплификация в интерпретации В.Т. Кудрявцева означает содействие в превращении деятельности ребенка, заданной взрослым через систему культурных образцов, в детскую самостоятельность, направленную на творческое переосмысление этих образцов. «И в результате сама деятельность из «инструмента педагогического воздействия» трансформируется в средство саморазвития и самореализации своего субъекта-ребенка». Образование, следовательно, выступает средством не только развития, но и саморазвития ребенка-дошкольника.</w:t>
      </w:r>
    </w:p>
    <w:p w:rsidR="003D16D0" w:rsidRPr="003D16D0" w:rsidRDefault="003D16D0" w:rsidP="00493671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3D16D0" w:rsidRPr="003D16D0" w:rsidRDefault="0002041E" w:rsidP="00493671">
      <w:pPr>
        <w:pStyle w:val="a7"/>
        <w:numPr>
          <w:ilvl w:val="1"/>
          <w:numId w:val="10"/>
        </w:numPr>
        <w:spacing w:after="0"/>
        <w:ind w:left="0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1.4. </w:t>
      </w:r>
      <w:r w:rsidR="003D16D0" w:rsidRPr="003D16D0">
        <w:rPr>
          <w:rFonts w:ascii="Times New Roman" w:hAnsi="Times New Roman" w:cs="Times New Roman"/>
          <w:b/>
          <w:sz w:val="24"/>
          <w:szCs w:val="24"/>
        </w:rPr>
        <w:t>Возрастные особенности детей дошкольного возраста</w:t>
      </w:r>
    </w:p>
    <w:p w:rsidR="003D16D0" w:rsidRPr="003D16D0" w:rsidRDefault="003D16D0" w:rsidP="00493671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D16D0" w:rsidRPr="003D16D0" w:rsidRDefault="0002041E" w:rsidP="00493671">
      <w:pPr>
        <w:pStyle w:val="a7"/>
        <w:numPr>
          <w:ilvl w:val="2"/>
          <w:numId w:val="10"/>
        </w:numPr>
        <w:spacing w:after="0"/>
        <w:ind w:left="0" w:firstLine="567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1.4</w:t>
      </w:r>
      <w:r w:rsidR="001C1BE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.1</w:t>
      </w:r>
      <w:r w:rsidR="003D16D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. </w:t>
      </w:r>
      <w:r w:rsidR="003D16D0" w:rsidRPr="003D16D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Возраст от 3 до 4 лет</w:t>
      </w:r>
    </w:p>
    <w:p w:rsidR="003D16D0" w:rsidRPr="000F15FE" w:rsidRDefault="003D16D0" w:rsidP="000F15FE">
      <w:pPr>
        <w:pStyle w:val="a7"/>
        <w:numPr>
          <w:ilvl w:val="2"/>
          <w:numId w:val="10"/>
        </w:numPr>
        <w:spacing w:after="0"/>
        <w:ind w:left="0" w:firstLine="567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3D16D0" w:rsidRPr="003D16D0" w:rsidRDefault="003D16D0" w:rsidP="00493671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16D0">
        <w:rPr>
          <w:rFonts w:ascii="Times New Roman" w:eastAsia="Times New Roman" w:hAnsi="Times New Roman" w:cs="Times New Roman"/>
          <w:bCs/>
          <w:sz w:val="24"/>
          <w:szCs w:val="24"/>
        </w:rPr>
        <w:t>Игра</w:t>
      </w:r>
      <w:r w:rsidRPr="003D16D0">
        <w:rPr>
          <w:rFonts w:ascii="Times New Roman" w:eastAsia="Times New Roman" w:hAnsi="Times New Roman" w:cs="Times New Roman"/>
          <w:sz w:val="24"/>
          <w:szCs w:val="24"/>
        </w:rPr>
        <w:t xml:space="preserve"> становится ведущим видом деятельности в дошкольном возрасте.</w:t>
      </w:r>
    </w:p>
    <w:p w:rsidR="003D16D0" w:rsidRPr="003D16D0" w:rsidRDefault="003D16D0" w:rsidP="00493671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16D0">
        <w:rPr>
          <w:rFonts w:ascii="Times New Roman" w:eastAsia="Times New Roman" w:hAnsi="Times New Roman" w:cs="Times New Roman"/>
          <w:sz w:val="24"/>
          <w:szCs w:val="24"/>
        </w:rPr>
        <w:t>Главной особенностью игры является её условность: выполнение одних действий с одними предметами предполагает их отнесённость к другим действиям с другими предметами. Основным содержанием игры младших дошкольников являются действия с игрушками и предметами-заместителями.</w:t>
      </w:r>
    </w:p>
    <w:p w:rsidR="003D16D0" w:rsidRPr="003D16D0" w:rsidRDefault="003D16D0" w:rsidP="00493671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16D0">
        <w:rPr>
          <w:rFonts w:ascii="Times New Roman" w:eastAsia="Times New Roman" w:hAnsi="Times New Roman" w:cs="Times New Roman"/>
          <w:sz w:val="24"/>
          <w:szCs w:val="24"/>
        </w:rPr>
        <w:t xml:space="preserve">В младшем дошкольном возрасте происходит переход к </w:t>
      </w:r>
      <w:r w:rsidRPr="003D16D0">
        <w:rPr>
          <w:rFonts w:ascii="Times New Roman" w:eastAsia="Times New Roman" w:hAnsi="Times New Roman" w:cs="Times New Roman"/>
          <w:bCs/>
          <w:sz w:val="24"/>
          <w:szCs w:val="24"/>
        </w:rPr>
        <w:t>сенсорным эталонам</w:t>
      </w:r>
      <w:r w:rsidRPr="003D16D0">
        <w:rPr>
          <w:rFonts w:ascii="Times New Roman" w:eastAsia="Times New Roman" w:hAnsi="Times New Roman" w:cs="Times New Roman"/>
          <w:sz w:val="24"/>
          <w:szCs w:val="24"/>
        </w:rPr>
        <w:t>. К концу младшего дошкольного возраста дети могут воспринимать  до 5 и более форм предметов и до 7 и более цветов, способны дифференцировать  предметы по величине, ориентироваться в пространстве группы детского сада, а при определённой организации образовательного процесса – и в помещении всего дошкольного учреждения.</w:t>
      </w:r>
    </w:p>
    <w:p w:rsidR="003D16D0" w:rsidRPr="003D16D0" w:rsidRDefault="003D16D0" w:rsidP="00493671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16D0">
        <w:rPr>
          <w:rFonts w:ascii="Times New Roman" w:eastAsia="Times New Roman" w:hAnsi="Times New Roman" w:cs="Times New Roman"/>
          <w:sz w:val="24"/>
          <w:szCs w:val="24"/>
        </w:rPr>
        <w:t xml:space="preserve">Развиваются </w:t>
      </w:r>
      <w:r w:rsidRPr="003D16D0">
        <w:rPr>
          <w:rFonts w:ascii="Times New Roman" w:eastAsia="Times New Roman" w:hAnsi="Times New Roman" w:cs="Times New Roman"/>
          <w:bCs/>
          <w:sz w:val="24"/>
          <w:szCs w:val="24"/>
        </w:rPr>
        <w:t>память и внимание</w:t>
      </w:r>
      <w:r w:rsidRPr="003D16D0">
        <w:rPr>
          <w:rFonts w:ascii="Times New Roman" w:eastAsia="Times New Roman" w:hAnsi="Times New Roman" w:cs="Times New Roman"/>
          <w:sz w:val="24"/>
          <w:szCs w:val="24"/>
        </w:rPr>
        <w:t>. По просьбе взрослого дети могут запомнить 3 – 4 слова и 5 – 6 названий предметов. К концу младшего дошкольного возраста они способны запомнить значительные отрывки из любимых произведений.</w:t>
      </w:r>
    </w:p>
    <w:p w:rsidR="003D16D0" w:rsidRPr="003D16D0" w:rsidRDefault="003D16D0" w:rsidP="00493671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16D0">
        <w:rPr>
          <w:rFonts w:ascii="Times New Roman" w:eastAsia="Times New Roman" w:hAnsi="Times New Roman" w:cs="Times New Roman"/>
          <w:sz w:val="24"/>
          <w:szCs w:val="24"/>
        </w:rPr>
        <w:t xml:space="preserve">Продолжает развиваться </w:t>
      </w:r>
      <w:r w:rsidRPr="003D16D0">
        <w:rPr>
          <w:rFonts w:ascii="Times New Roman" w:eastAsia="Times New Roman" w:hAnsi="Times New Roman" w:cs="Times New Roman"/>
          <w:bCs/>
          <w:sz w:val="24"/>
          <w:szCs w:val="24"/>
        </w:rPr>
        <w:t>наглядно-действенное мышление</w:t>
      </w:r>
      <w:r w:rsidRPr="003D16D0">
        <w:rPr>
          <w:rFonts w:ascii="Times New Roman" w:eastAsia="Times New Roman" w:hAnsi="Times New Roman" w:cs="Times New Roman"/>
          <w:sz w:val="24"/>
          <w:szCs w:val="24"/>
        </w:rPr>
        <w:t xml:space="preserve">. При этом преобразования ситуаций в ряде случаев осуществляются на основе целенаправленных проб с учётом желаемого результата. </w:t>
      </w:r>
      <w:r w:rsidRPr="003D16D0">
        <w:rPr>
          <w:rFonts w:ascii="Times New Roman" w:eastAsia="Times New Roman" w:hAnsi="Times New Roman" w:cs="Times New Roman"/>
          <w:bCs/>
          <w:sz w:val="24"/>
          <w:szCs w:val="24"/>
        </w:rPr>
        <w:t>Дошкольники способны установить некоторые скрытые связи и отношения между предметами.</w:t>
      </w:r>
    </w:p>
    <w:p w:rsidR="003D16D0" w:rsidRPr="003D16D0" w:rsidRDefault="003D16D0" w:rsidP="00493671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16D0">
        <w:rPr>
          <w:rFonts w:ascii="Times New Roman" w:eastAsia="Times New Roman" w:hAnsi="Times New Roman" w:cs="Times New Roman"/>
          <w:sz w:val="24"/>
          <w:szCs w:val="24"/>
        </w:rPr>
        <w:t xml:space="preserve">В младшем дошкольном возрасте начинает развиваться </w:t>
      </w:r>
      <w:r w:rsidRPr="003D16D0">
        <w:rPr>
          <w:rFonts w:ascii="Times New Roman" w:eastAsia="Times New Roman" w:hAnsi="Times New Roman" w:cs="Times New Roman"/>
          <w:bCs/>
          <w:sz w:val="24"/>
          <w:szCs w:val="24"/>
        </w:rPr>
        <w:t>воображение. Взаимоотношения детей</w:t>
      </w:r>
      <w:r w:rsidRPr="003D16D0">
        <w:rPr>
          <w:rFonts w:ascii="Times New Roman" w:eastAsia="Times New Roman" w:hAnsi="Times New Roman" w:cs="Times New Roman"/>
          <w:sz w:val="24"/>
          <w:szCs w:val="24"/>
        </w:rPr>
        <w:t xml:space="preserve">: они скорее </w:t>
      </w:r>
      <w:r w:rsidRPr="003D16D0">
        <w:rPr>
          <w:rFonts w:ascii="Times New Roman" w:eastAsia="Times New Roman" w:hAnsi="Times New Roman" w:cs="Times New Roman"/>
          <w:bCs/>
          <w:sz w:val="24"/>
          <w:szCs w:val="24"/>
        </w:rPr>
        <w:t>играют рядом, чем активно вступают во взаимодействие</w:t>
      </w:r>
      <w:r w:rsidRPr="003D16D0">
        <w:rPr>
          <w:rFonts w:ascii="Times New Roman" w:eastAsia="Times New Roman" w:hAnsi="Times New Roman" w:cs="Times New Roman"/>
          <w:sz w:val="24"/>
          <w:szCs w:val="24"/>
        </w:rPr>
        <w:t xml:space="preserve">. Однако уже в этом возрасте могут наблюдаться устойчивые избирательные взаимоотношения. Конфликты между детьми возникают преимущественно по поводу игрушек. </w:t>
      </w:r>
      <w:r w:rsidRPr="003D16D0">
        <w:rPr>
          <w:rFonts w:ascii="Times New Roman" w:eastAsia="Times New Roman" w:hAnsi="Times New Roman" w:cs="Times New Roman"/>
          <w:bCs/>
          <w:sz w:val="24"/>
          <w:szCs w:val="24"/>
        </w:rPr>
        <w:t>Положение ребёнка в группе сверстников во многом определяется мнением воспитателя</w:t>
      </w:r>
      <w:r w:rsidRPr="003D16D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D16D0" w:rsidRDefault="003D16D0" w:rsidP="00493671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16D0">
        <w:rPr>
          <w:rFonts w:ascii="Times New Roman" w:eastAsia="Times New Roman" w:hAnsi="Times New Roman" w:cs="Times New Roman"/>
          <w:bCs/>
          <w:sz w:val="24"/>
          <w:szCs w:val="24"/>
        </w:rPr>
        <w:t xml:space="preserve">Поведение ребёнка ещё ситуативное. </w:t>
      </w:r>
      <w:r w:rsidRPr="003D16D0">
        <w:rPr>
          <w:rFonts w:ascii="Times New Roman" w:eastAsia="Times New Roman" w:hAnsi="Times New Roman" w:cs="Times New Roman"/>
          <w:sz w:val="24"/>
          <w:szCs w:val="24"/>
        </w:rPr>
        <w:t>Начинает развиваться самооценка, продолжает развиваться также их половая идентификация.</w:t>
      </w:r>
    </w:p>
    <w:p w:rsidR="000F15FE" w:rsidRDefault="000F15FE" w:rsidP="00493671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F15FE" w:rsidRDefault="000F15FE" w:rsidP="00493671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F15FE" w:rsidRDefault="000F15FE" w:rsidP="00493671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F15FE" w:rsidRDefault="000F15FE" w:rsidP="00493671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F15FE" w:rsidRPr="003D16D0" w:rsidRDefault="000F15FE" w:rsidP="00493671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D16D0" w:rsidRPr="003D16D0" w:rsidRDefault="003D16D0" w:rsidP="00493671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D16D0" w:rsidRPr="003D16D0" w:rsidRDefault="0002041E" w:rsidP="00493671">
      <w:pPr>
        <w:pStyle w:val="a7"/>
        <w:numPr>
          <w:ilvl w:val="2"/>
          <w:numId w:val="10"/>
        </w:numPr>
        <w:spacing w:after="0"/>
        <w:ind w:left="0" w:firstLine="567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lastRenderedPageBreak/>
        <w:t>1.4</w:t>
      </w:r>
      <w:r w:rsidR="001C1BE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.2</w:t>
      </w:r>
      <w:r w:rsidR="003D16D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. </w:t>
      </w:r>
      <w:r w:rsidR="003D16D0" w:rsidRPr="003D16D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Возраст от 4 до 5 лет</w:t>
      </w:r>
    </w:p>
    <w:p w:rsidR="003D16D0" w:rsidRPr="003D16D0" w:rsidRDefault="003D16D0" w:rsidP="00493671">
      <w:pPr>
        <w:pStyle w:val="a7"/>
        <w:numPr>
          <w:ilvl w:val="2"/>
          <w:numId w:val="10"/>
        </w:numPr>
        <w:spacing w:after="0"/>
        <w:ind w:left="0" w:firstLine="567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3D16D0" w:rsidRPr="003D16D0" w:rsidRDefault="003D16D0" w:rsidP="00493671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16D0">
        <w:rPr>
          <w:rFonts w:ascii="Times New Roman" w:eastAsia="Times New Roman" w:hAnsi="Times New Roman" w:cs="Times New Roman"/>
          <w:sz w:val="24"/>
          <w:szCs w:val="24"/>
        </w:rPr>
        <w:t>В игровой деятельности появляются ролевые взаимодействия. Происходит разделение игровых и реальных взаимодействий детей.</w:t>
      </w:r>
    </w:p>
    <w:p w:rsidR="003D16D0" w:rsidRPr="003D16D0" w:rsidRDefault="003D16D0" w:rsidP="00493671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16D0">
        <w:rPr>
          <w:rFonts w:ascii="Times New Roman" w:eastAsia="Times New Roman" w:hAnsi="Times New Roman" w:cs="Times New Roman"/>
          <w:sz w:val="24"/>
          <w:szCs w:val="24"/>
        </w:rPr>
        <w:t>Дети могут рисовать основные геометрические фигуры, вырезать ножницами, наклеивать изображения на бумагу и т.д.</w:t>
      </w:r>
    </w:p>
    <w:p w:rsidR="003D16D0" w:rsidRPr="003D16D0" w:rsidRDefault="003D16D0" w:rsidP="00493671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16D0">
        <w:rPr>
          <w:rFonts w:ascii="Times New Roman" w:eastAsia="Times New Roman" w:hAnsi="Times New Roman" w:cs="Times New Roman"/>
          <w:sz w:val="24"/>
          <w:szCs w:val="24"/>
        </w:rPr>
        <w:t>Формируются навыки планирования последовательности действий.</w:t>
      </w:r>
    </w:p>
    <w:p w:rsidR="003D16D0" w:rsidRPr="003D16D0" w:rsidRDefault="003D16D0" w:rsidP="00493671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16D0">
        <w:rPr>
          <w:rFonts w:ascii="Times New Roman" w:eastAsia="Times New Roman" w:hAnsi="Times New Roman" w:cs="Times New Roman"/>
          <w:sz w:val="24"/>
          <w:szCs w:val="24"/>
        </w:rPr>
        <w:t>Дети способны упорядочить группы предметов по сенсорному признаку – величине, цвету; выделить такие параметры, как высота, длина и ширина.</w:t>
      </w:r>
    </w:p>
    <w:p w:rsidR="003D16D0" w:rsidRPr="003D16D0" w:rsidRDefault="003D16D0" w:rsidP="00493671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16D0">
        <w:rPr>
          <w:rFonts w:ascii="Times New Roman" w:eastAsia="Times New Roman" w:hAnsi="Times New Roman" w:cs="Times New Roman"/>
          <w:sz w:val="24"/>
          <w:szCs w:val="24"/>
        </w:rPr>
        <w:t>Начинает складываться произвольное внимание.</w:t>
      </w:r>
    </w:p>
    <w:p w:rsidR="003D16D0" w:rsidRPr="003D16D0" w:rsidRDefault="003D16D0" w:rsidP="00493671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16D0">
        <w:rPr>
          <w:rFonts w:ascii="Times New Roman" w:eastAsia="Times New Roman" w:hAnsi="Times New Roman" w:cs="Times New Roman"/>
          <w:sz w:val="24"/>
          <w:szCs w:val="24"/>
        </w:rPr>
        <w:t>Начинает развиваться образное мышление. Дошкольники могут строить по схеме, решать лабиринтные задачи.</w:t>
      </w:r>
    </w:p>
    <w:p w:rsidR="003D16D0" w:rsidRPr="003D16D0" w:rsidRDefault="003D16D0" w:rsidP="00493671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16D0">
        <w:rPr>
          <w:rFonts w:ascii="Times New Roman" w:eastAsia="Times New Roman" w:hAnsi="Times New Roman" w:cs="Times New Roman"/>
          <w:sz w:val="24"/>
          <w:szCs w:val="24"/>
        </w:rPr>
        <w:t>Увеличивается устойчивость внимания. Ребёнку оказывается доступной сосредоточенная деятельность в течение 15 – 20 минут. Он способен удерживать в памяти при выполнении каких-либо действий несложное условие.</w:t>
      </w:r>
    </w:p>
    <w:p w:rsidR="003D16D0" w:rsidRPr="003D16D0" w:rsidRDefault="003D16D0" w:rsidP="00493671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16D0">
        <w:rPr>
          <w:rFonts w:ascii="Times New Roman" w:eastAsia="Times New Roman" w:hAnsi="Times New Roman" w:cs="Times New Roman"/>
          <w:sz w:val="24"/>
          <w:szCs w:val="24"/>
        </w:rPr>
        <w:t>Речь становится предметом активности детей. Речь детей при взаимодействии друг с другом носит ситуативный характер, а при общении с взрослыми становится вне ситуативной.</w:t>
      </w:r>
    </w:p>
    <w:p w:rsidR="003D16D0" w:rsidRPr="003D16D0" w:rsidRDefault="003D16D0" w:rsidP="00493671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16D0">
        <w:rPr>
          <w:rFonts w:ascii="Times New Roman" w:eastAsia="Times New Roman" w:hAnsi="Times New Roman" w:cs="Times New Roman"/>
          <w:sz w:val="24"/>
          <w:szCs w:val="24"/>
        </w:rPr>
        <w:t>В общении ребёнка и взрослого ведущим становится познавательный мотив.</w:t>
      </w:r>
    </w:p>
    <w:p w:rsidR="003D16D0" w:rsidRPr="003D16D0" w:rsidRDefault="003D16D0" w:rsidP="00493671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16D0">
        <w:rPr>
          <w:rFonts w:ascii="Times New Roman" w:eastAsia="Times New Roman" w:hAnsi="Times New Roman" w:cs="Times New Roman"/>
          <w:sz w:val="24"/>
          <w:szCs w:val="24"/>
        </w:rPr>
        <w:t>Повышенная обидчивость представляет собой возрастной феномен.</w:t>
      </w:r>
    </w:p>
    <w:p w:rsidR="003D16D0" w:rsidRPr="003D16D0" w:rsidRDefault="003D16D0" w:rsidP="00493671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16D0">
        <w:rPr>
          <w:rFonts w:ascii="Times New Roman" w:eastAsia="Times New Roman" w:hAnsi="Times New Roman" w:cs="Times New Roman"/>
          <w:sz w:val="24"/>
          <w:szCs w:val="24"/>
        </w:rPr>
        <w:t>Взаимоотношения со сверстниками характеризуются избирательностью, появляются постоянные партнёры по играм. В группах начинают в</w:t>
      </w:r>
      <w:r w:rsidR="000F15FE">
        <w:rPr>
          <w:rFonts w:ascii="Times New Roman" w:eastAsia="Times New Roman" w:hAnsi="Times New Roman" w:cs="Times New Roman"/>
          <w:sz w:val="24"/>
          <w:szCs w:val="24"/>
        </w:rPr>
        <w:t xml:space="preserve">ыделяться лидеры. </w:t>
      </w:r>
    </w:p>
    <w:p w:rsidR="003D16D0" w:rsidRPr="003D16D0" w:rsidRDefault="003D16D0" w:rsidP="00493671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D16D0" w:rsidRPr="003D16D0" w:rsidRDefault="0002041E" w:rsidP="00493671">
      <w:pPr>
        <w:pStyle w:val="a7"/>
        <w:numPr>
          <w:ilvl w:val="2"/>
          <w:numId w:val="10"/>
        </w:numPr>
        <w:spacing w:after="0"/>
        <w:ind w:left="0" w:firstLine="567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1.4</w:t>
      </w:r>
      <w:r w:rsidR="001C1BE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.3</w:t>
      </w:r>
      <w:r w:rsidR="003D16D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. </w:t>
      </w:r>
      <w:r w:rsidR="003D16D0" w:rsidRPr="003D16D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Возраст от 5 до 6 лет</w:t>
      </w:r>
    </w:p>
    <w:p w:rsidR="003D16D0" w:rsidRPr="003D16D0" w:rsidRDefault="003D16D0" w:rsidP="00493671">
      <w:pPr>
        <w:pStyle w:val="a7"/>
        <w:numPr>
          <w:ilvl w:val="2"/>
          <w:numId w:val="10"/>
        </w:numPr>
        <w:spacing w:after="0"/>
        <w:ind w:left="0" w:firstLine="567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3D16D0" w:rsidRPr="003D16D0" w:rsidRDefault="003D16D0" w:rsidP="00493671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16D0">
        <w:rPr>
          <w:rFonts w:ascii="Times New Roman" w:eastAsia="Times New Roman" w:hAnsi="Times New Roman" w:cs="Times New Roman"/>
          <w:sz w:val="24"/>
          <w:szCs w:val="24"/>
        </w:rPr>
        <w:t>Дети</w:t>
      </w:r>
      <w:r w:rsidR="000F15FE">
        <w:rPr>
          <w:rFonts w:ascii="Times New Roman" w:eastAsia="Times New Roman" w:hAnsi="Times New Roman" w:cs="Times New Roman"/>
          <w:sz w:val="24"/>
          <w:szCs w:val="24"/>
        </w:rPr>
        <w:t xml:space="preserve"> начинают играть в сюжетно-ролевые игры. М</w:t>
      </w:r>
      <w:r w:rsidRPr="003D16D0">
        <w:rPr>
          <w:rFonts w:ascii="Times New Roman" w:eastAsia="Times New Roman" w:hAnsi="Times New Roman" w:cs="Times New Roman"/>
          <w:bCs/>
          <w:sz w:val="24"/>
          <w:szCs w:val="24"/>
        </w:rPr>
        <w:t>огут распределять роли до начала игры и строить своё поведение, придерживаясь роли.</w:t>
      </w:r>
      <w:r w:rsidRPr="003D16D0">
        <w:rPr>
          <w:rFonts w:ascii="Times New Roman" w:eastAsia="Times New Roman" w:hAnsi="Times New Roman" w:cs="Times New Roman"/>
          <w:sz w:val="24"/>
          <w:szCs w:val="24"/>
        </w:rPr>
        <w:t xml:space="preserve"> Речь, сопровождающая реальные отношения детей, отличается от ролевой речи. Дети начинают осваивать социальные отношения и понимать подчинённость позиций в различных видах деятельности взрослых. При распределении ролей могут возникать конфликты, связанные с субординацией ролевого поведения.</w:t>
      </w:r>
    </w:p>
    <w:p w:rsidR="003D16D0" w:rsidRPr="003D16D0" w:rsidRDefault="003D16D0" w:rsidP="00493671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16D0">
        <w:rPr>
          <w:rFonts w:ascii="Times New Roman" w:eastAsia="Times New Roman" w:hAnsi="Times New Roman" w:cs="Times New Roman"/>
          <w:sz w:val="24"/>
          <w:szCs w:val="24"/>
        </w:rPr>
        <w:t>Рисунки приобретают сюжетный характер; по рисунку можно судить о половой принадлежности и эмоциональном состоянии изображённого человека.</w:t>
      </w:r>
    </w:p>
    <w:p w:rsidR="003D16D0" w:rsidRPr="003D16D0" w:rsidRDefault="003D16D0" w:rsidP="00493671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16D0">
        <w:rPr>
          <w:rFonts w:ascii="Times New Roman" w:eastAsia="Times New Roman" w:hAnsi="Times New Roman" w:cs="Times New Roman"/>
          <w:bCs/>
          <w:sz w:val="24"/>
          <w:szCs w:val="24"/>
        </w:rPr>
        <w:t>Конструктивная деятельность может осуществляться на основе схемы, по замыслу и по условиям</w:t>
      </w:r>
      <w:r w:rsidRPr="003D16D0">
        <w:rPr>
          <w:rFonts w:ascii="Times New Roman" w:eastAsia="Times New Roman" w:hAnsi="Times New Roman" w:cs="Times New Roman"/>
          <w:sz w:val="24"/>
          <w:szCs w:val="24"/>
        </w:rPr>
        <w:t>. Появляется конструирование в ходе совместной деятельности.</w:t>
      </w:r>
    </w:p>
    <w:p w:rsidR="003D16D0" w:rsidRPr="003D16D0" w:rsidRDefault="003D16D0" w:rsidP="00493671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16D0">
        <w:rPr>
          <w:rFonts w:ascii="Times New Roman" w:eastAsia="Times New Roman" w:hAnsi="Times New Roman" w:cs="Times New Roman"/>
          <w:sz w:val="24"/>
          <w:szCs w:val="24"/>
        </w:rPr>
        <w:t>Продолжает совершенствоваться восприятие цвета и их оттенки, но и промежуточные цветовые оттенки; форму прямоугольников, овалов, треугольников. Воспринимают величину объектов, легко выстраивают в ряд – по возрастанию или убыванию – до 10 различных предметов.</w:t>
      </w:r>
    </w:p>
    <w:p w:rsidR="003D16D0" w:rsidRPr="003D16D0" w:rsidRDefault="003D16D0" w:rsidP="00493671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16D0">
        <w:rPr>
          <w:rFonts w:ascii="Times New Roman" w:eastAsia="Times New Roman" w:hAnsi="Times New Roman" w:cs="Times New Roman"/>
          <w:sz w:val="24"/>
          <w:szCs w:val="24"/>
        </w:rPr>
        <w:t>Восприятие представляет для дошкольников известные сложности, особенно если они должны одновременно учитывать несколько различных и при этом противоположных признаков.</w:t>
      </w:r>
    </w:p>
    <w:p w:rsidR="003D16D0" w:rsidRPr="003D16D0" w:rsidRDefault="003D16D0" w:rsidP="00493671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16D0">
        <w:rPr>
          <w:rFonts w:ascii="Times New Roman" w:eastAsia="Times New Roman" w:hAnsi="Times New Roman" w:cs="Times New Roman"/>
          <w:sz w:val="24"/>
          <w:szCs w:val="24"/>
        </w:rPr>
        <w:t xml:space="preserve">В старшем дошкольном возрасте продолжает развиваться образное мышление. </w:t>
      </w:r>
      <w:r w:rsidRPr="003D16D0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Продолжают совершенствоваться обобщения, что является основой словесно логического мышления. </w:t>
      </w:r>
    </w:p>
    <w:p w:rsidR="003D16D0" w:rsidRPr="003D16D0" w:rsidRDefault="003D16D0" w:rsidP="00493671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16D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Воображение будет </w:t>
      </w:r>
      <w:r w:rsidRPr="003D16D0">
        <w:rPr>
          <w:rFonts w:ascii="Times New Roman" w:eastAsia="Times New Roman" w:hAnsi="Times New Roman" w:cs="Times New Roman"/>
          <w:bCs/>
          <w:sz w:val="24"/>
          <w:szCs w:val="24"/>
        </w:rPr>
        <w:t>активно развиваться лишь при условии проведения специальной работы по его активизации</w:t>
      </w:r>
      <w:r w:rsidRPr="003D16D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D16D0" w:rsidRPr="003D16D0" w:rsidRDefault="003D16D0" w:rsidP="00493671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16D0">
        <w:rPr>
          <w:rFonts w:ascii="Times New Roman" w:eastAsia="Times New Roman" w:hAnsi="Times New Roman" w:cs="Times New Roman"/>
          <w:sz w:val="24"/>
          <w:szCs w:val="24"/>
        </w:rPr>
        <w:t>Начинается переход от непроизвольного к произвольному вниманию.</w:t>
      </w:r>
    </w:p>
    <w:p w:rsidR="003D16D0" w:rsidRPr="003D16D0" w:rsidRDefault="003D16D0" w:rsidP="00493671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16D0">
        <w:rPr>
          <w:rFonts w:ascii="Times New Roman" w:eastAsia="Times New Roman" w:hAnsi="Times New Roman" w:cs="Times New Roman"/>
          <w:sz w:val="24"/>
          <w:szCs w:val="24"/>
        </w:rPr>
        <w:t>Продолжает совершенствоваться речь, в том числе её звуковая сторона.</w:t>
      </w:r>
    </w:p>
    <w:p w:rsidR="003D16D0" w:rsidRPr="003D16D0" w:rsidRDefault="003D16D0" w:rsidP="00493671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16D0">
        <w:rPr>
          <w:rFonts w:ascii="Times New Roman" w:eastAsia="Times New Roman" w:hAnsi="Times New Roman" w:cs="Times New Roman"/>
          <w:sz w:val="24"/>
          <w:szCs w:val="24"/>
        </w:rPr>
        <w:t>Развивается связная речь. Дети могут пересказывать, рассказывать по картинке, передавая не только главное, но и детали.</w:t>
      </w:r>
    </w:p>
    <w:p w:rsidR="003D16D0" w:rsidRPr="003D16D0" w:rsidRDefault="003D16D0" w:rsidP="00493671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16D0">
        <w:rPr>
          <w:rFonts w:ascii="Times New Roman" w:eastAsia="Times New Roman" w:hAnsi="Times New Roman" w:cs="Times New Roman"/>
          <w:sz w:val="24"/>
          <w:szCs w:val="24"/>
        </w:rPr>
        <w:t>Достижения этого возраста характеризуются распределением ролей в игровой деятельности; структурированием игрового пространства; дальнейшим развитием изобразительной деятельности, отличающейся высокой продуктивностью; применением в конструировании обобщённого способа обследования образца; усвоением обобщённых способов изображения предметов одинаковой формы.</w:t>
      </w:r>
    </w:p>
    <w:p w:rsidR="003D16D0" w:rsidRPr="003D16D0" w:rsidRDefault="003D16D0" w:rsidP="00493671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16D0">
        <w:rPr>
          <w:rFonts w:ascii="Times New Roman" w:eastAsia="Times New Roman" w:hAnsi="Times New Roman" w:cs="Times New Roman"/>
          <w:sz w:val="24"/>
          <w:szCs w:val="24"/>
        </w:rPr>
        <w:t>Восприятие в этом возрасте характеризуется анализом сложных форм объектов; развитие мышления сопровождается освоением мыслительных средств (схематизированные представления, комплексные представления, представления о цикличности изменений); развиваются умение обобщать, причинное мышление, воображение, произвольное внимание, речь, образ Я.</w:t>
      </w:r>
    </w:p>
    <w:p w:rsidR="003D16D0" w:rsidRPr="003D16D0" w:rsidRDefault="0002041E" w:rsidP="00493671">
      <w:pPr>
        <w:pStyle w:val="a7"/>
        <w:numPr>
          <w:ilvl w:val="2"/>
          <w:numId w:val="10"/>
        </w:numPr>
        <w:spacing w:after="0"/>
        <w:ind w:left="0" w:firstLine="567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1.4</w:t>
      </w:r>
      <w:r w:rsidR="001C1BE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.4</w:t>
      </w:r>
      <w:r w:rsidR="003D16D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. </w:t>
      </w:r>
      <w:r w:rsidR="003D16D0" w:rsidRPr="003D16D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Возраст от 6 до 7 лет</w:t>
      </w:r>
    </w:p>
    <w:p w:rsidR="003D16D0" w:rsidRPr="003D16D0" w:rsidRDefault="003D16D0" w:rsidP="00493671">
      <w:pPr>
        <w:pStyle w:val="a7"/>
        <w:numPr>
          <w:ilvl w:val="2"/>
          <w:numId w:val="10"/>
        </w:numPr>
        <w:spacing w:after="0"/>
        <w:ind w:left="0" w:firstLine="567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3D16D0" w:rsidRPr="003D16D0" w:rsidRDefault="003D16D0" w:rsidP="00493671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16D0">
        <w:rPr>
          <w:rFonts w:ascii="Times New Roman" w:eastAsia="Times New Roman" w:hAnsi="Times New Roman" w:cs="Times New Roman"/>
          <w:sz w:val="24"/>
          <w:szCs w:val="24"/>
        </w:rPr>
        <w:t xml:space="preserve">Дети подготовительной к школе группы </w:t>
      </w:r>
      <w:r w:rsidRPr="003D16D0">
        <w:rPr>
          <w:rFonts w:ascii="Times New Roman" w:eastAsia="Times New Roman" w:hAnsi="Times New Roman" w:cs="Times New Roman"/>
          <w:bCs/>
          <w:sz w:val="24"/>
          <w:szCs w:val="24"/>
        </w:rPr>
        <w:t xml:space="preserve">начинают осваивать сложные взаимодействия людей. </w:t>
      </w:r>
      <w:r w:rsidRPr="003D16D0">
        <w:rPr>
          <w:rFonts w:ascii="Times New Roman" w:eastAsia="Times New Roman" w:hAnsi="Times New Roman" w:cs="Times New Roman"/>
          <w:sz w:val="24"/>
          <w:szCs w:val="24"/>
        </w:rPr>
        <w:t>Игровое пространство усложняется. Дети могут комментировать исполнение роли тем или иным участником игры.</w:t>
      </w:r>
    </w:p>
    <w:p w:rsidR="003D16D0" w:rsidRPr="003D16D0" w:rsidRDefault="003D16D0" w:rsidP="00493671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16D0">
        <w:rPr>
          <w:rFonts w:ascii="Times New Roman" w:eastAsia="Times New Roman" w:hAnsi="Times New Roman" w:cs="Times New Roman"/>
          <w:sz w:val="24"/>
          <w:szCs w:val="24"/>
        </w:rPr>
        <w:t>Более явными становятся различия между рисунками мальчиков и девочек. Изображение человека становится ещё более детализированным и пропорциональным. </w:t>
      </w:r>
    </w:p>
    <w:p w:rsidR="003D16D0" w:rsidRPr="003D16D0" w:rsidRDefault="003D16D0" w:rsidP="00493671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16D0">
        <w:rPr>
          <w:rFonts w:ascii="Times New Roman" w:eastAsia="Times New Roman" w:hAnsi="Times New Roman" w:cs="Times New Roman"/>
          <w:sz w:val="24"/>
          <w:szCs w:val="24"/>
        </w:rPr>
        <w:t>При правильном педагогическом подходе у детей формируются художественно-творческие способности в изобразительной деятельности.</w:t>
      </w:r>
    </w:p>
    <w:p w:rsidR="003D16D0" w:rsidRPr="003D16D0" w:rsidRDefault="003D16D0" w:rsidP="00493671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16D0">
        <w:rPr>
          <w:rFonts w:ascii="Times New Roman" w:eastAsia="Times New Roman" w:hAnsi="Times New Roman" w:cs="Times New Roman"/>
          <w:sz w:val="24"/>
          <w:szCs w:val="24"/>
        </w:rPr>
        <w:t>Они свободно владеют обобщёнными способами  анализа как изображений, так и построек; не только анализируют основные конструктивные особенности различных деталей, но и определяют их форму на основе сходства со знакомыми им  объёмными предметами.</w:t>
      </w:r>
    </w:p>
    <w:p w:rsidR="003D16D0" w:rsidRPr="003D16D0" w:rsidRDefault="003D16D0" w:rsidP="00493671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16D0">
        <w:rPr>
          <w:rFonts w:ascii="Times New Roman" w:eastAsia="Times New Roman" w:hAnsi="Times New Roman" w:cs="Times New Roman"/>
          <w:sz w:val="24"/>
          <w:szCs w:val="24"/>
        </w:rPr>
        <w:t>У детей продолжает развиваться восприятие, однако они не всегда могут одновременно учитывать несколько различных признаков.</w:t>
      </w:r>
    </w:p>
    <w:p w:rsidR="003D16D0" w:rsidRPr="003D16D0" w:rsidRDefault="003D16D0" w:rsidP="00493671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16D0">
        <w:rPr>
          <w:rFonts w:ascii="Times New Roman" w:eastAsia="Times New Roman" w:hAnsi="Times New Roman" w:cs="Times New Roman"/>
          <w:sz w:val="24"/>
          <w:szCs w:val="24"/>
        </w:rPr>
        <w:t>Развивается образное мышление, однако воспроизведение метрических отношений затруднено. Продолжают развиваться навыки обобщения и рассуждения, но они в значительной степени ещё ограничиваются наглядными признаками ситуации.</w:t>
      </w:r>
    </w:p>
    <w:p w:rsidR="003D16D0" w:rsidRPr="003D16D0" w:rsidRDefault="003D16D0" w:rsidP="00493671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16D0">
        <w:rPr>
          <w:rFonts w:ascii="Times New Roman" w:eastAsia="Times New Roman" w:hAnsi="Times New Roman" w:cs="Times New Roman"/>
          <w:bCs/>
          <w:sz w:val="24"/>
          <w:szCs w:val="24"/>
        </w:rPr>
        <w:t>Продолжает развиваться внимание дошкольников</w:t>
      </w:r>
      <w:r w:rsidRPr="003D16D0">
        <w:rPr>
          <w:rFonts w:ascii="Times New Roman" w:eastAsia="Times New Roman" w:hAnsi="Times New Roman" w:cs="Times New Roman"/>
          <w:sz w:val="24"/>
          <w:szCs w:val="24"/>
        </w:rPr>
        <w:t>, оно становится произвольным.</w:t>
      </w:r>
    </w:p>
    <w:p w:rsidR="003D16D0" w:rsidRPr="003D16D0" w:rsidRDefault="003D16D0" w:rsidP="00493671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16D0">
        <w:rPr>
          <w:rFonts w:ascii="Times New Roman" w:eastAsia="Times New Roman" w:hAnsi="Times New Roman" w:cs="Times New Roman"/>
          <w:sz w:val="24"/>
          <w:szCs w:val="24"/>
        </w:rPr>
        <w:t>В результате правильно организованной образовательной работы у дошкольников развиваются диалогическая и некоторые виды монологической речи.</w:t>
      </w:r>
    </w:p>
    <w:p w:rsidR="003D16D0" w:rsidRPr="003D16D0" w:rsidRDefault="003D16D0" w:rsidP="00493671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16D0">
        <w:rPr>
          <w:rFonts w:ascii="Times New Roman" w:eastAsia="Times New Roman" w:hAnsi="Times New Roman" w:cs="Times New Roman"/>
          <w:sz w:val="24"/>
          <w:szCs w:val="24"/>
        </w:rPr>
        <w:t>В подготовительной к школе группе завершается дошкольный возраст. Его основные достижения связаны с освоением мира вещей как предметов человеческой культуры; освоением форм позитивного общения с людьми; развитием половой идентификации, формированием позиции школьника.</w:t>
      </w:r>
    </w:p>
    <w:p w:rsidR="003D16D0" w:rsidRDefault="003D16D0" w:rsidP="00493671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16D0">
        <w:rPr>
          <w:rFonts w:ascii="Times New Roman" w:eastAsia="Times New Roman" w:hAnsi="Times New Roman" w:cs="Times New Roman"/>
          <w:sz w:val="24"/>
          <w:szCs w:val="24"/>
        </w:rPr>
        <w:t>К концу дошкольного возраста ребёнок обладает высоким уровнем познавательного и личностного развития, что позволяет ему в дальнейшем успешно учиться в школе.</w:t>
      </w:r>
    </w:p>
    <w:p w:rsidR="000F15FE" w:rsidRDefault="000F15FE" w:rsidP="00493671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F15FE" w:rsidRPr="003D16D0" w:rsidRDefault="000F15FE" w:rsidP="00493671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4C72" w:rsidRPr="003D16D0" w:rsidRDefault="00E54C72" w:rsidP="00493671">
      <w:pPr>
        <w:pStyle w:val="a7"/>
        <w:spacing w:after="0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E54C72" w:rsidRPr="003D16D0" w:rsidRDefault="00E54C72" w:rsidP="00493671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16D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54C72" w:rsidRPr="0002041E" w:rsidRDefault="003D16D0" w:rsidP="00493671">
      <w:pPr>
        <w:pStyle w:val="a7"/>
        <w:numPr>
          <w:ilvl w:val="1"/>
          <w:numId w:val="39"/>
        </w:numPr>
        <w:spacing w:after="0"/>
        <w:ind w:left="0"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2041E">
        <w:rPr>
          <w:rFonts w:ascii="Times New Roman" w:hAnsi="Times New Roman" w:cs="Times New Roman"/>
          <w:b/>
          <w:sz w:val="24"/>
          <w:szCs w:val="24"/>
        </w:rPr>
        <w:lastRenderedPageBreak/>
        <w:t>Планируемые результаты освоения программы (целевые ориентиры)</w:t>
      </w:r>
    </w:p>
    <w:p w:rsidR="00E54C72" w:rsidRPr="003D16D0" w:rsidRDefault="00E54C72" w:rsidP="00493671">
      <w:pPr>
        <w:spacing w:after="0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54C72" w:rsidRPr="003D16D0" w:rsidRDefault="00E54C72" w:rsidP="00493671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D16D0">
        <w:rPr>
          <w:rFonts w:ascii="Times New Roman" w:hAnsi="Times New Roman" w:cs="Times New Roman"/>
          <w:sz w:val="24"/>
          <w:szCs w:val="24"/>
          <w:u w:val="single"/>
        </w:rPr>
        <w:t>Физическое развитие:</w:t>
      </w:r>
    </w:p>
    <w:p w:rsidR="00E54C72" w:rsidRPr="003D16D0" w:rsidRDefault="00E54C72" w:rsidP="00493671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D16D0">
        <w:rPr>
          <w:rFonts w:ascii="Times New Roman" w:hAnsi="Times New Roman" w:cs="Times New Roman"/>
          <w:sz w:val="24"/>
          <w:szCs w:val="24"/>
        </w:rPr>
        <w:t xml:space="preserve">Сформированные точные, четкие </w:t>
      </w:r>
      <w:r w:rsidR="000F15FE">
        <w:rPr>
          <w:rFonts w:ascii="Times New Roman" w:hAnsi="Times New Roman" w:cs="Times New Roman"/>
          <w:sz w:val="24"/>
          <w:szCs w:val="24"/>
        </w:rPr>
        <w:t xml:space="preserve">и координированные </w:t>
      </w:r>
      <w:r w:rsidRPr="003D16D0">
        <w:rPr>
          <w:rFonts w:ascii="Times New Roman" w:hAnsi="Times New Roman" w:cs="Times New Roman"/>
          <w:sz w:val="24"/>
          <w:szCs w:val="24"/>
        </w:rPr>
        <w:t xml:space="preserve"> движения</w:t>
      </w:r>
      <w:r w:rsidR="000F15FE">
        <w:rPr>
          <w:rFonts w:ascii="Times New Roman" w:hAnsi="Times New Roman" w:cs="Times New Roman"/>
          <w:sz w:val="24"/>
          <w:szCs w:val="24"/>
        </w:rPr>
        <w:t xml:space="preserve"> мелкой мотьолрики</w:t>
      </w:r>
      <w:r w:rsidRPr="003D16D0">
        <w:rPr>
          <w:rFonts w:ascii="Times New Roman" w:hAnsi="Times New Roman" w:cs="Times New Roman"/>
          <w:sz w:val="24"/>
          <w:szCs w:val="24"/>
        </w:rPr>
        <w:t>, как знакомые, так и новые, по показу и инструкции; умение последовательно выполнять сложные движения по образцу, словесной инструкции, плану, создавать творческое сочетание движений, контролировать и оценивать качество выполнения движения с точки зрения точности, правильности. Двигательное воображение. Целостное психосоматическое состояние.</w:t>
      </w:r>
    </w:p>
    <w:p w:rsidR="00E54C72" w:rsidRPr="003D16D0" w:rsidRDefault="00E54C72" w:rsidP="00493671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D16D0">
        <w:rPr>
          <w:rFonts w:ascii="Times New Roman" w:hAnsi="Times New Roman" w:cs="Times New Roman"/>
          <w:sz w:val="24"/>
          <w:szCs w:val="24"/>
          <w:u w:val="single"/>
        </w:rPr>
        <w:t>Социально-коммуникативное развитие:</w:t>
      </w:r>
    </w:p>
    <w:p w:rsidR="00E54C72" w:rsidRPr="003D16D0" w:rsidRDefault="00E54C72" w:rsidP="00493671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D16D0">
        <w:rPr>
          <w:rFonts w:ascii="Times New Roman" w:hAnsi="Times New Roman" w:cs="Times New Roman"/>
          <w:sz w:val="24"/>
          <w:szCs w:val="24"/>
        </w:rPr>
        <w:t>Способность к осознанию своих эмоциональных состояний, настроения, самочувствия. Чувство защищенности, сформированные умения преодолевать психоэмоциональное напряжение. Чувство собственн</w:t>
      </w:r>
      <w:r w:rsidR="0080216F">
        <w:rPr>
          <w:rFonts w:ascii="Times New Roman" w:hAnsi="Times New Roman" w:cs="Times New Roman"/>
          <w:sz w:val="24"/>
          <w:szCs w:val="24"/>
        </w:rPr>
        <w:t>ого достоинства. П</w:t>
      </w:r>
      <w:r w:rsidRPr="003D16D0">
        <w:rPr>
          <w:rFonts w:ascii="Times New Roman" w:hAnsi="Times New Roman" w:cs="Times New Roman"/>
          <w:sz w:val="24"/>
          <w:szCs w:val="24"/>
        </w:rPr>
        <w:t>отребность в проявлении ответственности, настойчивости, стремлении быть аккуратным, старательным; способность самостоятельно разрешать проблемы в деятельности, обращаясь за помощью в ситуациях реальных затруднений; адекватно реагировать на эмоциональное состояние других людей, сопереживать;  подчинять свое поведение преимущественно не сиюминутным желаниям и потребностям, а требованиям со стороны взрослых и первичным ценностным представлениям о том, «что такое хорошо и что такое плохо»; самостоятельно ставить цели, в том числе общественно значимые; проявлять инициативу в разных видах деятельности, подчинять свою активность достаточно отдаленным целям, развернуто отражать цели в речи и планировать этапы и условия ее достижения; создавать условия, необходимые для успешного достижения цели; проявлять элементы прогнозировать, волевое усилие, противостоять отвлечениям, даже при выполнении не слишком интересной деятельности; удерживать цель деятельности без помощи взрослого и в его отсутствие; преодолевать трудности и помехи, не отказываясь от первоначальной цели.</w:t>
      </w:r>
    </w:p>
    <w:p w:rsidR="00E54C72" w:rsidRPr="003D16D0" w:rsidRDefault="00E54C72" w:rsidP="00493671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D16D0">
        <w:rPr>
          <w:rFonts w:ascii="Times New Roman" w:hAnsi="Times New Roman" w:cs="Times New Roman"/>
          <w:sz w:val="24"/>
          <w:szCs w:val="24"/>
          <w:u w:val="single"/>
        </w:rPr>
        <w:t>Познавательное развитие:</w:t>
      </w:r>
    </w:p>
    <w:p w:rsidR="00E54C72" w:rsidRPr="003D16D0" w:rsidRDefault="00E54C72" w:rsidP="00493671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D16D0">
        <w:rPr>
          <w:rFonts w:ascii="Times New Roman" w:hAnsi="Times New Roman" w:cs="Times New Roman"/>
          <w:sz w:val="24"/>
          <w:szCs w:val="24"/>
        </w:rPr>
        <w:t>Умение планировать разные виды познавательной деятельности, развернуто отражать в речи впечатления, познавательные чувства, сделанные выводы; соотносить вопросы и ответы с системой имеющихся знаний, представлений и суждений. Стремление ставить познавательные задачи, экспериментировать, в том числе самостоятельно, для получения нового знания, решения проблемы; способность мысленно экспериментировать, рассуждать. Способность понимать эмоциональные состояния, мотивы и последствия поступков героев произведений; развернуто выражать в речи сопереживание героям произведений; давать эмоциональную оценку персонажам и мотивировать ее, исходя из логики их поступков; различать эмоциональную (красивый/некрасивый) и моральную (добрый/злой, хороший/плохой) оценку персонажей; предлагать варианты содействия персонажам; выражать интерес к душевным переживаниям героев, демонстрировать сопричастность к этому состоянию, находить аналогии в реальной жизни, улавливать эмоциональный подтекст произведения, проникать в авторский замысел, осознавать свое собственное эмоциональное отношение к героям; обращать внимание на язык произведения; уместно употреблять в своей речи эпитеты, сравнения, образные выражения из произведений художественной литературы.</w:t>
      </w:r>
    </w:p>
    <w:p w:rsidR="00E54C72" w:rsidRPr="003D16D0" w:rsidRDefault="00E54C72" w:rsidP="00493671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D16D0">
        <w:rPr>
          <w:rFonts w:ascii="Times New Roman" w:hAnsi="Times New Roman" w:cs="Times New Roman"/>
          <w:sz w:val="24"/>
          <w:szCs w:val="24"/>
          <w:u w:val="single"/>
        </w:rPr>
        <w:t>Речевое развитие:</w:t>
      </w:r>
    </w:p>
    <w:p w:rsidR="00E54C72" w:rsidRPr="003D16D0" w:rsidRDefault="00E54C72" w:rsidP="00493671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D16D0">
        <w:rPr>
          <w:rFonts w:ascii="Times New Roman" w:hAnsi="Times New Roman" w:cs="Times New Roman"/>
          <w:sz w:val="24"/>
          <w:szCs w:val="24"/>
        </w:rPr>
        <w:t xml:space="preserve">Навыки диалогического общения. Уметь отражать в речи суть происходящего, устанавливать причинно-следственные связи, формулировать разнообразные вопросы </w:t>
      </w:r>
      <w:r w:rsidRPr="003D16D0">
        <w:rPr>
          <w:rFonts w:ascii="Times New Roman" w:hAnsi="Times New Roman" w:cs="Times New Roman"/>
          <w:sz w:val="24"/>
          <w:szCs w:val="24"/>
        </w:rPr>
        <w:lastRenderedPageBreak/>
        <w:t>причинно-следственного характера, осуществлять развернутое речевое планирование в разных видах деятельности, развернуто отражать в речи впечатления, эмоции, моральные и эстетические оценки.</w:t>
      </w:r>
    </w:p>
    <w:p w:rsidR="00E54C72" w:rsidRPr="003D16D0" w:rsidRDefault="00E54C72" w:rsidP="00493671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D16D0">
        <w:rPr>
          <w:rFonts w:ascii="Times New Roman" w:hAnsi="Times New Roman" w:cs="Times New Roman"/>
          <w:sz w:val="24"/>
          <w:szCs w:val="24"/>
          <w:u w:val="single"/>
        </w:rPr>
        <w:t>Художественно-эстетическое развитие:</w:t>
      </w:r>
    </w:p>
    <w:p w:rsidR="00E54C72" w:rsidRPr="003D16D0" w:rsidRDefault="00E54C72" w:rsidP="00493671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D16D0">
        <w:rPr>
          <w:rFonts w:ascii="Times New Roman" w:hAnsi="Times New Roman" w:cs="Times New Roman"/>
          <w:sz w:val="24"/>
          <w:szCs w:val="24"/>
        </w:rPr>
        <w:t>Умение использовать критерии эмоционально-эстетической оценки произведений, высказывать свои эмоционально-эстетические суждения и аргументировать их; адекватно, ярко, глубоко реагировать на произведения.</w:t>
      </w:r>
    </w:p>
    <w:p w:rsidR="00E54C72" w:rsidRPr="003D16D0" w:rsidRDefault="00E54C72" w:rsidP="00493671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D16D0">
        <w:rPr>
          <w:rFonts w:ascii="Times New Roman" w:hAnsi="Times New Roman" w:cs="Times New Roman"/>
          <w:sz w:val="24"/>
          <w:szCs w:val="24"/>
        </w:rPr>
        <w:t>Уметь определять жанр музыкального произведения; понимать и объяснять смену настроения в музыкальном произведении, динамику музыкального образа и средства его воплощения; выполнять движения, в том числе со сложным ритмическим рисунком, качественно, самостоятельно, технично, ритмично, выразительно; осуществлять контроль, создавать выразительные оригинальные музыкальные образы, передавать настроение, импровизировать с использованием специфического «языка музыки»; согласовывать свои действия с действиями других детей в коллективных формах музыкальной деятельности.</w:t>
      </w:r>
    </w:p>
    <w:p w:rsidR="00B1023F" w:rsidRPr="003D16D0" w:rsidRDefault="00B1023F" w:rsidP="00493671">
      <w:pPr>
        <w:spacing w:after="0"/>
        <w:ind w:firstLine="567"/>
        <w:contextualSpacing/>
        <w:rPr>
          <w:rFonts w:ascii="Times New Roman" w:hAnsi="Times New Roman" w:cs="Times New Roman"/>
          <w:sz w:val="24"/>
          <w:szCs w:val="24"/>
        </w:rPr>
      </w:pPr>
    </w:p>
    <w:p w:rsidR="00A1685A" w:rsidRPr="003D16D0" w:rsidRDefault="00A1685A" w:rsidP="00493671">
      <w:pPr>
        <w:spacing w:after="0"/>
        <w:ind w:firstLine="567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42701A" w:rsidRPr="003D16D0" w:rsidRDefault="0042701A" w:rsidP="00493671">
      <w:pPr>
        <w:spacing w:after="0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2088" w:rsidRPr="003D16D0" w:rsidRDefault="00362088" w:rsidP="00493671">
      <w:pPr>
        <w:spacing w:after="0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2088" w:rsidRPr="003D16D0" w:rsidRDefault="00362088" w:rsidP="00493671">
      <w:pPr>
        <w:spacing w:after="0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2088" w:rsidRPr="003D16D0" w:rsidRDefault="00362088" w:rsidP="00493671">
      <w:pPr>
        <w:spacing w:after="0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2088" w:rsidRPr="003D16D0" w:rsidRDefault="00362088" w:rsidP="00493671">
      <w:pPr>
        <w:spacing w:after="0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2088" w:rsidRPr="003D16D0" w:rsidRDefault="00362088" w:rsidP="00493671">
      <w:pPr>
        <w:spacing w:after="0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2088" w:rsidRPr="003D16D0" w:rsidRDefault="00362088" w:rsidP="00493671">
      <w:pPr>
        <w:spacing w:after="0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2088" w:rsidRPr="003D16D0" w:rsidRDefault="00362088" w:rsidP="00493671">
      <w:pPr>
        <w:spacing w:after="0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2088" w:rsidRPr="003D16D0" w:rsidRDefault="00362088" w:rsidP="00493671">
      <w:pPr>
        <w:spacing w:after="0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2088" w:rsidRPr="003D16D0" w:rsidRDefault="00362088" w:rsidP="00493671">
      <w:pPr>
        <w:spacing w:after="0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701A" w:rsidRDefault="0042701A" w:rsidP="00493671">
      <w:pPr>
        <w:spacing w:after="0"/>
        <w:ind w:firstLine="567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1C1BEE" w:rsidRDefault="001C1BEE" w:rsidP="00493671">
      <w:pPr>
        <w:spacing w:after="0"/>
        <w:ind w:firstLine="567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1C1BEE" w:rsidRDefault="001C1BEE" w:rsidP="00493671">
      <w:pPr>
        <w:spacing w:after="0"/>
        <w:ind w:firstLine="567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1C1BEE" w:rsidRDefault="001C1BEE" w:rsidP="00493671">
      <w:pPr>
        <w:spacing w:after="0"/>
        <w:ind w:firstLine="567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1C1BEE" w:rsidRDefault="001C1BEE" w:rsidP="00493671">
      <w:pPr>
        <w:spacing w:after="0"/>
        <w:ind w:firstLine="567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1C1BEE" w:rsidRDefault="001C1BEE" w:rsidP="00493671">
      <w:pPr>
        <w:spacing w:after="0"/>
        <w:ind w:firstLine="567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1C1BEE" w:rsidRDefault="001C1BEE" w:rsidP="00493671">
      <w:pPr>
        <w:spacing w:after="0"/>
        <w:ind w:firstLine="567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1C1BEE" w:rsidRDefault="001C1BEE" w:rsidP="00493671">
      <w:pPr>
        <w:spacing w:after="0"/>
        <w:ind w:firstLine="567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1C1BEE" w:rsidRDefault="001C1BEE" w:rsidP="00493671">
      <w:pPr>
        <w:spacing w:after="0"/>
        <w:ind w:firstLine="567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1C1BEE" w:rsidRDefault="001C1BEE" w:rsidP="00493671">
      <w:pPr>
        <w:spacing w:after="0"/>
        <w:ind w:firstLine="567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1C1BEE" w:rsidRDefault="001C1BEE" w:rsidP="00493671">
      <w:pPr>
        <w:spacing w:after="0"/>
        <w:ind w:firstLine="567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1C1BEE" w:rsidRDefault="001C1BEE" w:rsidP="00493671">
      <w:pPr>
        <w:spacing w:after="0"/>
        <w:ind w:firstLine="567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1C1BEE" w:rsidRDefault="001C1BEE" w:rsidP="00493671">
      <w:pPr>
        <w:spacing w:after="0"/>
        <w:ind w:firstLine="567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1C1BEE" w:rsidRDefault="001C1BEE" w:rsidP="00493671">
      <w:pPr>
        <w:spacing w:after="0"/>
        <w:ind w:firstLine="567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1C1BEE" w:rsidRDefault="001C1BEE" w:rsidP="00493671">
      <w:pPr>
        <w:spacing w:after="0"/>
        <w:ind w:firstLine="567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1C1BEE" w:rsidRDefault="001C1BEE" w:rsidP="00493671">
      <w:pPr>
        <w:spacing w:after="0"/>
        <w:ind w:firstLine="567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1C1BEE" w:rsidRDefault="001C1BEE" w:rsidP="00493671">
      <w:pPr>
        <w:spacing w:after="0"/>
        <w:ind w:firstLine="567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1C1BEE" w:rsidRDefault="001C1BEE" w:rsidP="009F3B37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1C1BEE" w:rsidRDefault="001C1BEE" w:rsidP="00493671">
      <w:pPr>
        <w:spacing w:after="0"/>
        <w:ind w:firstLine="567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1C1BEE" w:rsidRDefault="001C1BEE" w:rsidP="00493671">
      <w:pPr>
        <w:spacing w:after="0"/>
        <w:ind w:firstLine="567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1C1BEE" w:rsidRPr="003D16D0" w:rsidRDefault="001C1BEE" w:rsidP="00493671">
      <w:pPr>
        <w:spacing w:after="0"/>
        <w:ind w:firstLine="567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E54C72" w:rsidRPr="003D16D0" w:rsidRDefault="00E54C72" w:rsidP="00493671">
      <w:pPr>
        <w:spacing w:after="0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16D0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3D16D0">
        <w:rPr>
          <w:rFonts w:ascii="Times New Roman" w:hAnsi="Times New Roman" w:cs="Times New Roman"/>
          <w:b/>
          <w:sz w:val="24"/>
          <w:szCs w:val="24"/>
        </w:rPr>
        <w:t xml:space="preserve">. СОДЕРЖАТЕЛЬНЫЙ РАЗДЕЛ </w:t>
      </w:r>
    </w:p>
    <w:p w:rsidR="00E54C72" w:rsidRPr="003D16D0" w:rsidRDefault="00E54C72" w:rsidP="00493671">
      <w:pPr>
        <w:spacing w:after="0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14FA" w:rsidRPr="003D16D0" w:rsidRDefault="003D16D0" w:rsidP="00493671">
      <w:pPr>
        <w:pStyle w:val="22"/>
        <w:numPr>
          <w:ilvl w:val="1"/>
          <w:numId w:val="4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567"/>
        <w:outlineLvl w:val="1"/>
        <w:rPr>
          <w:rFonts w:ascii="Times New Roman" w:hAnsi="Times New Roman"/>
          <w:bCs/>
          <w:i w:val="0"/>
          <w:color w:val="000000"/>
          <w:sz w:val="24"/>
          <w:szCs w:val="24"/>
        </w:rPr>
      </w:pPr>
      <w:bookmarkStart w:id="8" w:name="_Toc345663137"/>
      <w:r w:rsidRPr="003D16D0">
        <w:rPr>
          <w:rFonts w:ascii="Times New Roman" w:hAnsi="Times New Roman"/>
          <w:i w:val="0"/>
          <w:sz w:val="24"/>
          <w:szCs w:val="24"/>
        </w:rPr>
        <w:t>Психологическое сопровождение реализации</w:t>
      </w:r>
      <w:bookmarkStart w:id="9" w:name="_Toc345663138"/>
      <w:bookmarkEnd w:id="8"/>
      <w:r>
        <w:rPr>
          <w:rFonts w:ascii="Times New Roman" w:hAnsi="Times New Roman"/>
          <w:bCs/>
          <w:i w:val="0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 w:val="0"/>
          <w:sz w:val="24"/>
          <w:szCs w:val="24"/>
        </w:rPr>
        <w:t xml:space="preserve">основной общеобразовательной </w:t>
      </w:r>
      <w:r w:rsidRPr="003D16D0">
        <w:rPr>
          <w:rFonts w:ascii="Times New Roman" w:hAnsi="Times New Roman"/>
          <w:i w:val="0"/>
          <w:sz w:val="24"/>
          <w:szCs w:val="24"/>
        </w:rPr>
        <w:t>программы до ДОУ</w:t>
      </w:r>
      <w:bookmarkStart w:id="10" w:name="_Toc345663139"/>
      <w:bookmarkEnd w:id="9"/>
      <w:r>
        <w:rPr>
          <w:rFonts w:ascii="Times New Roman" w:hAnsi="Times New Roman"/>
          <w:bCs/>
          <w:i w:val="0"/>
          <w:color w:val="000000"/>
          <w:sz w:val="24"/>
          <w:szCs w:val="24"/>
        </w:rPr>
        <w:t xml:space="preserve"> </w:t>
      </w:r>
      <w:r w:rsidRPr="003D16D0">
        <w:rPr>
          <w:rFonts w:ascii="Times New Roman" w:hAnsi="Times New Roman"/>
          <w:i w:val="0"/>
          <w:sz w:val="24"/>
          <w:szCs w:val="24"/>
        </w:rPr>
        <w:t>по освоению образовательных областей</w:t>
      </w:r>
      <w:bookmarkEnd w:id="10"/>
      <w:r w:rsidRPr="003D16D0">
        <w:rPr>
          <w:rFonts w:ascii="Times New Roman" w:hAnsi="Times New Roman"/>
          <w:i w:val="0"/>
          <w:sz w:val="24"/>
          <w:szCs w:val="24"/>
        </w:rPr>
        <w:t xml:space="preserve"> в соответствии с </w:t>
      </w:r>
      <w:r w:rsidR="00A1685A" w:rsidRPr="003D16D0">
        <w:rPr>
          <w:rFonts w:ascii="Times New Roman" w:hAnsi="Times New Roman"/>
          <w:i w:val="0"/>
          <w:sz w:val="24"/>
          <w:szCs w:val="24"/>
        </w:rPr>
        <w:t>ФГОС</w:t>
      </w:r>
    </w:p>
    <w:p w:rsidR="00AE14FA" w:rsidRPr="003D16D0" w:rsidRDefault="00AE14FA" w:rsidP="00493671">
      <w:pPr>
        <w:pStyle w:val="22"/>
        <w:tabs>
          <w:tab w:val="num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567"/>
        <w:outlineLvl w:val="1"/>
        <w:rPr>
          <w:rFonts w:ascii="Times New Roman" w:hAnsi="Times New Roman"/>
          <w:bCs/>
          <w:i w:val="0"/>
          <w:color w:val="000000"/>
          <w:sz w:val="24"/>
          <w:szCs w:val="24"/>
        </w:rPr>
      </w:pPr>
    </w:p>
    <w:p w:rsidR="00AE14FA" w:rsidRPr="003D16D0" w:rsidRDefault="00AE14FA" w:rsidP="00493671">
      <w:pPr>
        <w:pStyle w:val="af0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16D0">
        <w:rPr>
          <w:rFonts w:ascii="Times New Roman" w:hAnsi="Times New Roman" w:cs="Times New Roman"/>
          <w:sz w:val="24"/>
          <w:szCs w:val="24"/>
        </w:rPr>
        <w:t xml:space="preserve">Рабочая программа педагога-психолога обеспечивает, с учетом приоритетного направления деятельности ДОУ  в соответствии ФГОС и сферы компетентности педагога-психолога, в  реализации пяти направлений развития детей: познавательное, речевое, социально-коммуникативное, художественно-эстетическое и физическое.  </w:t>
      </w:r>
    </w:p>
    <w:p w:rsidR="00AE14FA" w:rsidRPr="003D16D0" w:rsidRDefault="00AE14FA" w:rsidP="00493671">
      <w:pPr>
        <w:pStyle w:val="af0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16D0">
        <w:rPr>
          <w:rFonts w:ascii="Times New Roman" w:hAnsi="Times New Roman" w:cs="Times New Roman"/>
          <w:sz w:val="24"/>
          <w:szCs w:val="24"/>
        </w:rPr>
        <w:t xml:space="preserve">К сфере профессиональной компетентности педагога-психолога относятся следующие образовательные области:  </w:t>
      </w:r>
    </w:p>
    <w:p w:rsidR="00AE14FA" w:rsidRPr="003D16D0" w:rsidRDefault="00AE14FA" w:rsidP="00493671">
      <w:pPr>
        <w:pStyle w:val="af0"/>
        <w:numPr>
          <w:ilvl w:val="0"/>
          <w:numId w:val="7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16D0">
        <w:rPr>
          <w:rFonts w:ascii="Times New Roman" w:hAnsi="Times New Roman" w:cs="Times New Roman"/>
          <w:b/>
          <w:i/>
          <w:sz w:val="24"/>
          <w:szCs w:val="24"/>
        </w:rPr>
        <w:t>Познавательное</w:t>
      </w:r>
      <w:r w:rsidRPr="003D16D0">
        <w:rPr>
          <w:rFonts w:ascii="Times New Roman" w:hAnsi="Times New Roman" w:cs="Times New Roman"/>
          <w:sz w:val="24"/>
          <w:szCs w:val="24"/>
        </w:rPr>
        <w:t xml:space="preserve"> направление: </w:t>
      </w:r>
    </w:p>
    <w:p w:rsidR="00AE14FA" w:rsidRPr="003D16D0" w:rsidRDefault="00AE14FA" w:rsidP="00493671">
      <w:pPr>
        <w:pStyle w:val="af0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16D0">
        <w:rPr>
          <w:rFonts w:ascii="Times New Roman" w:hAnsi="Times New Roman" w:cs="Times New Roman"/>
          <w:b/>
          <w:bCs/>
          <w:sz w:val="24"/>
          <w:szCs w:val="24"/>
        </w:rPr>
        <w:t xml:space="preserve">Познавательное развитие </w:t>
      </w:r>
      <w:r w:rsidRPr="003D16D0">
        <w:rPr>
          <w:rFonts w:ascii="Times New Roman" w:hAnsi="Times New Roman" w:cs="Times New Roman"/>
          <w:sz w:val="24"/>
          <w:szCs w:val="24"/>
        </w:rPr>
        <w:t>предполагает развитие интересов детей,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др.).</w:t>
      </w:r>
    </w:p>
    <w:p w:rsidR="00AE14FA" w:rsidRPr="003D16D0" w:rsidRDefault="00AE14FA" w:rsidP="00493671">
      <w:pPr>
        <w:pStyle w:val="af0"/>
        <w:numPr>
          <w:ilvl w:val="0"/>
          <w:numId w:val="6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16D0">
        <w:rPr>
          <w:rFonts w:ascii="Times New Roman" w:hAnsi="Times New Roman" w:cs="Times New Roman"/>
          <w:sz w:val="24"/>
          <w:szCs w:val="24"/>
        </w:rPr>
        <w:t>Поддерживать детское любопытство и развивать интерес детей к совместному со взрослым и самостоятельному познанию;</w:t>
      </w:r>
    </w:p>
    <w:p w:rsidR="00AE14FA" w:rsidRPr="003D16D0" w:rsidRDefault="00AE14FA" w:rsidP="00493671">
      <w:pPr>
        <w:pStyle w:val="af0"/>
        <w:numPr>
          <w:ilvl w:val="0"/>
          <w:numId w:val="6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16D0">
        <w:rPr>
          <w:rFonts w:ascii="Times New Roman" w:hAnsi="Times New Roman" w:cs="Times New Roman"/>
          <w:sz w:val="24"/>
          <w:szCs w:val="24"/>
        </w:rPr>
        <w:t>Развивать познавательные</w:t>
      </w:r>
      <w:r w:rsidR="00C246E9">
        <w:rPr>
          <w:rFonts w:ascii="Times New Roman" w:hAnsi="Times New Roman" w:cs="Times New Roman"/>
          <w:sz w:val="24"/>
          <w:szCs w:val="24"/>
        </w:rPr>
        <w:t xml:space="preserve"> процессы </w:t>
      </w:r>
      <w:r w:rsidRPr="003D16D0">
        <w:rPr>
          <w:rFonts w:ascii="Times New Roman" w:hAnsi="Times New Roman" w:cs="Times New Roman"/>
          <w:sz w:val="24"/>
          <w:szCs w:val="24"/>
        </w:rPr>
        <w:t xml:space="preserve"> по выявлению свойств, качеств и отношений объектов окружающего мира (предметного, природного, социального), способы обследования предметов;</w:t>
      </w:r>
    </w:p>
    <w:p w:rsidR="00AE14FA" w:rsidRPr="003D16D0" w:rsidRDefault="00AE14FA" w:rsidP="00493671">
      <w:pPr>
        <w:pStyle w:val="af0"/>
        <w:numPr>
          <w:ilvl w:val="0"/>
          <w:numId w:val="6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16D0">
        <w:rPr>
          <w:rFonts w:ascii="Times New Roman" w:hAnsi="Times New Roman" w:cs="Times New Roman"/>
          <w:sz w:val="24"/>
          <w:szCs w:val="24"/>
        </w:rPr>
        <w:t xml:space="preserve">Формировать представления о сенсорных эталонах: цветах спектра, геометрических фигурах, отношениях по величине и поддерживать использование их в самостоятельной деятельности (наблюдении, игре-экспериментировании, развивающих, коррекционных, дидактических играх и других видах деятельности). </w:t>
      </w:r>
    </w:p>
    <w:p w:rsidR="00AE14FA" w:rsidRPr="003D16D0" w:rsidRDefault="00AE14FA" w:rsidP="00493671">
      <w:pPr>
        <w:pStyle w:val="af0"/>
        <w:numPr>
          <w:ilvl w:val="0"/>
          <w:numId w:val="6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16D0">
        <w:rPr>
          <w:rFonts w:ascii="Times New Roman" w:hAnsi="Times New Roman" w:cs="Times New Roman"/>
          <w:sz w:val="24"/>
          <w:szCs w:val="24"/>
        </w:rPr>
        <w:t xml:space="preserve">Обогащать представления об объектах ближайшего окружения и поддерживать стремление отражать их в разных продуктах детской деятельности. </w:t>
      </w:r>
    </w:p>
    <w:p w:rsidR="00AE14FA" w:rsidRPr="003D16D0" w:rsidRDefault="00AE14FA" w:rsidP="00493671">
      <w:pPr>
        <w:pStyle w:val="af0"/>
        <w:numPr>
          <w:ilvl w:val="0"/>
          <w:numId w:val="7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16D0">
        <w:rPr>
          <w:rFonts w:ascii="Times New Roman" w:hAnsi="Times New Roman" w:cs="Times New Roman"/>
          <w:b/>
          <w:i/>
          <w:sz w:val="24"/>
          <w:szCs w:val="24"/>
        </w:rPr>
        <w:t xml:space="preserve">Речевое </w:t>
      </w:r>
      <w:r w:rsidRPr="003D16D0">
        <w:rPr>
          <w:rFonts w:ascii="Times New Roman" w:hAnsi="Times New Roman" w:cs="Times New Roman"/>
          <w:sz w:val="24"/>
          <w:szCs w:val="24"/>
        </w:rPr>
        <w:t>направление</w:t>
      </w:r>
    </w:p>
    <w:p w:rsidR="00AE14FA" w:rsidRPr="003D16D0" w:rsidRDefault="00AE14FA" w:rsidP="00493671">
      <w:pPr>
        <w:pStyle w:val="af0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16D0">
        <w:rPr>
          <w:rFonts w:ascii="Times New Roman" w:hAnsi="Times New Roman" w:cs="Times New Roman"/>
          <w:b/>
          <w:bCs/>
          <w:sz w:val="24"/>
          <w:szCs w:val="24"/>
        </w:rPr>
        <w:t xml:space="preserve">Речевое развитие </w:t>
      </w:r>
      <w:r w:rsidRPr="003D16D0">
        <w:rPr>
          <w:rFonts w:ascii="Times New Roman" w:hAnsi="Times New Roman" w:cs="Times New Roman"/>
          <w:sz w:val="24"/>
          <w:szCs w:val="24"/>
        </w:rPr>
        <w:t xml:space="preserve">включает 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 речи; развитие речевого творчества; развитие звуковой и интонационной культуры речи, фонематического слуха; </w:t>
      </w:r>
    </w:p>
    <w:p w:rsidR="00AE14FA" w:rsidRPr="003D16D0" w:rsidRDefault="00AE14FA" w:rsidP="00493671">
      <w:pPr>
        <w:pStyle w:val="af0"/>
        <w:numPr>
          <w:ilvl w:val="0"/>
          <w:numId w:val="7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16D0">
        <w:rPr>
          <w:rFonts w:ascii="Times New Roman" w:hAnsi="Times New Roman" w:cs="Times New Roman"/>
          <w:b/>
          <w:i/>
          <w:sz w:val="24"/>
          <w:szCs w:val="24"/>
        </w:rPr>
        <w:t xml:space="preserve">Социально-коммуникативное </w:t>
      </w:r>
      <w:r w:rsidRPr="003D16D0">
        <w:rPr>
          <w:rFonts w:ascii="Times New Roman" w:hAnsi="Times New Roman" w:cs="Times New Roman"/>
          <w:sz w:val="24"/>
          <w:szCs w:val="24"/>
        </w:rPr>
        <w:t>направление</w:t>
      </w:r>
    </w:p>
    <w:p w:rsidR="00AE14FA" w:rsidRPr="003D16D0" w:rsidRDefault="00AE14FA" w:rsidP="00493671">
      <w:pPr>
        <w:pStyle w:val="af0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16D0">
        <w:rPr>
          <w:rFonts w:ascii="Times New Roman" w:hAnsi="Times New Roman" w:cs="Times New Roman"/>
          <w:b/>
          <w:bCs/>
          <w:sz w:val="24"/>
          <w:szCs w:val="24"/>
        </w:rPr>
        <w:t xml:space="preserve">Социально-коммуникативное развитие </w:t>
      </w:r>
      <w:r w:rsidRPr="003D16D0">
        <w:rPr>
          <w:rFonts w:ascii="Times New Roman" w:hAnsi="Times New Roman" w:cs="Times New Roman"/>
          <w:sz w:val="24"/>
          <w:szCs w:val="24"/>
        </w:rPr>
        <w:t xml:space="preserve">направлено на усвоение норм и ценностей, принятых в обществе, включая моральные и нравственные ценности; развитие общения и взаимодействия ребёнка с взрослыми и сверстниками; становление самостоятельности, целенаправленности и саморегуляции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сверстниками. Способствовать установлению положительных контактов между детьми, основанных на общих интересах к действиям. Развивать эмоциональную отзывчивость. </w:t>
      </w:r>
    </w:p>
    <w:p w:rsidR="00AE14FA" w:rsidRPr="003D16D0" w:rsidRDefault="00AE14FA" w:rsidP="00493671">
      <w:pPr>
        <w:pStyle w:val="af0"/>
        <w:numPr>
          <w:ilvl w:val="0"/>
          <w:numId w:val="7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16D0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Физическое </w:t>
      </w:r>
      <w:r w:rsidRPr="003D16D0">
        <w:rPr>
          <w:rFonts w:ascii="Times New Roman" w:hAnsi="Times New Roman" w:cs="Times New Roman"/>
          <w:sz w:val="24"/>
          <w:szCs w:val="24"/>
        </w:rPr>
        <w:t>направление</w:t>
      </w:r>
    </w:p>
    <w:p w:rsidR="00AE14FA" w:rsidRPr="003D16D0" w:rsidRDefault="00AE14FA" w:rsidP="00493671">
      <w:pPr>
        <w:pStyle w:val="af0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16D0">
        <w:rPr>
          <w:rFonts w:ascii="Times New Roman" w:hAnsi="Times New Roman" w:cs="Times New Roman"/>
          <w:b/>
          <w:bCs/>
          <w:sz w:val="24"/>
          <w:szCs w:val="24"/>
        </w:rPr>
        <w:t xml:space="preserve">Физическое развитие </w:t>
      </w:r>
      <w:r w:rsidRPr="003D16D0">
        <w:rPr>
          <w:rFonts w:ascii="Times New Roman" w:hAnsi="Times New Roman" w:cs="Times New Roman"/>
          <w:sz w:val="24"/>
          <w:szCs w:val="24"/>
        </w:rPr>
        <w:t>включает 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организму, выполнением основных движений (ходьба, бег, мягкие прыжки, повороты в обе стороны), формирование начальных представлений о некоторых видах спорта, овладение подвижными играми с правилами; становление целенаправленности и саморегуляции в двигательной сфере; становление ценностей здорового образа жизни.</w:t>
      </w:r>
    </w:p>
    <w:p w:rsidR="00AE14FA" w:rsidRPr="003D16D0" w:rsidRDefault="00AE14FA" w:rsidP="00493671">
      <w:pPr>
        <w:pStyle w:val="af0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16D0">
        <w:rPr>
          <w:rFonts w:ascii="Times New Roman" w:hAnsi="Times New Roman" w:cs="Times New Roman"/>
          <w:sz w:val="24"/>
          <w:szCs w:val="24"/>
        </w:rPr>
        <w:t xml:space="preserve">Развивать у детей потребность в двигательной активности.Целенаправленно развивать у детей физические качества: скоростно-силовые качества, быстроту реакции на сигналы и действие в соответствии с ними; содействовать развитию координации, общей выносливости, силы, гибкости; Развивать у детей умение согласовывать свои действия с движениями других: начинать и заканчивать упражнения одновременно, соблюдать предложенный темп; самостоятельно выполнять простейшие построения и перестроения, уверенно, в соответствии с указаниями; </w:t>
      </w:r>
    </w:p>
    <w:p w:rsidR="00AE14FA" w:rsidRPr="003D16D0" w:rsidRDefault="000911F5" w:rsidP="00493671">
      <w:pPr>
        <w:pStyle w:val="af0"/>
        <w:numPr>
          <w:ilvl w:val="0"/>
          <w:numId w:val="7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16D0">
        <w:rPr>
          <w:rFonts w:ascii="Times New Roman" w:hAnsi="Times New Roman" w:cs="Times New Roman"/>
          <w:b/>
          <w:i/>
          <w:sz w:val="24"/>
          <w:szCs w:val="24"/>
        </w:rPr>
        <w:t>Художественно</w:t>
      </w:r>
      <w:r w:rsidR="00AE14FA" w:rsidRPr="003D16D0">
        <w:rPr>
          <w:rFonts w:ascii="Times New Roman" w:hAnsi="Times New Roman" w:cs="Times New Roman"/>
          <w:b/>
          <w:i/>
          <w:sz w:val="24"/>
          <w:szCs w:val="24"/>
        </w:rPr>
        <w:t>-эстетическое</w:t>
      </w:r>
      <w:r w:rsidR="00AE14FA" w:rsidRPr="003D16D0">
        <w:rPr>
          <w:rFonts w:ascii="Times New Roman" w:hAnsi="Times New Roman" w:cs="Times New Roman"/>
          <w:sz w:val="24"/>
          <w:szCs w:val="24"/>
        </w:rPr>
        <w:t xml:space="preserve"> направление</w:t>
      </w:r>
    </w:p>
    <w:p w:rsidR="00AE14FA" w:rsidRPr="003D16D0" w:rsidRDefault="00AE14FA" w:rsidP="00493671">
      <w:pPr>
        <w:pStyle w:val="af0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16D0">
        <w:rPr>
          <w:rFonts w:ascii="Times New Roman" w:hAnsi="Times New Roman" w:cs="Times New Roman"/>
          <w:b/>
          <w:bCs/>
          <w:sz w:val="24"/>
          <w:szCs w:val="24"/>
        </w:rPr>
        <w:t xml:space="preserve">Художественно-эстетическое развитие </w:t>
      </w:r>
      <w:r w:rsidRPr="003D16D0">
        <w:rPr>
          <w:rFonts w:ascii="Times New Roman" w:hAnsi="Times New Roman" w:cs="Times New Roman"/>
          <w:sz w:val="24"/>
          <w:szCs w:val="24"/>
        </w:rPr>
        <w:t xml:space="preserve">предполагает развитие предпосылок ценностно-смыслового восприятия и понимания произведений искусства (словесного, музыкального, изобразительного), мира природы; становление эстетического отношения к окружающему миру; формирование элементарных представлений о видах искусства; восприятие музыки, художественной литературы, фольклора; стимулирование сопереживания персонажам художественных произведений; реализацию самостоятельной творческой деятельности детей (изобразительной, конструктивно-модельной, музыкальной, и др.). </w:t>
      </w:r>
    </w:p>
    <w:p w:rsidR="00AE14FA" w:rsidRPr="003D16D0" w:rsidRDefault="00AE14FA" w:rsidP="00C246E9">
      <w:pPr>
        <w:pStyle w:val="af0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16D0">
        <w:rPr>
          <w:rFonts w:ascii="Times New Roman" w:hAnsi="Times New Roman" w:cs="Times New Roman"/>
          <w:sz w:val="24"/>
          <w:szCs w:val="24"/>
        </w:rPr>
        <w:t>Формировать сенсорный опыт и развивать положительный эмоциональный отклик детей на эстетические свойства и качества предметов, на эстетическую сторону явлени</w:t>
      </w:r>
      <w:r w:rsidR="00C246E9">
        <w:rPr>
          <w:rFonts w:ascii="Times New Roman" w:hAnsi="Times New Roman" w:cs="Times New Roman"/>
          <w:sz w:val="24"/>
          <w:szCs w:val="24"/>
        </w:rPr>
        <w:t xml:space="preserve">й природы и окружающего мира. </w:t>
      </w:r>
    </w:p>
    <w:p w:rsidR="00AE14FA" w:rsidRPr="003D16D0" w:rsidRDefault="00AE14FA" w:rsidP="00493671">
      <w:pPr>
        <w:pStyle w:val="af0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16D0">
        <w:rPr>
          <w:rFonts w:ascii="Times New Roman" w:hAnsi="Times New Roman" w:cs="Times New Roman"/>
          <w:b/>
          <w:bCs/>
          <w:sz w:val="24"/>
          <w:szCs w:val="24"/>
        </w:rPr>
        <w:t xml:space="preserve">Непосредственно образовательная деятельность </w:t>
      </w:r>
      <w:r w:rsidRPr="003D16D0">
        <w:rPr>
          <w:rFonts w:ascii="Times New Roman" w:hAnsi="Times New Roman" w:cs="Times New Roman"/>
          <w:sz w:val="24"/>
          <w:szCs w:val="24"/>
        </w:rPr>
        <w:t xml:space="preserve">основана на организации педагогом- психологом  видов деятельности, заданных ФГОС дошкольного образования. </w:t>
      </w:r>
    </w:p>
    <w:p w:rsidR="00AE14FA" w:rsidRPr="003D16D0" w:rsidRDefault="00AE14FA" w:rsidP="00493671">
      <w:pPr>
        <w:pStyle w:val="af0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16D0">
        <w:rPr>
          <w:rFonts w:ascii="Times New Roman" w:hAnsi="Times New Roman" w:cs="Times New Roman"/>
          <w:b/>
          <w:bCs/>
          <w:sz w:val="24"/>
          <w:szCs w:val="24"/>
        </w:rPr>
        <w:t xml:space="preserve">Игровая деятельность </w:t>
      </w:r>
      <w:r w:rsidRPr="003D16D0">
        <w:rPr>
          <w:rFonts w:ascii="Times New Roman" w:hAnsi="Times New Roman" w:cs="Times New Roman"/>
          <w:sz w:val="24"/>
          <w:szCs w:val="24"/>
        </w:rPr>
        <w:t xml:space="preserve">является ведущей деятельностью ребенка дошкольного возраста. В организованной образовательной деятельности она выступает в качестве основы для интеграции всех других видов деятельности ребенка дошкольного возраста. В младшей и средней группах детского сада игровая деятельность является основой решения всех образовательных задач. Игровая деятельность представлена в образовательном процессе в разнообразных формах - это дидактические и сюжетно-дидактические, развивающие, подвижные игры, игры-путешествия, игровые проблемные ситуации, игры-инсценировки, игры-этюды и пр. </w:t>
      </w:r>
    </w:p>
    <w:p w:rsidR="00AE14FA" w:rsidRPr="003D16D0" w:rsidRDefault="00AE14FA" w:rsidP="00493671">
      <w:pPr>
        <w:pStyle w:val="af0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16D0">
        <w:rPr>
          <w:rFonts w:ascii="Times New Roman" w:hAnsi="Times New Roman" w:cs="Times New Roman"/>
          <w:b/>
          <w:bCs/>
          <w:sz w:val="24"/>
          <w:szCs w:val="24"/>
        </w:rPr>
        <w:t xml:space="preserve">Коммуникативная деятельность </w:t>
      </w:r>
      <w:r w:rsidRPr="003D16D0">
        <w:rPr>
          <w:rFonts w:ascii="Times New Roman" w:hAnsi="Times New Roman" w:cs="Times New Roman"/>
          <w:sz w:val="24"/>
          <w:szCs w:val="24"/>
        </w:rPr>
        <w:t xml:space="preserve">направлена на решение задач, связанных с развитием свободного общения детей и освоением всех компонентов устной речи, освоение культуры общения и этикета, воспитание толерантности, подготовки к обучению грамоте (в старшем дошкольном возрасте). </w:t>
      </w:r>
    </w:p>
    <w:p w:rsidR="00AE14FA" w:rsidRPr="003D16D0" w:rsidRDefault="00AE14FA" w:rsidP="00493671">
      <w:pPr>
        <w:pStyle w:val="af0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16D0">
        <w:rPr>
          <w:rFonts w:ascii="Times New Roman" w:hAnsi="Times New Roman" w:cs="Times New Roman"/>
          <w:b/>
          <w:bCs/>
          <w:sz w:val="24"/>
          <w:szCs w:val="24"/>
        </w:rPr>
        <w:t xml:space="preserve">Познавательно-исследовательская деятельность </w:t>
      </w:r>
      <w:r w:rsidRPr="003D16D0">
        <w:rPr>
          <w:rFonts w:ascii="Times New Roman" w:hAnsi="Times New Roman" w:cs="Times New Roman"/>
          <w:sz w:val="24"/>
          <w:szCs w:val="24"/>
        </w:rPr>
        <w:t xml:space="preserve">включает в себя широкое познание детьми объектов живой и неживой природы, предметного и социального мира (мира </w:t>
      </w:r>
      <w:r w:rsidRPr="003D16D0">
        <w:rPr>
          <w:rFonts w:ascii="Times New Roman" w:hAnsi="Times New Roman" w:cs="Times New Roman"/>
          <w:sz w:val="24"/>
          <w:szCs w:val="24"/>
        </w:rPr>
        <w:lastRenderedPageBreak/>
        <w:t xml:space="preserve">взрослых и детей, деятельности людей, знакомство с семьей и взаимоотношениями людей, городом, страной и другими странами), безопасного поведения, освоение средств и способов познания (моделирования, экспериментирования), сенсорное и математическое развитие детей. </w:t>
      </w:r>
    </w:p>
    <w:p w:rsidR="00AE14FA" w:rsidRPr="003D16D0" w:rsidRDefault="00AE14FA" w:rsidP="00493671">
      <w:pPr>
        <w:pStyle w:val="af0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16D0">
        <w:rPr>
          <w:rFonts w:ascii="Times New Roman" w:hAnsi="Times New Roman" w:cs="Times New Roman"/>
          <w:b/>
          <w:bCs/>
          <w:sz w:val="24"/>
          <w:szCs w:val="24"/>
        </w:rPr>
        <w:t xml:space="preserve">Конструирование и изобразительная деятельность детей </w:t>
      </w:r>
      <w:r w:rsidRPr="003D16D0">
        <w:rPr>
          <w:rFonts w:ascii="Times New Roman" w:hAnsi="Times New Roman" w:cs="Times New Roman"/>
          <w:sz w:val="24"/>
          <w:szCs w:val="24"/>
        </w:rPr>
        <w:t xml:space="preserve">развитием способности художественного восприятия. Художественное восприятие произведений искусства существенно обогащает личный опыт дошкольников, обеспечивает интеграцию между познавательно-исследовательской, коммуникативной и продуктивной видами деятельности. </w:t>
      </w:r>
    </w:p>
    <w:p w:rsidR="00AE14FA" w:rsidRPr="003D16D0" w:rsidRDefault="00AE14FA" w:rsidP="00493671">
      <w:pPr>
        <w:pStyle w:val="af0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16D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Образовательная деятельность, осуществляемая в ходе режимных моментов </w:t>
      </w:r>
      <w:r w:rsidRPr="003D16D0">
        <w:rPr>
          <w:rFonts w:ascii="Times New Roman" w:hAnsi="Times New Roman" w:cs="Times New Roman"/>
          <w:sz w:val="24"/>
          <w:szCs w:val="24"/>
        </w:rPr>
        <w:t xml:space="preserve">требует особых форм работы в соответствии с реализуемыми задачами воспитания, обучения и развития ребенка. </w:t>
      </w:r>
    </w:p>
    <w:p w:rsidR="00E54C72" w:rsidRPr="003D16D0" w:rsidRDefault="00E54C72" w:rsidP="00493671">
      <w:pPr>
        <w:spacing w:after="0"/>
        <w:ind w:firstLine="567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E54C72" w:rsidRPr="003D16D0" w:rsidRDefault="003D16D0" w:rsidP="00493671">
      <w:pPr>
        <w:pStyle w:val="a7"/>
        <w:numPr>
          <w:ilvl w:val="1"/>
          <w:numId w:val="41"/>
        </w:numPr>
        <w:spacing w:after="0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16D0">
        <w:rPr>
          <w:rFonts w:ascii="Times New Roman" w:hAnsi="Times New Roman" w:cs="Times New Roman"/>
          <w:b/>
          <w:sz w:val="24"/>
          <w:szCs w:val="24"/>
        </w:rPr>
        <w:t>Направления психолого-педагогической деятельности</w:t>
      </w:r>
    </w:p>
    <w:p w:rsidR="00E54C72" w:rsidRPr="003D16D0" w:rsidRDefault="00E54C72" w:rsidP="00493671">
      <w:pPr>
        <w:spacing w:after="0"/>
        <w:ind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811FC7" w:rsidRPr="003D16D0" w:rsidRDefault="000911F5" w:rsidP="00493671">
      <w:pPr>
        <w:pStyle w:val="a7"/>
        <w:spacing w:after="0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16D0">
        <w:rPr>
          <w:rFonts w:ascii="Times New Roman" w:hAnsi="Times New Roman" w:cs="Times New Roman"/>
          <w:b/>
          <w:sz w:val="24"/>
          <w:szCs w:val="24"/>
        </w:rPr>
        <w:t>Психологическая диагностика</w:t>
      </w:r>
    </w:p>
    <w:p w:rsidR="00E54C72" w:rsidRPr="003D16D0" w:rsidRDefault="00E54C72" w:rsidP="00493671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D16D0">
        <w:rPr>
          <w:rFonts w:ascii="Times New Roman" w:hAnsi="Times New Roman" w:cs="Times New Roman"/>
          <w:sz w:val="24"/>
          <w:szCs w:val="24"/>
        </w:rPr>
        <w:tab/>
        <w:t>Согласно ФГОС ДО в ДОО может проводиться оценка развития детей, его динамики, в том числе измерение их личностных образовательных результатов. Такая оценка производится педагогом совместно с педагогом-психологом в рамках психолого-педагогической диагностики (или мониторинга). Психолого-педагогическая диагностика понимается как оценка развития и его динамики у детей дошкольного возраста. Обязательным требованием является связь такой оценки с оценкой эффективности педагогических действий и дальнейшим планированием образовательной работы.</w:t>
      </w:r>
    </w:p>
    <w:p w:rsidR="00E54C72" w:rsidRPr="003D16D0" w:rsidRDefault="00E54C72" w:rsidP="00493671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D16D0">
        <w:rPr>
          <w:rFonts w:ascii="Times New Roman" w:hAnsi="Times New Roman" w:cs="Times New Roman"/>
          <w:sz w:val="24"/>
          <w:szCs w:val="24"/>
        </w:rPr>
        <w:tab/>
        <w:t>Участие ребенка в психолого-педагогической диагностике (мониторинге) допускается только с согласия его родителей (законных представителей).</w:t>
      </w:r>
    </w:p>
    <w:p w:rsidR="00E54C72" w:rsidRPr="003D16D0" w:rsidRDefault="00E54C72" w:rsidP="00493671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D16D0">
        <w:rPr>
          <w:rFonts w:ascii="Times New Roman" w:hAnsi="Times New Roman" w:cs="Times New Roman"/>
          <w:sz w:val="24"/>
          <w:szCs w:val="24"/>
        </w:rPr>
        <w:tab/>
        <w:t>Результаты психолого-педагогической диагностики (мониторинга) могут использоваться исключительно для решения образовательных задач, а именно:</w:t>
      </w:r>
    </w:p>
    <w:p w:rsidR="00E54C72" w:rsidRPr="003D16D0" w:rsidRDefault="00E54C72" w:rsidP="00493671">
      <w:pPr>
        <w:pStyle w:val="a7"/>
        <w:numPr>
          <w:ilvl w:val="0"/>
          <w:numId w:val="5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16D0">
        <w:rPr>
          <w:rFonts w:ascii="Times New Roman" w:hAnsi="Times New Roman" w:cs="Times New Roman"/>
          <w:sz w:val="24"/>
          <w:szCs w:val="24"/>
        </w:rPr>
        <w:t xml:space="preserve"> индивидуализации образования (в том числе поддержки ребенка, построения его образовательной траектории или профессиональной коррекции особенностей развития);</w:t>
      </w:r>
    </w:p>
    <w:p w:rsidR="00E54C72" w:rsidRPr="003D16D0" w:rsidRDefault="00E54C72" w:rsidP="00493671">
      <w:pPr>
        <w:pStyle w:val="a7"/>
        <w:numPr>
          <w:ilvl w:val="0"/>
          <w:numId w:val="5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16D0">
        <w:rPr>
          <w:rFonts w:ascii="Times New Roman" w:hAnsi="Times New Roman" w:cs="Times New Roman"/>
          <w:sz w:val="24"/>
          <w:szCs w:val="24"/>
        </w:rPr>
        <w:t>оптимизации работы с группой детей.</w:t>
      </w:r>
    </w:p>
    <w:p w:rsidR="00E54C72" w:rsidRPr="003D16D0" w:rsidRDefault="00E54C72" w:rsidP="00493671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D16D0">
        <w:rPr>
          <w:rFonts w:ascii="Times New Roman" w:hAnsi="Times New Roman" w:cs="Times New Roman"/>
          <w:b/>
          <w:sz w:val="24"/>
          <w:szCs w:val="24"/>
        </w:rPr>
        <w:t>Цель диагностической деятельности</w:t>
      </w:r>
      <w:r w:rsidRPr="003D16D0">
        <w:rPr>
          <w:rFonts w:ascii="Times New Roman" w:hAnsi="Times New Roman" w:cs="Times New Roman"/>
          <w:sz w:val="24"/>
          <w:szCs w:val="24"/>
        </w:rPr>
        <w:t xml:space="preserve"> педагога-психолога ДОО: получение полных информативных данных об индивидуальных особенностях психического развития детей, которые будут положены в основу разработки индивидуальных образовательных маршрутов воспитанников.</w:t>
      </w:r>
    </w:p>
    <w:p w:rsidR="000911F5" w:rsidRPr="003D16D0" w:rsidRDefault="000911F5" w:rsidP="00493671">
      <w:pPr>
        <w:pStyle w:val="a7"/>
        <w:spacing w:after="0"/>
        <w:ind w:left="0" w:firstLine="567"/>
        <w:rPr>
          <w:rFonts w:ascii="Times New Roman" w:hAnsi="Times New Roman" w:cs="Times New Roman"/>
          <w:b/>
          <w:sz w:val="24"/>
          <w:szCs w:val="24"/>
        </w:rPr>
      </w:pPr>
    </w:p>
    <w:p w:rsidR="00811FC7" w:rsidRPr="003D16D0" w:rsidRDefault="00E54C72" w:rsidP="00493671">
      <w:pPr>
        <w:pStyle w:val="a7"/>
        <w:spacing w:after="0"/>
        <w:ind w:left="0" w:firstLine="567"/>
        <w:rPr>
          <w:rFonts w:ascii="Times New Roman" w:hAnsi="Times New Roman" w:cs="Times New Roman"/>
          <w:b/>
          <w:sz w:val="24"/>
          <w:szCs w:val="24"/>
        </w:rPr>
      </w:pPr>
      <w:r w:rsidRPr="003D16D0">
        <w:rPr>
          <w:rFonts w:ascii="Times New Roman" w:hAnsi="Times New Roman" w:cs="Times New Roman"/>
          <w:b/>
          <w:sz w:val="24"/>
          <w:szCs w:val="24"/>
        </w:rPr>
        <w:t>Развивающая раб</w:t>
      </w:r>
      <w:r w:rsidR="000911F5" w:rsidRPr="003D16D0">
        <w:rPr>
          <w:rFonts w:ascii="Times New Roman" w:hAnsi="Times New Roman" w:cs="Times New Roman"/>
          <w:b/>
          <w:sz w:val="24"/>
          <w:szCs w:val="24"/>
        </w:rPr>
        <w:t>ота и психологическая коррекция</w:t>
      </w:r>
    </w:p>
    <w:p w:rsidR="00E54C72" w:rsidRPr="003D16D0" w:rsidRDefault="00E54C72" w:rsidP="00493671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D16D0">
        <w:rPr>
          <w:rFonts w:ascii="Times New Roman" w:hAnsi="Times New Roman" w:cs="Times New Roman"/>
          <w:b/>
          <w:sz w:val="24"/>
          <w:szCs w:val="24"/>
        </w:rPr>
        <w:tab/>
      </w:r>
      <w:r w:rsidRPr="003D16D0">
        <w:rPr>
          <w:rFonts w:ascii="Times New Roman" w:hAnsi="Times New Roman" w:cs="Times New Roman"/>
          <w:sz w:val="24"/>
          <w:szCs w:val="24"/>
        </w:rPr>
        <w:t>В контексте ФГОС ДО деятельность педагога-психолога, направленная  на изменения во внутренней, психологической, сфере воспитанников, рассматривается как развивающая.</w:t>
      </w:r>
    </w:p>
    <w:p w:rsidR="00E54C72" w:rsidRPr="003D16D0" w:rsidRDefault="004B57B4" w:rsidP="00493671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</w:t>
      </w:r>
      <w:r w:rsidR="00E54C72" w:rsidRPr="003D16D0">
        <w:rPr>
          <w:rFonts w:ascii="Times New Roman" w:hAnsi="Times New Roman" w:cs="Times New Roman"/>
          <w:sz w:val="24"/>
          <w:szCs w:val="24"/>
        </w:rPr>
        <w:t>оррекционные технологии включаются в контекст развивающей работы с дошкольниками. Предметом деятельности педагога-психолога по данному направлению становится не исправление недостатков воспитанников, а выработка у них способов саморегуляции в разнообразных образовательных ситуациях, которые помогут им стать успешными, достигнуть требуемого уровня освоения образовательной программы, и как следствие, приведут к позитивным изменениям в сфере имеющихся трудностей развития.</w:t>
      </w:r>
    </w:p>
    <w:p w:rsidR="00E54C72" w:rsidRPr="003D16D0" w:rsidRDefault="00E54C72" w:rsidP="00493671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D16D0">
        <w:rPr>
          <w:rFonts w:ascii="Times New Roman" w:hAnsi="Times New Roman" w:cs="Times New Roman"/>
          <w:sz w:val="24"/>
          <w:szCs w:val="24"/>
        </w:rPr>
        <w:tab/>
        <w:t xml:space="preserve">В технологическом аспекте данное направление деятельности педагога-психолога предполагает широкое использование разнообразных видов игр, в том числе психотехнических, раскрепощающих; проблемных ситуаций, разрешаемых в процессе </w:t>
      </w:r>
      <w:r w:rsidRPr="003D16D0">
        <w:rPr>
          <w:rFonts w:ascii="Times New Roman" w:hAnsi="Times New Roman" w:cs="Times New Roman"/>
          <w:sz w:val="24"/>
          <w:szCs w:val="24"/>
        </w:rPr>
        <w:lastRenderedPageBreak/>
        <w:t>экспериментов, дискуссий, проектов; творческих заданий, связанных с созданием различных продуктов деятельности на основе воображения; этюдов, в том числе психогимнастических; свободной недирективной деятельности воспитанников. Ведущими выступают игровые технологии, создающие, согласно Л.С. Выготскому, условия для спонтанно-реактивной деятельности детей. При отборе психологического инструментария ведущим является принцип целостного воздействия на личность ребенка.</w:t>
      </w:r>
    </w:p>
    <w:p w:rsidR="00E54C72" w:rsidRPr="003D16D0" w:rsidRDefault="00E54C72" w:rsidP="00493671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11FC7" w:rsidRPr="003D16D0" w:rsidRDefault="00E54C72" w:rsidP="00493671">
      <w:pPr>
        <w:pStyle w:val="a7"/>
        <w:spacing w:after="0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16D0">
        <w:rPr>
          <w:rFonts w:ascii="Times New Roman" w:hAnsi="Times New Roman" w:cs="Times New Roman"/>
          <w:b/>
          <w:sz w:val="24"/>
          <w:szCs w:val="24"/>
        </w:rPr>
        <w:t>П</w:t>
      </w:r>
      <w:r w:rsidR="000911F5" w:rsidRPr="003D16D0">
        <w:rPr>
          <w:rFonts w:ascii="Times New Roman" w:hAnsi="Times New Roman" w:cs="Times New Roman"/>
          <w:b/>
          <w:sz w:val="24"/>
          <w:szCs w:val="24"/>
        </w:rPr>
        <w:t>сихологическое консультирование</w:t>
      </w:r>
    </w:p>
    <w:p w:rsidR="00E54C72" w:rsidRPr="003D16D0" w:rsidRDefault="00E54C72" w:rsidP="00493671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D16D0">
        <w:rPr>
          <w:rFonts w:ascii="Times New Roman" w:hAnsi="Times New Roman" w:cs="Times New Roman"/>
          <w:sz w:val="24"/>
          <w:szCs w:val="24"/>
        </w:rPr>
        <w:tab/>
        <w:t xml:space="preserve">Цель консультирования состоит в том, чтобы помочь человеку в разрешении проблемы, когда он сам осознал ее наличие. В условиях ДОО педагог-психолог осуществляет возрастно-психологическое консультирование – консультирование по вопросам психического развития ребенка. </w:t>
      </w:r>
    </w:p>
    <w:p w:rsidR="00E54C72" w:rsidRPr="003D16D0" w:rsidRDefault="00E54C72" w:rsidP="00493671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D16D0">
        <w:rPr>
          <w:rFonts w:ascii="Times New Roman" w:hAnsi="Times New Roman" w:cs="Times New Roman"/>
          <w:sz w:val="24"/>
          <w:szCs w:val="24"/>
        </w:rPr>
        <w:tab/>
        <w:t>Задачи психологического консультирования родителей и воспитателей решаются с позиции потребностей и возможностей возрастного развития ребенка, а также индивидуальных вариантов развития. Такими задачами выступают:</w:t>
      </w:r>
    </w:p>
    <w:p w:rsidR="00E54C72" w:rsidRPr="003D16D0" w:rsidRDefault="00E54C72" w:rsidP="00493671">
      <w:pPr>
        <w:pStyle w:val="a7"/>
        <w:numPr>
          <w:ilvl w:val="0"/>
          <w:numId w:val="8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16D0">
        <w:rPr>
          <w:rFonts w:ascii="Times New Roman" w:hAnsi="Times New Roman" w:cs="Times New Roman"/>
          <w:sz w:val="24"/>
          <w:szCs w:val="24"/>
        </w:rPr>
        <w:t>оптимизация возрастного и индивидуального развития ребенка;</w:t>
      </w:r>
    </w:p>
    <w:p w:rsidR="00E54C72" w:rsidRPr="003D16D0" w:rsidRDefault="00E54C72" w:rsidP="00493671">
      <w:pPr>
        <w:pStyle w:val="a7"/>
        <w:numPr>
          <w:ilvl w:val="0"/>
          <w:numId w:val="8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16D0">
        <w:rPr>
          <w:rFonts w:ascii="Times New Roman" w:hAnsi="Times New Roman" w:cs="Times New Roman"/>
          <w:sz w:val="24"/>
          <w:szCs w:val="24"/>
        </w:rPr>
        <w:t>оказание психологической помощи в ситуации реальных затруднений, связанных с образовательным процессом или влияющих на эффективность образовательного процесса в ДОО;</w:t>
      </w:r>
    </w:p>
    <w:p w:rsidR="00E54C72" w:rsidRPr="003D16D0" w:rsidRDefault="00E54C72" w:rsidP="00493671">
      <w:pPr>
        <w:pStyle w:val="a7"/>
        <w:numPr>
          <w:ilvl w:val="0"/>
          <w:numId w:val="8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16D0">
        <w:rPr>
          <w:rFonts w:ascii="Times New Roman" w:hAnsi="Times New Roman" w:cs="Times New Roman"/>
          <w:sz w:val="24"/>
          <w:szCs w:val="24"/>
        </w:rPr>
        <w:t>обучение приемам самопознания, саморегуляции, использованию своих ресурсов для преодоления проблемных ситуаций, реализации воспитательной и обучающей фукции;</w:t>
      </w:r>
    </w:p>
    <w:p w:rsidR="00E54C72" w:rsidRPr="003D16D0" w:rsidRDefault="00E54C72" w:rsidP="00493671">
      <w:pPr>
        <w:pStyle w:val="a7"/>
        <w:numPr>
          <w:ilvl w:val="0"/>
          <w:numId w:val="8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16D0">
        <w:rPr>
          <w:rFonts w:ascii="Times New Roman" w:hAnsi="Times New Roman" w:cs="Times New Roman"/>
          <w:sz w:val="24"/>
          <w:szCs w:val="24"/>
        </w:rPr>
        <w:t>помощь в выработке продуктивных жизненных стратегий в отношении трудных образовательных ситуаций;</w:t>
      </w:r>
    </w:p>
    <w:p w:rsidR="00E54C72" w:rsidRPr="003D16D0" w:rsidRDefault="00E54C72" w:rsidP="00493671">
      <w:pPr>
        <w:pStyle w:val="a7"/>
        <w:numPr>
          <w:ilvl w:val="0"/>
          <w:numId w:val="8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16D0">
        <w:rPr>
          <w:rFonts w:ascii="Times New Roman" w:hAnsi="Times New Roman" w:cs="Times New Roman"/>
          <w:sz w:val="24"/>
          <w:szCs w:val="24"/>
        </w:rPr>
        <w:t>формирование установки на самостоятельное разрешение проблемы.</w:t>
      </w:r>
    </w:p>
    <w:p w:rsidR="00E54C72" w:rsidRPr="003D16D0" w:rsidRDefault="00E54C72" w:rsidP="00493671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11FC7" w:rsidRPr="003D16D0" w:rsidRDefault="006B77BD" w:rsidP="00493671">
      <w:pPr>
        <w:pStyle w:val="a7"/>
        <w:spacing w:after="0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="00E54C72" w:rsidRPr="003D16D0">
        <w:rPr>
          <w:rFonts w:ascii="Times New Roman" w:hAnsi="Times New Roman" w:cs="Times New Roman"/>
          <w:b/>
          <w:sz w:val="24"/>
          <w:szCs w:val="24"/>
        </w:rPr>
        <w:t>рофилактика и психологическое просвещение</w:t>
      </w:r>
    </w:p>
    <w:p w:rsidR="00E54C72" w:rsidRPr="003D16D0" w:rsidRDefault="00E54C72" w:rsidP="00493671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D16D0">
        <w:rPr>
          <w:rFonts w:ascii="Times New Roman" w:hAnsi="Times New Roman" w:cs="Times New Roman"/>
          <w:sz w:val="24"/>
          <w:szCs w:val="24"/>
        </w:rPr>
        <w:tab/>
        <w:t>Психопрофилактика в контексте идей ФГОС ДО выступает как приоритетное направление деятельности педагога-психолога ДОО (И.А. Бурлакова и Е.К. Ягловская).</w:t>
      </w:r>
    </w:p>
    <w:p w:rsidR="003615ED" w:rsidRDefault="006B77BD" w:rsidP="00493671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Цель </w:t>
      </w:r>
      <w:r w:rsidR="00E54C72" w:rsidRPr="003D16D0">
        <w:rPr>
          <w:rFonts w:ascii="Times New Roman" w:hAnsi="Times New Roman" w:cs="Times New Roman"/>
          <w:b/>
          <w:sz w:val="24"/>
          <w:szCs w:val="24"/>
        </w:rPr>
        <w:t>профилактики</w:t>
      </w:r>
      <w:r w:rsidR="00E54C72" w:rsidRPr="003D16D0">
        <w:rPr>
          <w:rFonts w:ascii="Times New Roman" w:hAnsi="Times New Roman" w:cs="Times New Roman"/>
          <w:sz w:val="24"/>
          <w:szCs w:val="24"/>
        </w:rPr>
        <w:t xml:space="preserve"> состоит в том, чтобы обеспечить раскрытие возможностей возраста, снизить влияние рисков на развитие ребенка, его индивидуальности (склонностей, интересов, предпочтений), предупредить нарушения в становлении личностной и интеллектуальной сфер через создание благоприятных психогигиенических условий в образовательном учреждении. Психогигиена предполагает предоставление субъектам образовательного процесса психологической информации для предотвращения возможных проблем.</w:t>
      </w:r>
    </w:p>
    <w:p w:rsidR="00C246E9" w:rsidRDefault="00C246E9" w:rsidP="00493671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246E9" w:rsidRDefault="00C246E9" w:rsidP="00493671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246E9" w:rsidRDefault="00C246E9" w:rsidP="00493671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246E9" w:rsidRPr="00895D9E" w:rsidRDefault="00C246E9" w:rsidP="00493671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D16D0" w:rsidRPr="003D16D0" w:rsidRDefault="003D16D0" w:rsidP="00493671">
      <w:pPr>
        <w:pStyle w:val="af0"/>
        <w:spacing w:line="276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46E9" w:rsidRDefault="00C246E9" w:rsidP="00493671">
      <w:pPr>
        <w:pStyle w:val="af0"/>
        <w:numPr>
          <w:ilvl w:val="1"/>
          <w:numId w:val="41"/>
        </w:numPr>
        <w:spacing w:line="276" w:lineRule="auto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15ED" w:rsidRPr="00C246E9" w:rsidRDefault="00C246E9" w:rsidP="00C246E9">
      <w:pPr>
        <w:pStyle w:val="af0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 w:rsidR="003D16D0" w:rsidRPr="00C246E9">
        <w:rPr>
          <w:rFonts w:ascii="Times New Roman" w:hAnsi="Times New Roman" w:cs="Times New Roman"/>
          <w:b/>
          <w:sz w:val="24"/>
          <w:szCs w:val="24"/>
        </w:rPr>
        <w:t>Содержание деятельности педагога- психолога</w:t>
      </w:r>
      <w:bookmarkStart w:id="11" w:name="bookmark18"/>
    </w:p>
    <w:p w:rsidR="00A1685A" w:rsidRDefault="00A1685A" w:rsidP="00493671">
      <w:pPr>
        <w:pStyle w:val="af0"/>
        <w:spacing w:line="276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16D0">
        <w:rPr>
          <w:rFonts w:ascii="Times New Roman" w:hAnsi="Times New Roman" w:cs="Times New Roman"/>
          <w:b/>
          <w:sz w:val="24"/>
          <w:szCs w:val="24"/>
        </w:rPr>
        <w:t>Цели, задачи, принципы деятельности педагога- психолога</w:t>
      </w:r>
      <w:bookmarkEnd w:id="11"/>
    </w:p>
    <w:p w:rsidR="003D16D0" w:rsidRPr="003D16D0" w:rsidRDefault="003D16D0" w:rsidP="00493671">
      <w:pPr>
        <w:pStyle w:val="af0"/>
        <w:spacing w:line="276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685A" w:rsidRPr="003D16D0" w:rsidRDefault="00A1685A" w:rsidP="00493671">
      <w:pPr>
        <w:pStyle w:val="af0"/>
        <w:spacing w:line="276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bookmarkStart w:id="12" w:name="bookmark19"/>
      <w:r w:rsidRPr="003D16D0">
        <w:rPr>
          <w:rFonts w:ascii="Times New Roman" w:hAnsi="Times New Roman" w:cs="Times New Roman"/>
          <w:b/>
          <w:i/>
          <w:sz w:val="24"/>
          <w:szCs w:val="24"/>
          <w:u w:val="single"/>
        </w:rPr>
        <w:t>Цели деятельности педагога-психолога:</w:t>
      </w:r>
      <w:bookmarkEnd w:id="12"/>
    </w:p>
    <w:p w:rsidR="00A1685A" w:rsidRPr="003D16D0" w:rsidRDefault="00A1685A" w:rsidP="00493671">
      <w:pPr>
        <w:pStyle w:val="af0"/>
        <w:numPr>
          <w:ilvl w:val="1"/>
          <w:numId w:val="25"/>
        </w:numPr>
        <w:tabs>
          <w:tab w:val="left" w:pos="993"/>
        </w:tabs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16D0">
        <w:rPr>
          <w:rFonts w:ascii="Times New Roman" w:hAnsi="Times New Roman" w:cs="Times New Roman"/>
          <w:sz w:val="24"/>
          <w:szCs w:val="24"/>
        </w:rPr>
        <w:lastRenderedPageBreak/>
        <w:t>создание условия для обеспечения полноценного психического и личностного развития детей дошкольного возраста в процессе их воспитания, образования и социализации на базе ДОУ</w:t>
      </w:r>
    </w:p>
    <w:p w:rsidR="00A1685A" w:rsidRPr="003D16D0" w:rsidRDefault="00A1685A" w:rsidP="00493671">
      <w:pPr>
        <w:pStyle w:val="af0"/>
        <w:numPr>
          <w:ilvl w:val="1"/>
          <w:numId w:val="25"/>
        </w:numPr>
        <w:tabs>
          <w:tab w:val="left" w:pos="993"/>
        </w:tabs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16D0">
        <w:rPr>
          <w:rFonts w:ascii="Times New Roman" w:hAnsi="Times New Roman" w:cs="Times New Roman"/>
          <w:sz w:val="24"/>
          <w:szCs w:val="24"/>
        </w:rPr>
        <w:t>содействие администрации и педагогическому коллективу ДОУ в создании социальной ситуации развития, соответствующей индивидуальности детей и обеспечивающей психологические условия для охраны психологического и психического здоровья детей, их родителей, педагогических работников и других участников образовательного процесса.</w:t>
      </w:r>
    </w:p>
    <w:p w:rsidR="00A1685A" w:rsidRPr="003D16D0" w:rsidRDefault="00A1685A" w:rsidP="00493671">
      <w:pPr>
        <w:pStyle w:val="af0"/>
        <w:numPr>
          <w:ilvl w:val="1"/>
          <w:numId w:val="25"/>
        </w:numPr>
        <w:tabs>
          <w:tab w:val="left" w:pos="993"/>
        </w:tabs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16D0">
        <w:rPr>
          <w:rFonts w:ascii="Times New Roman" w:hAnsi="Times New Roman" w:cs="Times New Roman"/>
          <w:sz w:val="24"/>
          <w:szCs w:val="24"/>
        </w:rPr>
        <w:t>содействие педагогическому коллективу, администрации, родителям в воспитании детей дошкольного возраста, формировании у них</w:t>
      </w:r>
    </w:p>
    <w:p w:rsidR="00A1685A" w:rsidRPr="003D16D0" w:rsidRDefault="00A1685A" w:rsidP="00493671">
      <w:pPr>
        <w:pStyle w:val="af0"/>
        <w:numPr>
          <w:ilvl w:val="1"/>
          <w:numId w:val="25"/>
        </w:numPr>
        <w:tabs>
          <w:tab w:val="left" w:pos="993"/>
        </w:tabs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16D0">
        <w:rPr>
          <w:rFonts w:ascii="Times New Roman" w:hAnsi="Times New Roman" w:cs="Times New Roman"/>
          <w:sz w:val="24"/>
          <w:szCs w:val="24"/>
        </w:rPr>
        <w:t>социальных качеств личности, способности к активному социальному взаимодействию; педагогической готовности к школьному обучению.</w:t>
      </w:r>
    </w:p>
    <w:p w:rsidR="00A1685A" w:rsidRPr="003D16D0" w:rsidRDefault="00A1685A" w:rsidP="00493671">
      <w:pPr>
        <w:pStyle w:val="af0"/>
        <w:numPr>
          <w:ilvl w:val="1"/>
          <w:numId w:val="25"/>
        </w:numPr>
        <w:tabs>
          <w:tab w:val="left" w:pos="993"/>
        </w:tabs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16D0">
        <w:rPr>
          <w:rFonts w:ascii="Times New Roman" w:hAnsi="Times New Roman" w:cs="Times New Roman"/>
          <w:sz w:val="24"/>
          <w:szCs w:val="24"/>
        </w:rPr>
        <w:t>формирование у детей психологической готовности к решению задач последующих возрастов дошкольников.</w:t>
      </w:r>
    </w:p>
    <w:p w:rsidR="00A1685A" w:rsidRPr="003D16D0" w:rsidRDefault="00A1685A" w:rsidP="00493671">
      <w:pPr>
        <w:pStyle w:val="af0"/>
        <w:spacing w:line="276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3D16D0">
        <w:rPr>
          <w:rFonts w:ascii="Times New Roman" w:hAnsi="Times New Roman" w:cs="Times New Roman"/>
          <w:b/>
          <w:i/>
          <w:sz w:val="24"/>
          <w:szCs w:val="24"/>
          <w:u w:val="single"/>
        </w:rPr>
        <w:t>Задачи деятельности педагога-психолога:</w:t>
      </w:r>
    </w:p>
    <w:p w:rsidR="00A1685A" w:rsidRPr="003D16D0" w:rsidRDefault="00A1685A" w:rsidP="00493671">
      <w:pPr>
        <w:pStyle w:val="af0"/>
        <w:numPr>
          <w:ilvl w:val="1"/>
          <w:numId w:val="26"/>
        </w:numPr>
        <w:tabs>
          <w:tab w:val="left" w:pos="993"/>
        </w:tabs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16D0">
        <w:rPr>
          <w:rFonts w:ascii="Times New Roman" w:hAnsi="Times New Roman" w:cs="Times New Roman"/>
          <w:sz w:val="24"/>
          <w:szCs w:val="24"/>
        </w:rPr>
        <w:t>психологический анализ социальной ситуации развития в ДОУ, выявление основных проблем в определении причин их возникновения, путей и средств их разрешения;</w:t>
      </w:r>
    </w:p>
    <w:p w:rsidR="00A1685A" w:rsidRPr="003D16D0" w:rsidRDefault="00A1685A" w:rsidP="00493671">
      <w:pPr>
        <w:pStyle w:val="af0"/>
        <w:numPr>
          <w:ilvl w:val="1"/>
          <w:numId w:val="26"/>
        </w:numPr>
        <w:tabs>
          <w:tab w:val="left" w:pos="993"/>
        </w:tabs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16D0">
        <w:rPr>
          <w:rFonts w:ascii="Times New Roman" w:hAnsi="Times New Roman" w:cs="Times New Roman"/>
          <w:sz w:val="24"/>
          <w:szCs w:val="24"/>
        </w:rPr>
        <w:t>содействие личностному и интеллектуальному развитию детей в процессе освоения основной общеобразовательной программы дошкольного образования, результатом которого является достижение воспитанниками психологической готовности к школе;</w:t>
      </w:r>
    </w:p>
    <w:p w:rsidR="00A1685A" w:rsidRPr="003D16D0" w:rsidRDefault="00A1685A" w:rsidP="00493671">
      <w:pPr>
        <w:pStyle w:val="af0"/>
        <w:numPr>
          <w:ilvl w:val="1"/>
          <w:numId w:val="26"/>
        </w:numPr>
        <w:tabs>
          <w:tab w:val="left" w:pos="993"/>
        </w:tabs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16D0">
        <w:rPr>
          <w:rFonts w:ascii="Times New Roman" w:hAnsi="Times New Roman" w:cs="Times New Roman"/>
          <w:sz w:val="24"/>
          <w:szCs w:val="24"/>
        </w:rPr>
        <w:t>формирование у детей способности к контролю и самоорганизации;</w:t>
      </w:r>
    </w:p>
    <w:p w:rsidR="00A1685A" w:rsidRPr="003D16D0" w:rsidRDefault="00A1685A" w:rsidP="00493671">
      <w:pPr>
        <w:pStyle w:val="af0"/>
        <w:numPr>
          <w:ilvl w:val="1"/>
          <w:numId w:val="26"/>
        </w:numPr>
        <w:tabs>
          <w:tab w:val="left" w:pos="993"/>
        </w:tabs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16D0">
        <w:rPr>
          <w:rFonts w:ascii="Times New Roman" w:hAnsi="Times New Roman" w:cs="Times New Roman"/>
          <w:sz w:val="24"/>
          <w:szCs w:val="24"/>
        </w:rPr>
        <w:t>содействие педагогическому кол</w:t>
      </w:r>
      <w:r w:rsidR="006B77BD">
        <w:rPr>
          <w:rFonts w:ascii="Times New Roman" w:hAnsi="Times New Roman" w:cs="Times New Roman"/>
          <w:sz w:val="24"/>
          <w:szCs w:val="24"/>
        </w:rPr>
        <w:t xml:space="preserve">лективу в гармонизации </w:t>
      </w:r>
      <w:r w:rsidRPr="003D16D0">
        <w:rPr>
          <w:rFonts w:ascii="Times New Roman" w:hAnsi="Times New Roman" w:cs="Times New Roman"/>
          <w:sz w:val="24"/>
          <w:szCs w:val="24"/>
        </w:rPr>
        <w:softHyphen/>
        <w:t>психологического климата в ДОУ;</w:t>
      </w:r>
    </w:p>
    <w:p w:rsidR="00A1685A" w:rsidRPr="003D16D0" w:rsidRDefault="00A1685A" w:rsidP="00493671">
      <w:pPr>
        <w:pStyle w:val="af0"/>
        <w:numPr>
          <w:ilvl w:val="1"/>
          <w:numId w:val="26"/>
        </w:numPr>
        <w:tabs>
          <w:tab w:val="left" w:pos="993"/>
        </w:tabs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16D0">
        <w:rPr>
          <w:rFonts w:ascii="Times New Roman" w:hAnsi="Times New Roman" w:cs="Times New Roman"/>
          <w:sz w:val="24"/>
          <w:szCs w:val="24"/>
        </w:rPr>
        <w:t>психологическое обеспечение основной общеобразовательной программы дошкольного образования с целью адаптации их содержания и способов освоения к интеллектуальным и личностным возможностям и особенностям детей;</w:t>
      </w:r>
    </w:p>
    <w:p w:rsidR="00A1685A" w:rsidRPr="003D16D0" w:rsidRDefault="00A1685A" w:rsidP="00493671">
      <w:pPr>
        <w:pStyle w:val="af0"/>
        <w:numPr>
          <w:ilvl w:val="1"/>
          <w:numId w:val="26"/>
        </w:numPr>
        <w:tabs>
          <w:tab w:val="left" w:pos="993"/>
        </w:tabs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16D0">
        <w:rPr>
          <w:rFonts w:ascii="Times New Roman" w:hAnsi="Times New Roman" w:cs="Times New Roman"/>
          <w:sz w:val="24"/>
          <w:szCs w:val="24"/>
        </w:rPr>
        <w:t>профилактика и преодоление отклонений в социальном и психологическом здоровье, а также в развитии детей;</w:t>
      </w:r>
    </w:p>
    <w:p w:rsidR="00A1685A" w:rsidRPr="003D16D0" w:rsidRDefault="00A1685A" w:rsidP="00493671">
      <w:pPr>
        <w:pStyle w:val="af0"/>
        <w:numPr>
          <w:ilvl w:val="1"/>
          <w:numId w:val="26"/>
        </w:numPr>
        <w:tabs>
          <w:tab w:val="left" w:pos="993"/>
        </w:tabs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16D0">
        <w:rPr>
          <w:rFonts w:ascii="Times New Roman" w:hAnsi="Times New Roman" w:cs="Times New Roman"/>
          <w:sz w:val="24"/>
          <w:szCs w:val="24"/>
        </w:rPr>
        <w:t>участие в комплексной психолого-педагогической экспертизе профессиональной деятельности специалистов ДОУ, образовательных программ и проектов, учебно-методических пособий,</w:t>
      </w:r>
    </w:p>
    <w:p w:rsidR="00A1685A" w:rsidRPr="003D16D0" w:rsidRDefault="00A1685A" w:rsidP="00493671">
      <w:pPr>
        <w:pStyle w:val="af0"/>
        <w:numPr>
          <w:ilvl w:val="1"/>
          <w:numId w:val="26"/>
        </w:numPr>
        <w:tabs>
          <w:tab w:val="left" w:pos="993"/>
        </w:tabs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16D0">
        <w:rPr>
          <w:rFonts w:ascii="Times New Roman" w:hAnsi="Times New Roman" w:cs="Times New Roman"/>
          <w:sz w:val="24"/>
          <w:szCs w:val="24"/>
        </w:rPr>
        <w:t>содействие в обеспечении деятельности педагогов ДОУ научно</w:t>
      </w:r>
      <w:r w:rsidRPr="003D16D0">
        <w:rPr>
          <w:rFonts w:ascii="Times New Roman" w:hAnsi="Times New Roman" w:cs="Times New Roman"/>
          <w:sz w:val="24"/>
          <w:szCs w:val="24"/>
        </w:rPr>
        <w:softHyphen/>
        <w:t>методическими материалами и разработками в области психологии.</w:t>
      </w:r>
    </w:p>
    <w:p w:rsidR="00A1685A" w:rsidRPr="003D16D0" w:rsidRDefault="00A1685A" w:rsidP="00493671">
      <w:pPr>
        <w:pStyle w:val="af0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16D0">
        <w:rPr>
          <w:rFonts w:ascii="Times New Roman" w:hAnsi="Times New Roman" w:cs="Times New Roman"/>
          <w:sz w:val="24"/>
          <w:szCs w:val="24"/>
        </w:rPr>
        <w:t xml:space="preserve">Деятельность педагога-психолога по реализации основной общеобразовательной программы дошкольного образования предполагает решение </w:t>
      </w:r>
      <w:r w:rsidRPr="003D16D0">
        <w:rPr>
          <w:rFonts w:ascii="Times New Roman" w:hAnsi="Times New Roman" w:cs="Times New Roman"/>
          <w:b/>
          <w:i/>
          <w:sz w:val="24"/>
          <w:szCs w:val="24"/>
          <w:u w:val="single"/>
        </w:rPr>
        <w:t>ряда частных задач:</w:t>
      </w:r>
    </w:p>
    <w:p w:rsidR="00A1685A" w:rsidRPr="003D16D0" w:rsidRDefault="00A1685A" w:rsidP="00493671">
      <w:pPr>
        <w:pStyle w:val="af0"/>
        <w:numPr>
          <w:ilvl w:val="1"/>
          <w:numId w:val="27"/>
        </w:numPr>
        <w:tabs>
          <w:tab w:val="left" w:pos="993"/>
        </w:tabs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16D0">
        <w:rPr>
          <w:rFonts w:ascii="Times New Roman" w:hAnsi="Times New Roman" w:cs="Times New Roman"/>
          <w:sz w:val="24"/>
          <w:szCs w:val="24"/>
        </w:rPr>
        <w:t>реализация в работе с детьми возможностей, резервов развития дошкольного возраста;</w:t>
      </w:r>
    </w:p>
    <w:p w:rsidR="00A1685A" w:rsidRPr="003D16D0" w:rsidRDefault="00A1685A" w:rsidP="00493671">
      <w:pPr>
        <w:pStyle w:val="af0"/>
        <w:numPr>
          <w:ilvl w:val="1"/>
          <w:numId w:val="27"/>
        </w:numPr>
        <w:tabs>
          <w:tab w:val="left" w:pos="993"/>
        </w:tabs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16D0">
        <w:rPr>
          <w:rFonts w:ascii="Times New Roman" w:hAnsi="Times New Roman" w:cs="Times New Roman"/>
          <w:sz w:val="24"/>
          <w:szCs w:val="24"/>
        </w:rPr>
        <w:t>развитие индивидуальных особенностей детей - интересов, способностей, склонностей, чувств и др;</w:t>
      </w:r>
    </w:p>
    <w:p w:rsidR="00A1685A" w:rsidRPr="003D16D0" w:rsidRDefault="00A1685A" w:rsidP="00493671">
      <w:pPr>
        <w:pStyle w:val="af0"/>
        <w:numPr>
          <w:ilvl w:val="1"/>
          <w:numId w:val="27"/>
        </w:numPr>
        <w:tabs>
          <w:tab w:val="left" w:pos="993"/>
        </w:tabs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16D0">
        <w:rPr>
          <w:rFonts w:ascii="Times New Roman" w:hAnsi="Times New Roman" w:cs="Times New Roman"/>
          <w:sz w:val="24"/>
          <w:szCs w:val="24"/>
        </w:rPr>
        <w:t>создание в ДОУ благоприятного для развития ребенка психологического климата, который определяется продуктивностью общения детей с взрослыми и сверстниками и созданием успеха во всех видах деятельности дошкольников;</w:t>
      </w:r>
    </w:p>
    <w:p w:rsidR="00A1685A" w:rsidRPr="003D16D0" w:rsidRDefault="00A1685A" w:rsidP="00493671">
      <w:pPr>
        <w:pStyle w:val="af0"/>
        <w:numPr>
          <w:ilvl w:val="1"/>
          <w:numId w:val="27"/>
        </w:numPr>
        <w:tabs>
          <w:tab w:val="left" w:pos="993"/>
        </w:tabs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16D0">
        <w:rPr>
          <w:rFonts w:ascii="Times New Roman" w:hAnsi="Times New Roman" w:cs="Times New Roman"/>
          <w:sz w:val="24"/>
          <w:szCs w:val="24"/>
        </w:rPr>
        <w:t>оказание своевременной психологической помощи и поддержки детям, их родителям и членам педагогического коллектива ДОУ</w:t>
      </w:r>
    </w:p>
    <w:p w:rsidR="00A1685A" w:rsidRPr="003D16D0" w:rsidRDefault="00A1685A" w:rsidP="00493671">
      <w:pPr>
        <w:pStyle w:val="af0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16D0">
        <w:rPr>
          <w:rFonts w:ascii="Times New Roman" w:hAnsi="Times New Roman" w:cs="Times New Roman"/>
          <w:sz w:val="24"/>
          <w:szCs w:val="24"/>
        </w:rPr>
        <w:lastRenderedPageBreak/>
        <w:t xml:space="preserve">Психологическое сопровождение психического и личностного развития детей строится на основе </w:t>
      </w:r>
      <w:r w:rsidRPr="003D16D0">
        <w:rPr>
          <w:rFonts w:ascii="Times New Roman" w:hAnsi="Times New Roman" w:cs="Times New Roman"/>
          <w:b/>
          <w:i/>
          <w:sz w:val="24"/>
          <w:szCs w:val="24"/>
          <w:u w:val="single"/>
        </w:rPr>
        <w:t>следующих принципов:</w:t>
      </w:r>
    </w:p>
    <w:p w:rsidR="00A1685A" w:rsidRPr="003D16D0" w:rsidRDefault="00A1685A" w:rsidP="00493671">
      <w:pPr>
        <w:pStyle w:val="af0"/>
        <w:numPr>
          <w:ilvl w:val="1"/>
          <w:numId w:val="28"/>
        </w:numPr>
        <w:tabs>
          <w:tab w:val="left" w:pos="993"/>
        </w:tabs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16D0">
        <w:rPr>
          <w:rFonts w:ascii="Times New Roman" w:hAnsi="Times New Roman" w:cs="Times New Roman"/>
          <w:sz w:val="24"/>
          <w:szCs w:val="24"/>
        </w:rPr>
        <w:t>обеспечения права доступности на качественное дошкольное образование;</w:t>
      </w:r>
    </w:p>
    <w:p w:rsidR="00A1685A" w:rsidRPr="003D16D0" w:rsidRDefault="00A1685A" w:rsidP="00493671">
      <w:pPr>
        <w:pStyle w:val="af0"/>
        <w:numPr>
          <w:ilvl w:val="1"/>
          <w:numId w:val="28"/>
        </w:numPr>
        <w:tabs>
          <w:tab w:val="left" w:pos="993"/>
        </w:tabs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16D0">
        <w:rPr>
          <w:rFonts w:ascii="Times New Roman" w:hAnsi="Times New Roman" w:cs="Times New Roman"/>
          <w:sz w:val="24"/>
          <w:szCs w:val="24"/>
        </w:rPr>
        <w:t>сохранения единого образовательного пространства в условиях содержательной и организационной вариативности дошкольного образования;</w:t>
      </w:r>
    </w:p>
    <w:p w:rsidR="00A1685A" w:rsidRPr="003D16D0" w:rsidRDefault="00A1685A" w:rsidP="00493671">
      <w:pPr>
        <w:pStyle w:val="af0"/>
        <w:numPr>
          <w:ilvl w:val="1"/>
          <w:numId w:val="28"/>
        </w:numPr>
        <w:tabs>
          <w:tab w:val="left" w:pos="993"/>
        </w:tabs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16D0">
        <w:rPr>
          <w:rFonts w:ascii="Times New Roman" w:hAnsi="Times New Roman" w:cs="Times New Roman"/>
          <w:sz w:val="24"/>
          <w:szCs w:val="24"/>
        </w:rPr>
        <w:t>гуманизации дошкольного образования, ориентирующий на приоритет общечеловеческих ценностей, жизни и здоровья ребенка, свободного развития его личности в современном обществе и государстве;</w:t>
      </w:r>
    </w:p>
    <w:p w:rsidR="00A1685A" w:rsidRPr="003D16D0" w:rsidRDefault="00A1685A" w:rsidP="00493671">
      <w:pPr>
        <w:pStyle w:val="af0"/>
        <w:numPr>
          <w:ilvl w:val="1"/>
          <w:numId w:val="28"/>
        </w:numPr>
        <w:tabs>
          <w:tab w:val="left" w:pos="993"/>
        </w:tabs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16D0">
        <w:rPr>
          <w:rFonts w:ascii="Times New Roman" w:hAnsi="Times New Roman" w:cs="Times New Roman"/>
          <w:sz w:val="24"/>
          <w:szCs w:val="24"/>
        </w:rPr>
        <w:t>защиты ребенка от некомпетентных педагогических воздействий в условиях вариативности дошкольного образования;</w:t>
      </w:r>
    </w:p>
    <w:p w:rsidR="00A1685A" w:rsidRPr="003D16D0" w:rsidRDefault="00A1685A" w:rsidP="00493671">
      <w:pPr>
        <w:pStyle w:val="af0"/>
        <w:numPr>
          <w:ilvl w:val="1"/>
          <w:numId w:val="28"/>
        </w:numPr>
        <w:tabs>
          <w:tab w:val="left" w:pos="993"/>
        </w:tabs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16D0">
        <w:rPr>
          <w:rFonts w:ascii="Times New Roman" w:hAnsi="Times New Roman" w:cs="Times New Roman"/>
          <w:sz w:val="24"/>
          <w:szCs w:val="24"/>
        </w:rPr>
        <w:t>повышения эффективности и качества дошкольного образования;</w:t>
      </w:r>
    </w:p>
    <w:p w:rsidR="00A1685A" w:rsidRPr="003D16D0" w:rsidRDefault="00A1685A" w:rsidP="00493671">
      <w:pPr>
        <w:pStyle w:val="af0"/>
        <w:numPr>
          <w:ilvl w:val="1"/>
          <w:numId w:val="28"/>
        </w:numPr>
        <w:tabs>
          <w:tab w:val="left" w:pos="993"/>
        </w:tabs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16D0">
        <w:rPr>
          <w:rFonts w:ascii="Times New Roman" w:hAnsi="Times New Roman" w:cs="Times New Roman"/>
          <w:sz w:val="24"/>
          <w:szCs w:val="24"/>
        </w:rPr>
        <w:t>обеспечения преемственности с федеральным государственным образовательным стандартом общего образования, основными общеобразовательными программами общего образования;</w:t>
      </w:r>
    </w:p>
    <w:p w:rsidR="00A1685A" w:rsidRPr="003D16D0" w:rsidRDefault="00A1685A" w:rsidP="00493671">
      <w:pPr>
        <w:pStyle w:val="af0"/>
        <w:numPr>
          <w:ilvl w:val="1"/>
          <w:numId w:val="28"/>
        </w:numPr>
        <w:tabs>
          <w:tab w:val="left" w:pos="993"/>
        </w:tabs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16D0">
        <w:rPr>
          <w:rFonts w:ascii="Times New Roman" w:hAnsi="Times New Roman" w:cs="Times New Roman"/>
          <w:sz w:val="24"/>
          <w:szCs w:val="24"/>
        </w:rPr>
        <w:t>оказания помощи родителям в образовании детей дошкольного возраста;</w:t>
      </w:r>
    </w:p>
    <w:p w:rsidR="00A1685A" w:rsidRPr="003D16D0" w:rsidRDefault="00A1685A" w:rsidP="00493671">
      <w:pPr>
        <w:pStyle w:val="af0"/>
        <w:numPr>
          <w:ilvl w:val="1"/>
          <w:numId w:val="28"/>
        </w:numPr>
        <w:tabs>
          <w:tab w:val="left" w:pos="993"/>
        </w:tabs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16D0">
        <w:rPr>
          <w:rFonts w:ascii="Times New Roman" w:hAnsi="Times New Roman" w:cs="Times New Roman"/>
          <w:sz w:val="24"/>
          <w:szCs w:val="24"/>
        </w:rPr>
        <w:t>признания безусловной ценности внутреннего мира ребенка, следования за его внутренним миром;</w:t>
      </w:r>
    </w:p>
    <w:p w:rsidR="00A1685A" w:rsidRPr="003D16D0" w:rsidRDefault="00A1685A" w:rsidP="00493671">
      <w:pPr>
        <w:pStyle w:val="af0"/>
        <w:numPr>
          <w:ilvl w:val="1"/>
          <w:numId w:val="28"/>
        </w:numPr>
        <w:tabs>
          <w:tab w:val="left" w:pos="993"/>
        </w:tabs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16D0">
        <w:rPr>
          <w:rFonts w:ascii="Times New Roman" w:hAnsi="Times New Roman" w:cs="Times New Roman"/>
          <w:sz w:val="24"/>
          <w:szCs w:val="24"/>
        </w:rPr>
        <w:t>создания условий для самостоятельного освоения детьми отношений и осуществления жизненных выборов;</w:t>
      </w:r>
    </w:p>
    <w:p w:rsidR="00A1685A" w:rsidRPr="003D16D0" w:rsidRDefault="00A1685A" w:rsidP="00493671">
      <w:pPr>
        <w:pStyle w:val="af0"/>
        <w:numPr>
          <w:ilvl w:val="1"/>
          <w:numId w:val="28"/>
        </w:numPr>
        <w:tabs>
          <w:tab w:val="left" w:pos="993"/>
        </w:tabs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16D0">
        <w:rPr>
          <w:rFonts w:ascii="Times New Roman" w:hAnsi="Times New Roman" w:cs="Times New Roman"/>
          <w:sz w:val="24"/>
          <w:szCs w:val="24"/>
        </w:rPr>
        <w:t>сотрудничества всех специалистов дошкольного образовательного учреждения в процессе сопровождения ребенка</w:t>
      </w:r>
    </w:p>
    <w:p w:rsidR="0042701A" w:rsidRPr="003D16D0" w:rsidRDefault="0042701A" w:rsidP="00493671">
      <w:pPr>
        <w:pStyle w:val="af0"/>
        <w:tabs>
          <w:tab w:val="left" w:pos="993"/>
        </w:tabs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685A" w:rsidRPr="003D16D0" w:rsidRDefault="00A1685A" w:rsidP="00493671">
      <w:pPr>
        <w:pStyle w:val="52"/>
        <w:keepNext/>
        <w:keepLines/>
        <w:numPr>
          <w:ilvl w:val="1"/>
          <w:numId w:val="41"/>
        </w:numPr>
        <w:shd w:val="clear" w:color="auto" w:fill="auto"/>
        <w:tabs>
          <w:tab w:val="left" w:pos="370"/>
        </w:tabs>
        <w:spacing w:after="118" w:line="276" w:lineRule="auto"/>
        <w:ind w:left="0" w:right="320" w:firstLine="567"/>
        <w:rPr>
          <w:sz w:val="24"/>
          <w:szCs w:val="24"/>
        </w:rPr>
      </w:pPr>
      <w:bookmarkStart w:id="13" w:name="bookmark20"/>
      <w:r w:rsidRPr="003D16D0">
        <w:rPr>
          <w:sz w:val="24"/>
          <w:szCs w:val="24"/>
        </w:rPr>
        <w:t>Организация работы педагога-психолога ДОУ</w:t>
      </w:r>
      <w:bookmarkEnd w:id="13"/>
    </w:p>
    <w:p w:rsidR="00A1685A" w:rsidRPr="003D16D0" w:rsidRDefault="00A1685A" w:rsidP="00493671">
      <w:pPr>
        <w:pStyle w:val="50"/>
        <w:shd w:val="clear" w:color="auto" w:fill="auto"/>
        <w:spacing w:before="0" w:after="0" w:line="276" w:lineRule="auto"/>
        <w:ind w:right="20" w:firstLine="567"/>
        <w:jc w:val="both"/>
        <w:rPr>
          <w:sz w:val="24"/>
          <w:szCs w:val="24"/>
        </w:rPr>
      </w:pPr>
      <w:r w:rsidRPr="003D16D0">
        <w:rPr>
          <w:sz w:val="24"/>
          <w:szCs w:val="24"/>
        </w:rPr>
        <w:t>Основными направлениями реализации образовательной программы и деятельности педагога-психолога является психологическое просвещение, психологическая профилактика, психологическая и психолого-педагогическая диагностика, развивающая и психокоррекционная работа, психологическое консультирование. Предлагаемое содержание деятельности педагога- психолога ДОУ конкретизируется в двух плоскостях - обязательных видах деятельности и дополнительных.</w:t>
      </w:r>
    </w:p>
    <w:p w:rsidR="00A1685A" w:rsidRPr="003D16D0" w:rsidRDefault="0013470E" w:rsidP="0013470E">
      <w:pPr>
        <w:pStyle w:val="46"/>
        <w:keepNext/>
        <w:keepLines/>
        <w:shd w:val="clear" w:color="auto" w:fill="auto"/>
        <w:tabs>
          <w:tab w:val="left" w:pos="3230"/>
        </w:tabs>
        <w:spacing w:after="106" w:line="276" w:lineRule="auto"/>
        <w:ind w:left="2246"/>
        <w:rPr>
          <w:sz w:val="24"/>
          <w:szCs w:val="24"/>
        </w:rPr>
      </w:pPr>
      <w:bookmarkStart w:id="14" w:name="bookmark21"/>
      <w:r>
        <w:rPr>
          <w:sz w:val="24"/>
          <w:szCs w:val="24"/>
        </w:rPr>
        <w:t>2.4.1.</w:t>
      </w:r>
      <w:r w:rsidR="00A1685A" w:rsidRPr="003D16D0">
        <w:rPr>
          <w:sz w:val="24"/>
          <w:szCs w:val="24"/>
        </w:rPr>
        <w:t>Психологическое просвещение</w:t>
      </w:r>
      <w:bookmarkEnd w:id="14"/>
    </w:p>
    <w:p w:rsidR="00A1685A" w:rsidRPr="003D16D0" w:rsidRDefault="00A1685A" w:rsidP="00493671">
      <w:pPr>
        <w:pStyle w:val="af0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16D0">
        <w:rPr>
          <w:rStyle w:val="13"/>
          <w:rFonts w:eastAsiaTheme="minorEastAsia"/>
          <w:sz w:val="24"/>
          <w:szCs w:val="24"/>
        </w:rPr>
        <w:t>Цель:</w:t>
      </w:r>
      <w:r w:rsidRPr="003D16D0">
        <w:rPr>
          <w:rFonts w:ascii="Times New Roman" w:hAnsi="Times New Roman" w:cs="Times New Roman"/>
          <w:sz w:val="24"/>
          <w:szCs w:val="24"/>
        </w:rPr>
        <w:t xml:space="preserve"> создание условий для повышения психологической компетентности педагогов, администрации ДОУ и родителей, а именно:</w:t>
      </w:r>
    </w:p>
    <w:p w:rsidR="00A1685A" w:rsidRPr="003D16D0" w:rsidRDefault="00A1685A" w:rsidP="00493671">
      <w:pPr>
        <w:pStyle w:val="af0"/>
        <w:numPr>
          <w:ilvl w:val="0"/>
          <w:numId w:val="29"/>
        </w:numPr>
        <w:tabs>
          <w:tab w:val="left" w:pos="284"/>
        </w:tabs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16D0">
        <w:rPr>
          <w:rFonts w:ascii="Times New Roman" w:hAnsi="Times New Roman" w:cs="Times New Roman"/>
          <w:sz w:val="24"/>
          <w:szCs w:val="24"/>
        </w:rPr>
        <w:t>актуализация и систематизация имеющихся знаний;</w:t>
      </w:r>
    </w:p>
    <w:p w:rsidR="00A1685A" w:rsidRPr="003D16D0" w:rsidRDefault="00A1685A" w:rsidP="00493671">
      <w:pPr>
        <w:pStyle w:val="af0"/>
        <w:numPr>
          <w:ilvl w:val="0"/>
          <w:numId w:val="29"/>
        </w:numPr>
        <w:tabs>
          <w:tab w:val="left" w:pos="284"/>
        </w:tabs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16D0">
        <w:rPr>
          <w:rFonts w:ascii="Times New Roman" w:hAnsi="Times New Roman" w:cs="Times New Roman"/>
          <w:sz w:val="24"/>
          <w:szCs w:val="24"/>
        </w:rPr>
        <w:t>повышение уровня психологических знаний;</w:t>
      </w:r>
    </w:p>
    <w:p w:rsidR="00C14185" w:rsidRPr="003D16D0" w:rsidRDefault="00A1685A" w:rsidP="00493671">
      <w:pPr>
        <w:pStyle w:val="af0"/>
        <w:numPr>
          <w:ilvl w:val="0"/>
          <w:numId w:val="29"/>
        </w:numPr>
        <w:tabs>
          <w:tab w:val="left" w:pos="284"/>
        </w:tabs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16D0">
        <w:rPr>
          <w:rFonts w:ascii="Times New Roman" w:hAnsi="Times New Roman" w:cs="Times New Roman"/>
          <w:sz w:val="24"/>
          <w:szCs w:val="24"/>
        </w:rPr>
        <w:t>включение имеющихся знаний в структуру деятельности.</w:t>
      </w:r>
    </w:p>
    <w:p w:rsidR="00C14185" w:rsidRPr="003D16D0" w:rsidRDefault="00A1685A" w:rsidP="00493671">
      <w:pPr>
        <w:pStyle w:val="af0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16D0">
        <w:rPr>
          <w:rFonts w:ascii="Times New Roman" w:hAnsi="Times New Roman" w:cs="Times New Roman"/>
          <w:sz w:val="24"/>
          <w:szCs w:val="24"/>
        </w:rPr>
        <w:t>Психологическое просвещение в условиях детского учреждения носит профилактический и образовательный характер. В первом речь идет о предупреждении отклонений в развитии и поведении посредством информирования родителей и воспитателей. Предметом информирования являются причины возникновения отклонений, признаки, свидетельствующие об их наличии, а также возможные для дальнейшего развития ребенка, во втором случае имеется в виду ознакомление родителей и воспитателей с различными областями психологических знаний, способствующих самопознанию, познанию окружающих людей и сферы человеческих взаимоотношений.</w:t>
      </w:r>
    </w:p>
    <w:p w:rsidR="00A1685A" w:rsidRPr="003D16D0" w:rsidRDefault="00A1685A" w:rsidP="00493671">
      <w:pPr>
        <w:pStyle w:val="af0"/>
        <w:spacing w:line="276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3D16D0">
        <w:rPr>
          <w:rFonts w:ascii="Times New Roman" w:hAnsi="Times New Roman" w:cs="Times New Roman"/>
          <w:i/>
          <w:sz w:val="24"/>
          <w:szCs w:val="24"/>
          <w:u w:val="single"/>
        </w:rPr>
        <w:t>Обязательно:</w:t>
      </w:r>
    </w:p>
    <w:p w:rsidR="00A1685A" w:rsidRPr="003D16D0" w:rsidRDefault="00A1685A" w:rsidP="00493671">
      <w:pPr>
        <w:pStyle w:val="af0"/>
        <w:numPr>
          <w:ilvl w:val="0"/>
          <w:numId w:val="30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16D0">
        <w:rPr>
          <w:rFonts w:ascii="Times New Roman" w:hAnsi="Times New Roman" w:cs="Times New Roman"/>
          <w:sz w:val="24"/>
          <w:szCs w:val="24"/>
        </w:rPr>
        <w:lastRenderedPageBreak/>
        <w:t>Проведение систематизированного психологического просвещения педагогов (возможная тематика - см. «Примерный перечень»).</w:t>
      </w:r>
    </w:p>
    <w:p w:rsidR="00A1685A" w:rsidRPr="003D16D0" w:rsidRDefault="00A1685A" w:rsidP="00493671">
      <w:pPr>
        <w:pStyle w:val="af0"/>
        <w:numPr>
          <w:ilvl w:val="0"/>
          <w:numId w:val="30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16D0">
        <w:rPr>
          <w:rFonts w:ascii="Times New Roman" w:hAnsi="Times New Roman" w:cs="Times New Roman"/>
          <w:sz w:val="24"/>
          <w:szCs w:val="24"/>
        </w:rPr>
        <w:t>Проведение систематизированного психологического просвещения родителей в форме родительских собраний, круглых столов и пр. с обязательным учетом в тематике возраста детей и актуальности рассматриваемых тем для родителей (возможная тематика - см. «Примерный перечень</w:t>
      </w:r>
      <w:r w:rsidR="00362088" w:rsidRPr="003D16D0">
        <w:rPr>
          <w:rFonts w:ascii="Times New Roman" w:hAnsi="Times New Roman" w:cs="Times New Roman"/>
          <w:sz w:val="24"/>
          <w:szCs w:val="24"/>
        </w:rPr>
        <w:t xml:space="preserve"> Приложение 1</w:t>
      </w:r>
      <w:r w:rsidRPr="003D16D0">
        <w:rPr>
          <w:rFonts w:ascii="Times New Roman" w:hAnsi="Times New Roman" w:cs="Times New Roman"/>
          <w:sz w:val="24"/>
          <w:szCs w:val="24"/>
        </w:rPr>
        <w:t>»).</w:t>
      </w:r>
    </w:p>
    <w:p w:rsidR="00A1685A" w:rsidRPr="003D16D0" w:rsidRDefault="00A1685A" w:rsidP="00493671">
      <w:pPr>
        <w:pStyle w:val="af0"/>
        <w:spacing w:line="276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3D16D0">
        <w:rPr>
          <w:rFonts w:ascii="Times New Roman" w:hAnsi="Times New Roman" w:cs="Times New Roman"/>
          <w:i/>
          <w:sz w:val="24"/>
          <w:szCs w:val="24"/>
          <w:u w:val="single"/>
        </w:rPr>
        <w:t>Дополнительно:</w:t>
      </w:r>
    </w:p>
    <w:p w:rsidR="00A1685A" w:rsidRPr="003D16D0" w:rsidRDefault="00A1685A" w:rsidP="00493671">
      <w:pPr>
        <w:pStyle w:val="af0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16D0">
        <w:rPr>
          <w:rFonts w:ascii="Times New Roman" w:hAnsi="Times New Roman" w:cs="Times New Roman"/>
          <w:sz w:val="24"/>
          <w:szCs w:val="24"/>
        </w:rPr>
        <w:t>Создание информационных уголков по типу «Советы психолога».</w:t>
      </w:r>
    </w:p>
    <w:p w:rsidR="00C14185" w:rsidRPr="003D16D0" w:rsidRDefault="00A1685A" w:rsidP="00493671">
      <w:pPr>
        <w:pStyle w:val="af0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16D0">
        <w:rPr>
          <w:rFonts w:ascii="Times New Roman" w:hAnsi="Times New Roman" w:cs="Times New Roman"/>
          <w:sz w:val="24"/>
          <w:szCs w:val="24"/>
        </w:rPr>
        <w:t>Просветительская работа охватывается в основном групповыми формами воздействий. Прежде всего, это лекции, диспуты с организацией дискуссий, семинары, психологические погружения и некоторые виды тренингов. Данные формы просветительских воздействий обеспечиваются вербально-коммуникативными средствами, т.е. построены с учетом возможностей монологического (лекции), диалогического (дискуссии) и группового (диспуты) общения. Тематическое содержание просветительской работы определяется как по запросам родителей и воспитателей, так и по инициативе психолога. Обсуждение некоторых проблемных вопросов заранее планируется психологом. Для родителей это темы, связанные с адаптацией к дошкольному учреждению, готовностью к школе, технологическими,</w:t>
      </w:r>
      <w:r w:rsidR="00C14185" w:rsidRPr="003D16D0">
        <w:rPr>
          <w:rFonts w:ascii="Times New Roman" w:hAnsi="Times New Roman" w:cs="Times New Roman"/>
          <w:sz w:val="24"/>
          <w:szCs w:val="24"/>
        </w:rPr>
        <w:t xml:space="preserve"> информационными и игровыми средствами (телевидение, видео, компьютер, игровые компьютерные приставки, пейджеры). Для воспитателей - реализация основной общеобразовательной программы дошкольного образования, систематика и отклонение в развитии детей, общие и специальные способности (детская одаренность). Данная тематика обусловлена анализом наиболее часто встречающихся запросов.</w:t>
      </w:r>
    </w:p>
    <w:p w:rsidR="00C14185" w:rsidRPr="003D16D0" w:rsidRDefault="00C14185" w:rsidP="00493671">
      <w:pPr>
        <w:pStyle w:val="41"/>
        <w:shd w:val="clear" w:color="auto" w:fill="auto"/>
        <w:spacing w:before="0" w:after="29" w:line="276" w:lineRule="auto"/>
        <w:ind w:right="140" w:firstLine="567"/>
        <w:rPr>
          <w:b w:val="0"/>
          <w:i w:val="0"/>
          <w:sz w:val="24"/>
          <w:szCs w:val="24"/>
        </w:rPr>
      </w:pPr>
      <w:r w:rsidRPr="003D16D0">
        <w:rPr>
          <w:b w:val="0"/>
          <w:i w:val="0"/>
          <w:sz w:val="24"/>
          <w:szCs w:val="24"/>
        </w:rPr>
        <w:t xml:space="preserve">Наряду с вербально-коммуникативными средствами в психологическом просвещении широко используется и невербальные (наглядные) средства. В условиях дошкольного учреждения они представлены стендовой информацией, специально оформленными брошюрами и распечатками рекомендательных текстов, развивающих игр и упражнений, мини-тестов и анкет. </w:t>
      </w:r>
    </w:p>
    <w:p w:rsidR="00C71CE9" w:rsidRPr="003D16D0" w:rsidRDefault="00C246E9" w:rsidP="00C246E9">
      <w:pPr>
        <w:pStyle w:val="46"/>
        <w:keepNext/>
        <w:keepLines/>
        <w:shd w:val="clear" w:color="auto" w:fill="auto"/>
        <w:tabs>
          <w:tab w:val="left" w:pos="3090"/>
        </w:tabs>
        <w:spacing w:before="510" w:after="116" w:line="276" w:lineRule="auto"/>
        <w:ind w:left="567"/>
        <w:rPr>
          <w:sz w:val="24"/>
          <w:szCs w:val="24"/>
        </w:rPr>
      </w:pPr>
      <w:bookmarkStart w:id="15" w:name="bookmark22"/>
      <w:r>
        <w:rPr>
          <w:sz w:val="24"/>
          <w:szCs w:val="24"/>
        </w:rPr>
        <w:t xml:space="preserve">                            </w:t>
      </w:r>
      <w:r w:rsidR="00C71CE9" w:rsidRPr="003D16D0">
        <w:rPr>
          <w:sz w:val="24"/>
          <w:szCs w:val="24"/>
        </w:rPr>
        <w:t>Психологическая профилактика</w:t>
      </w:r>
      <w:bookmarkEnd w:id="15"/>
    </w:p>
    <w:p w:rsidR="00C71CE9" w:rsidRPr="003D16D0" w:rsidRDefault="00C71CE9" w:rsidP="00493671">
      <w:pPr>
        <w:pStyle w:val="50"/>
        <w:shd w:val="clear" w:color="auto" w:fill="auto"/>
        <w:spacing w:before="0" w:after="161" w:line="276" w:lineRule="auto"/>
        <w:ind w:right="20" w:firstLine="567"/>
        <w:jc w:val="left"/>
        <w:rPr>
          <w:sz w:val="24"/>
          <w:szCs w:val="24"/>
        </w:rPr>
      </w:pPr>
      <w:r w:rsidRPr="003D16D0">
        <w:rPr>
          <w:rStyle w:val="13"/>
          <w:sz w:val="24"/>
          <w:szCs w:val="24"/>
        </w:rPr>
        <w:t>Цель:</w:t>
      </w:r>
      <w:r w:rsidRPr="003D16D0">
        <w:rPr>
          <w:sz w:val="24"/>
          <w:szCs w:val="24"/>
        </w:rPr>
        <w:t xml:space="preserve"> предотвращение возможных проблем в развитии и взаимодействие участников воспитательно-образовательного процесса.</w:t>
      </w:r>
    </w:p>
    <w:p w:rsidR="00C71CE9" w:rsidRPr="003D16D0" w:rsidRDefault="00C71CE9" w:rsidP="00493671">
      <w:pPr>
        <w:pStyle w:val="50"/>
        <w:shd w:val="clear" w:color="auto" w:fill="auto"/>
        <w:spacing w:before="0" w:after="126" w:line="276" w:lineRule="auto"/>
        <w:ind w:firstLine="567"/>
        <w:jc w:val="left"/>
        <w:rPr>
          <w:sz w:val="24"/>
          <w:szCs w:val="24"/>
        </w:rPr>
      </w:pPr>
      <w:r w:rsidRPr="003D16D0">
        <w:rPr>
          <w:rStyle w:val="af6"/>
          <w:sz w:val="24"/>
          <w:szCs w:val="24"/>
        </w:rPr>
        <w:t>Психологическая профилактика</w:t>
      </w:r>
      <w:r w:rsidRPr="003D16D0">
        <w:rPr>
          <w:sz w:val="24"/>
          <w:szCs w:val="24"/>
        </w:rPr>
        <w:t xml:space="preserve"> предусматривает деятельность по:</w:t>
      </w:r>
    </w:p>
    <w:p w:rsidR="00C71CE9" w:rsidRPr="003D16D0" w:rsidRDefault="00C71CE9" w:rsidP="00493671">
      <w:pPr>
        <w:pStyle w:val="50"/>
        <w:numPr>
          <w:ilvl w:val="0"/>
          <w:numId w:val="11"/>
        </w:numPr>
        <w:shd w:val="clear" w:color="auto" w:fill="auto"/>
        <w:tabs>
          <w:tab w:val="left" w:pos="750"/>
        </w:tabs>
        <w:spacing w:before="0" w:after="120" w:line="276" w:lineRule="auto"/>
        <w:ind w:right="20" w:firstLine="567"/>
        <w:jc w:val="both"/>
        <w:rPr>
          <w:sz w:val="24"/>
          <w:szCs w:val="24"/>
        </w:rPr>
      </w:pPr>
      <w:r w:rsidRPr="003D16D0">
        <w:rPr>
          <w:sz w:val="24"/>
          <w:szCs w:val="24"/>
        </w:rPr>
        <w:t>разработке, апробации и внедрению развивающих программ для детей разных возрастов с учетом задач каждого возрастного этапа;</w:t>
      </w:r>
    </w:p>
    <w:p w:rsidR="00C71CE9" w:rsidRPr="003D16D0" w:rsidRDefault="00C71CE9" w:rsidP="00493671">
      <w:pPr>
        <w:pStyle w:val="50"/>
        <w:numPr>
          <w:ilvl w:val="0"/>
          <w:numId w:val="11"/>
        </w:numPr>
        <w:shd w:val="clear" w:color="auto" w:fill="auto"/>
        <w:tabs>
          <w:tab w:val="left" w:pos="750"/>
        </w:tabs>
        <w:spacing w:before="0" w:after="0" w:line="276" w:lineRule="auto"/>
        <w:ind w:right="20" w:firstLine="567"/>
        <w:jc w:val="both"/>
        <w:rPr>
          <w:sz w:val="24"/>
          <w:szCs w:val="24"/>
        </w:rPr>
      </w:pPr>
      <w:r w:rsidRPr="003D16D0">
        <w:rPr>
          <w:sz w:val="24"/>
          <w:szCs w:val="24"/>
        </w:rPr>
        <w:t>контроль за соблюдением психологических условий общения и развития детей в образовательных учреждениях и семье, обеспечением грамотного, психологического развития и формирования личности детей на каждом возрастном этапе; элиминированием неблагоприятных психологических факторов в образовательной среде, семье;</w:t>
      </w:r>
    </w:p>
    <w:p w:rsidR="00C71CE9" w:rsidRPr="003D16D0" w:rsidRDefault="00C71CE9" w:rsidP="00493671">
      <w:pPr>
        <w:pStyle w:val="50"/>
        <w:numPr>
          <w:ilvl w:val="0"/>
          <w:numId w:val="11"/>
        </w:numPr>
        <w:shd w:val="clear" w:color="auto" w:fill="auto"/>
        <w:tabs>
          <w:tab w:val="left" w:pos="755"/>
        </w:tabs>
        <w:spacing w:before="0" w:after="0" w:line="276" w:lineRule="auto"/>
        <w:ind w:right="20" w:firstLine="567"/>
        <w:jc w:val="both"/>
        <w:rPr>
          <w:sz w:val="24"/>
          <w:szCs w:val="24"/>
        </w:rPr>
      </w:pPr>
      <w:r w:rsidRPr="003D16D0">
        <w:rPr>
          <w:sz w:val="24"/>
          <w:szCs w:val="24"/>
        </w:rPr>
        <w:t>обеспечению условий оптимального перехода детей на следующею возрастную ступень, предупреждению возможных осложнений в психологическом развитии и становлении личности детей в процессе непрерывной социализации;</w:t>
      </w:r>
    </w:p>
    <w:p w:rsidR="00C71CE9" w:rsidRPr="003D16D0" w:rsidRDefault="00C71CE9" w:rsidP="00493671">
      <w:pPr>
        <w:pStyle w:val="50"/>
        <w:numPr>
          <w:ilvl w:val="0"/>
          <w:numId w:val="11"/>
        </w:numPr>
        <w:shd w:val="clear" w:color="auto" w:fill="auto"/>
        <w:tabs>
          <w:tab w:val="left" w:pos="755"/>
        </w:tabs>
        <w:spacing w:before="0" w:after="461" w:line="276" w:lineRule="auto"/>
        <w:ind w:right="20" w:firstLine="567"/>
        <w:jc w:val="both"/>
        <w:rPr>
          <w:sz w:val="24"/>
          <w:szCs w:val="24"/>
        </w:rPr>
      </w:pPr>
      <w:r w:rsidRPr="003D16D0">
        <w:rPr>
          <w:sz w:val="24"/>
          <w:szCs w:val="24"/>
        </w:rPr>
        <w:t>своевременному предупреждению возможных нарушений психосоматического и психического здоровья детей;</w:t>
      </w:r>
    </w:p>
    <w:p w:rsidR="00C71CE9" w:rsidRPr="003D16D0" w:rsidRDefault="00C71CE9" w:rsidP="00493671">
      <w:pPr>
        <w:pStyle w:val="60"/>
        <w:shd w:val="clear" w:color="auto" w:fill="auto"/>
        <w:spacing w:before="0" w:after="126" w:line="276" w:lineRule="auto"/>
        <w:ind w:firstLine="567"/>
        <w:jc w:val="left"/>
        <w:rPr>
          <w:sz w:val="24"/>
          <w:szCs w:val="24"/>
        </w:rPr>
      </w:pPr>
      <w:r w:rsidRPr="003D16D0">
        <w:rPr>
          <w:sz w:val="24"/>
          <w:szCs w:val="24"/>
        </w:rPr>
        <w:lastRenderedPageBreak/>
        <w:t>Обязательно:</w:t>
      </w:r>
    </w:p>
    <w:p w:rsidR="00C71CE9" w:rsidRPr="003D16D0" w:rsidRDefault="00C71CE9" w:rsidP="00493671">
      <w:pPr>
        <w:pStyle w:val="50"/>
        <w:shd w:val="clear" w:color="auto" w:fill="auto"/>
        <w:spacing w:before="0" w:after="120" w:line="276" w:lineRule="auto"/>
        <w:ind w:right="20" w:firstLine="567"/>
        <w:jc w:val="both"/>
        <w:rPr>
          <w:sz w:val="24"/>
          <w:szCs w:val="24"/>
        </w:rPr>
      </w:pPr>
      <w:r w:rsidRPr="003D16D0">
        <w:rPr>
          <w:rStyle w:val="13"/>
          <w:sz w:val="24"/>
          <w:szCs w:val="24"/>
        </w:rPr>
        <w:t>Работа по адаптации</w:t>
      </w:r>
      <w:r w:rsidRPr="003D16D0">
        <w:rPr>
          <w:sz w:val="24"/>
          <w:szCs w:val="24"/>
        </w:rPr>
        <w:t xml:space="preserve"> субъектов образовательного процесса (детей, педагогов, родителей) к условиям новой социальной среды:</w:t>
      </w:r>
    </w:p>
    <w:p w:rsidR="00C71CE9" w:rsidRPr="003D16D0" w:rsidRDefault="00C71CE9" w:rsidP="00493671">
      <w:pPr>
        <w:pStyle w:val="50"/>
        <w:numPr>
          <w:ilvl w:val="0"/>
          <w:numId w:val="11"/>
        </w:numPr>
        <w:shd w:val="clear" w:color="auto" w:fill="auto"/>
        <w:tabs>
          <w:tab w:val="left" w:pos="755"/>
        </w:tabs>
        <w:spacing w:before="0" w:after="0" w:line="276" w:lineRule="auto"/>
        <w:ind w:right="20" w:firstLine="567"/>
        <w:jc w:val="both"/>
        <w:rPr>
          <w:sz w:val="24"/>
          <w:szCs w:val="24"/>
        </w:rPr>
      </w:pPr>
      <w:r w:rsidRPr="003D16D0">
        <w:rPr>
          <w:sz w:val="24"/>
          <w:szCs w:val="24"/>
        </w:rPr>
        <w:t>анализ медицинских карт вновь поступающих детей для получения информации о развитии и здоровье ребенка, выявление детей группы риска, требующих повышенного внимания психолога;</w:t>
      </w:r>
    </w:p>
    <w:p w:rsidR="00C71CE9" w:rsidRPr="003D16D0" w:rsidRDefault="00C71CE9" w:rsidP="00493671">
      <w:pPr>
        <w:pStyle w:val="50"/>
        <w:numPr>
          <w:ilvl w:val="0"/>
          <w:numId w:val="11"/>
        </w:numPr>
        <w:shd w:val="clear" w:color="auto" w:fill="auto"/>
        <w:spacing w:before="0" w:after="120" w:line="276" w:lineRule="auto"/>
        <w:ind w:right="20" w:firstLine="567"/>
        <w:jc w:val="both"/>
        <w:rPr>
          <w:sz w:val="24"/>
          <w:szCs w:val="24"/>
        </w:rPr>
      </w:pPr>
      <w:r w:rsidRPr="003D16D0">
        <w:rPr>
          <w:sz w:val="24"/>
          <w:szCs w:val="24"/>
        </w:rPr>
        <w:t>групповые и индивидуальные консультации для родителей вновь поступивших детей;</w:t>
      </w:r>
    </w:p>
    <w:p w:rsidR="00C71CE9" w:rsidRPr="003D16D0" w:rsidRDefault="00C71CE9" w:rsidP="00493671">
      <w:pPr>
        <w:pStyle w:val="50"/>
        <w:numPr>
          <w:ilvl w:val="0"/>
          <w:numId w:val="11"/>
        </w:numPr>
        <w:shd w:val="clear" w:color="auto" w:fill="auto"/>
        <w:spacing w:before="0" w:after="120" w:line="276" w:lineRule="auto"/>
        <w:ind w:right="20" w:firstLine="567"/>
        <w:jc w:val="both"/>
        <w:rPr>
          <w:sz w:val="24"/>
          <w:szCs w:val="24"/>
        </w:rPr>
      </w:pPr>
      <w:r w:rsidRPr="003D16D0">
        <w:rPr>
          <w:sz w:val="24"/>
          <w:szCs w:val="24"/>
        </w:rPr>
        <w:t>информирование педагогов о выявленных особенностях ребенка и семьи, с целью оптимизации взаимодействия участников воспитательно</w:t>
      </w:r>
      <w:r w:rsidRPr="003D16D0">
        <w:rPr>
          <w:sz w:val="24"/>
          <w:szCs w:val="24"/>
        </w:rPr>
        <w:softHyphen/>
        <w:t>образовательного процесса.</w:t>
      </w:r>
    </w:p>
    <w:p w:rsidR="00C71CE9" w:rsidRPr="003D16D0" w:rsidRDefault="00C71CE9" w:rsidP="00493671">
      <w:pPr>
        <w:pStyle w:val="50"/>
        <w:shd w:val="clear" w:color="auto" w:fill="auto"/>
        <w:spacing w:before="0" w:after="161" w:line="276" w:lineRule="auto"/>
        <w:ind w:right="20" w:firstLine="567"/>
        <w:jc w:val="both"/>
        <w:rPr>
          <w:sz w:val="24"/>
          <w:szCs w:val="24"/>
        </w:rPr>
      </w:pPr>
      <w:r w:rsidRPr="003D16D0">
        <w:rPr>
          <w:rStyle w:val="13"/>
          <w:sz w:val="24"/>
          <w:szCs w:val="24"/>
        </w:rPr>
        <w:t>Выявление случаев психологического неблагополучия</w:t>
      </w:r>
      <w:r w:rsidRPr="003D16D0">
        <w:rPr>
          <w:sz w:val="24"/>
          <w:szCs w:val="24"/>
        </w:rPr>
        <w:t xml:space="preserve"> педагогов и разработка совместно с администрацией путем устранения причин данного состояния в рабочей ситуации.</w:t>
      </w:r>
    </w:p>
    <w:p w:rsidR="00C71CE9" w:rsidRPr="003D16D0" w:rsidRDefault="00C71CE9" w:rsidP="00493671">
      <w:pPr>
        <w:pStyle w:val="60"/>
        <w:shd w:val="clear" w:color="auto" w:fill="auto"/>
        <w:spacing w:before="0" w:after="167" w:line="276" w:lineRule="auto"/>
        <w:ind w:firstLine="567"/>
        <w:rPr>
          <w:sz w:val="24"/>
          <w:szCs w:val="24"/>
        </w:rPr>
      </w:pPr>
      <w:r w:rsidRPr="003D16D0">
        <w:rPr>
          <w:sz w:val="24"/>
          <w:szCs w:val="24"/>
        </w:rPr>
        <w:t>Дополнительно:</w:t>
      </w:r>
    </w:p>
    <w:p w:rsidR="00C71CE9" w:rsidRPr="003D16D0" w:rsidRDefault="00C71CE9" w:rsidP="00493671">
      <w:pPr>
        <w:pStyle w:val="50"/>
        <w:numPr>
          <w:ilvl w:val="0"/>
          <w:numId w:val="11"/>
        </w:numPr>
        <w:shd w:val="clear" w:color="auto" w:fill="auto"/>
        <w:tabs>
          <w:tab w:val="left" w:pos="735"/>
        </w:tabs>
        <w:spacing w:before="0" w:after="122" w:line="276" w:lineRule="auto"/>
        <w:ind w:firstLine="567"/>
        <w:jc w:val="both"/>
        <w:rPr>
          <w:sz w:val="24"/>
          <w:szCs w:val="24"/>
        </w:rPr>
      </w:pPr>
      <w:r w:rsidRPr="003D16D0">
        <w:rPr>
          <w:sz w:val="24"/>
          <w:szCs w:val="24"/>
        </w:rPr>
        <w:t>Отслеживание динамики социально-эмоционального развития детей.</w:t>
      </w:r>
    </w:p>
    <w:p w:rsidR="00C71CE9" w:rsidRPr="003D16D0" w:rsidRDefault="00C71CE9" w:rsidP="00493671">
      <w:pPr>
        <w:pStyle w:val="50"/>
        <w:numPr>
          <w:ilvl w:val="0"/>
          <w:numId w:val="11"/>
        </w:numPr>
        <w:shd w:val="clear" w:color="auto" w:fill="auto"/>
        <w:tabs>
          <w:tab w:val="left" w:pos="735"/>
        </w:tabs>
        <w:spacing w:before="0" w:after="124" w:line="276" w:lineRule="auto"/>
        <w:ind w:right="20" w:firstLine="567"/>
        <w:jc w:val="both"/>
        <w:rPr>
          <w:sz w:val="24"/>
          <w:szCs w:val="24"/>
        </w:rPr>
      </w:pPr>
      <w:r w:rsidRPr="003D16D0">
        <w:rPr>
          <w:sz w:val="24"/>
          <w:szCs w:val="24"/>
        </w:rPr>
        <w:t>Содействие благоприятному социально-психологическому климату в ДОУ</w:t>
      </w:r>
    </w:p>
    <w:p w:rsidR="00C71CE9" w:rsidRPr="003D16D0" w:rsidRDefault="00C71CE9" w:rsidP="00493671">
      <w:pPr>
        <w:pStyle w:val="50"/>
        <w:numPr>
          <w:ilvl w:val="0"/>
          <w:numId w:val="11"/>
        </w:numPr>
        <w:shd w:val="clear" w:color="auto" w:fill="auto"/>
        <w:spacing w:before="0" w:after="120" w:line="276" w:lineRule="auto"/>
        <w:ind w:right="20" w:firstLine="567"/>
        <w:jc w:val="both"/>
        <w:rPr>
          <w:sz w:val="24"/>
          <w:szCs w:val="24"/>
        </w:rPr>
      </w:pPr>
      <w:r w:rsidRPr="003D16D0">
        <w:rPr>
          <w:sz w:val="24"/>
          <w:szCs w:val="24"/>
        </w:rPr>
        <w:t>Профилактика профессионального выгорания у педагогического коллектива.</w:t>
      </w:r>
    </w:p>
    <w:p w:rsidR="00C71CE9" w:rsidRPr="003D16D0" w:rsidRDefault="00C71CE9" w:rsidP="00493671">
      <w:pPr>
        <w:pStyle w:val="50"/>
        <w:numPr>
          <w:ilvl w:val="0"/>
          <w:numId w:val="11"/>
        </w:numPr>
        <w:shd w:val="clear" w:color="auto" w:fill="auto"/>
        <w:spacing w:before="0" w:after="124" w:line="276" w:lineRule="auto"/>
        <w:ind w:right="20" w:firstLine="567"/>
        <w:jc w:val="both"/>
        <w:rPr>
          <w:sz w:val="24"/>
          <w:szCs w:val="24"/>
        </w:rPr>
      </w:pPr>
      <w:r w:rsidRPr="003D16D0">
        <w:rPr>
          <w:sz w:val="24"/>
          <w:szCs w:val="24"/>
        </w:rPr>
        <w:t>При введении новшеств в ДОУ психолог может выступать помо</w:t>
      </w:r>
      <w:r w:rsidRPr="003D16D0">
        <w:rPr>
          <w:rStyle w:val="13"/>
          <w:sz w:val="24"/>
          <w:szCs w:val="24"/>
        </w:rPr>
        <w:t>щн</w:t>
      </w:r>
      <w:r w:rsidRPr="003D16D0">
        <w:rPr>
          <w:sz w:val="24"/>
          <w:szCs w:val="24"/>
        </w:rPr>
        <w:t>иком администрации в планировании, организации и проведении психологического сопротивления инновациям.</w:t>
      </w:r>
    </w:p>
    <w:p w:rsidR="00C71CE9" w:rsidRPr="003D16D0" w:rsidRDefault="00C71CE9" w:rsidP="00493671">
      <w:pPr>
        <w:pStyle w:val="50"/>
        <w:shd w:val="clear" w:color="auto" w:fill="auto"/>
        <w:spacing w:before="0" w:after="116" w:line="276" w:lineRule="auto"/>
        <w:ind w:right="20" w:firstLine="567"/>
        <w:jc w:val="both"/>
        <w:rPr>
          <w:sz w:val="24"/>
          <w:szCs w:val="24"/>
        </w:rPr>
      </w:pPr>
      <w:r w:rsidRPr="003D16D0">
        <w:rPr>
          <w:sz w:val="24"/>
          <w:szCs w:val="24"/>
        </w:rPr>
        <w:t>В рамках реализации данного направления психолог заботится о создании психологически благоприятного климата в ДОУ, комфортных условий для участников образовательно-воспитательного процесса: детей и педагогов. Особое внимание уделяют стилю взаимодействия взрослых и детей, изучение которое включает и личностные особенности педагогов. Но также важным является и изучение особенностей взаимодействия в коллективе сотрудников. Естественно, что разобщение, конфликтность, отсутствие взаимовыручки будет негативно сказываться на самочувствии педагогов, что может косвенно или на прямую способствовать снижению эффективности взаимодействия с детьми родителями.</w:t>
      </w:r>
    </w:p>
    <w:p w:rsidR="00C71CE9" w:rsidRPr="003D16D0" w:rsidRDefault="00C71CE9" w:rsidP="00493671">
      <w:pPr>
        <w:pStyle w:val="50"/>
        <w:shd w:val="clear" w:color="auto" w:fill="auto"/>
        <w:spacing w:before="0" w:after="161" w:line="276" w:lineRule="auto"/>
        <w:ind w:right="20" w:firstLine="567"/>
        <w:jc w:val="both"/>
        <w:rPr>
          <w:sz w:val="24"/>
          <w:szCs w:val="24"/>
        </w:rPr>
      </w:pPr>
      <w:r w:rsidRPr="003D16D0">
        <w:rPr>
          <w:sz w:val="24"/>
          <w:szCs w:val="24"/>
        </w:rPr>
        <w:t>Основным условием эффективного общения с родителями является взаимное уважение и открытость ДОУ</w:t>
      </w:r>
    </w:p>
    <w:p w:rsidR="00C71CE9" w:rsidRPr="003D16D0" w:rsidRDefault="00C71CE9" w:rsidP="00493671">
      <w:pPr>
        <w:pStyle w:val="50"/>
        <w:shd w:val="clear" w:color="auto" w:fill="auto"/>
        <w:spacing w:before="0" w:after="126" w:line="276" w:lineRule="auto"/>
        <w:ind w:firstLine="567"/>
        <w:jc w:val="both"/>
        <w:rPr>
          <w:sz w:val="24"/>
          <w:szCs w:val="24"/>
        </w:rPr>
      </w:pPr>
      <w:r w:rsidRPr="003D16D0">
        <w:rPr>
          <w:sz w:val="24"/>
          <w:szCs w:val="24"/>
        </w:rPr>
        <w:t xml:space="preserve">В психологической профилактике выделяют </w:t>
      </w:r>
      <w:r w:rsidRPr="003D16D0">
        <w:rPr>
          <w:rStyle w:val="af2"/>
          <w:sz w:val="24"/>
          <w:szCs w:val="24"/>
        </w:rPr>
        <w:t>три уровня:</w:t>
      </w:r>
    </w:p>
    <w:p w:rsidR="00C71CE9" w:rsidRPr="003D16D0" w:rsidRDefault="00C71CE9" w:rsidP="00493671">
      <w:pPr>
        <w:pStyle w:val="50"/>
        <w:numPr>
          <w:ilvl w:val="0"/>
          <w:numId w:val="19"/>
        </w:numPr>
        <w:shd w:val="clear" w:color="auto" w:fill="auto"/>
        <w:tabs>
          <w:tab w:val="left" w:pos="169"/>
          <w:tab w:val="left" w:pos="993"/>
        </w:tabs>
        <w:spacing w:before="0" w:after="120" w:line="276" w:lineRule="auto"/>
        <w:ind w:right="20" w:firstLine="567"/>
        <w:jc w:val="both"/>
        <w:rPr>
          <w:sz w:val="24"/>
          <w:szCs w:val="24"/>
        </w:rPr>
      </w:pPr>
      <w:r w:rsidRPr="003D16D0">
        <w:rPr>
          <w:rStyle w:val="13"/>
          <w:sz w:val="24"/>
          <w:szCs w:val="24"/>
        </w:rPr>
        <w:t>уровень</w:t>
      </w:r>
      <w:r w:rsidRPr="003D16D0">
        <w:rPr>
          <w:sz w:val="24"/>
          <w:szCs w:val="24"/>
        </w:rPr>
        <w:t xml:space="preserve"> - </w:t>
      </w:r>
      <w:r w:rsidRPr="003D16D0">
        <w:rPr>
          <w:rStyle w:val="af6"/>
          <w:sz w:val="24"/>
          <w:szCs w:val="24"/>
        </w:rPr>
        <w:t>первичная профилактика.</w:t>
      </w:r>
      <w:r w:rsidRPr="003D16D0">
        <w:rPr>
          <w:sz w:val="24"/>
          <w:szCs w:val="24"/>
        </w:rPr>
        <w:t xml:space="preserve"> Психолог работает с детьми, имею</w:t>
      </w:r>
      <w:r w:rsidRPr="003D16D0">
        <w:rPr>
          <w:rStyle w:val="13"/>
          <w:sz w:val="24"/>
          <w:szCs w:val="24"/>
        </w:rPr>
        <w:t>щи</w:t>
      </w:r>
      <w:r w:rsidRPr="003D16D0">
        <w:rPr>
          <w:sz w:val="24"/>
          <w:szCs w:val="24"/>
        </w:rPr>
        <w:t>ми незначительные эмоциональные, поведенческие и образовательные проблемы и осуществляет заботу о психическом здоровье и психических ресурсах практически для всех детей. На этом уровне в центре внимания психолога находятся все дети, как «нормальные», так и с проблемами.</w:t>
      </w:r>
    </w:p>
    <w:p w:rsidR="00C71CE9" w:rsidRPr="003D16D0" w:rsidRDefault="00C71CE9" w:rsidP="00493671">
      <w:pPr>
        <w:pStyle w:val="50"/>
        <w:numPr>
          <w:ilvl w:val="0"/>
          <w:numId w:val="19"/>
        </w:numPr>
        <w:shd w:val="clear" w:color="auto" w:fill="auto"/>
        <w:tabs>
          <w:tab w:val="left" w:pos="356"/>
          <w:tab w:val="left" w:pos="993"/>
        </w:tabs>
        <w:spacing w:before="0" w:after="120" w:line="276" w:lineRule="auto"/>
        <w:ind w:right="20" w:firstLine="567"/>
        <w:jc w:val="both"/>
        <w:rPr>
          <w:sz w:val="24"/>
          <w:szCs w:val="24"/>
        </w:rPr>
      </w:pPr>
      <w:r w:rsidRPr="003D16D0">
        <w:rPr>
          <w:rStyle w:val="13"/>
          <w:sz w:val="24"/>
          <w:szCs w:val="24"/>
        </w:rPr>
        <w:t>уровень</w:t>
      </w:r>
      <w:r w:rsidRPr="003D16D0">
        <w:rPr>
          <w:sz w:val="24"/>
          <w:szCs w:val="24"/>
        </w:rPr>
        <w:t xml:space="preserve"> - </w:t>
      </w:r>
      <w:r w:rsidRPr="003D16D0">
        <w:rPr>
          <w:rStyle w:val="af6"/>
          <w:sz w:val="24"/>
          <w:szCs w:val="24"/>
        </w:rPr>
        <w:t>вторая профилактика.</w:t>
      </w:r>
      <w:r w:rsidRPr="003D16D0">
        <w:rPr>
          <w:sz w:val="24"/>
          <w:szCs w:val="24"/>
        </w:rPr>
        <w:t xml:space="preserve"> Она направлена на так называемую «группу риска», т.е. на тех детей, у которых проблему уже начались. Вторая профилактика подразумевает ранее выявление у детей трудностей в поведении. Основная ее задача - преодолеть эти трудности до того, как дети станут социально или эмоционально </w:t>
      </w:r>
      <w:r w:rsidRPr="003D16D0">
        <w:rPr>
          <w:sz w:val="24"/>
          <w:szCs w:val="24"/>
        </w:rPr>
        <w:lastRenderedPageBreak/>
        <w:t>неуправляемыми. Здесь психолог работает уже не со всеми детьми, а примерно с 3 из 10. Вторая профилактика включает консультацию с родителями и воспитателями, обучение их стратегии для преодоления различного рода трудностей и т.д.</w:t>
      </w:r>
    </w:p>
    <w:p w:rsidR="00C71CE9" w:rsidRPr="003D16D0" w:rsidRDefault="00C71CE9" w:rsidP="00493671">
      <w:pPr>
        <w:pStyle w:val="50"/>
        <w:numPr>
          <w:ilvl w:val="0"/>
          <w:numId w:val="19"/>
        </w:numPr>
        <w:shd w:val="clear" w:color="auto" w:fill="auto"/>
        <w:tabs>
          <w:tab w:val="left" w:pos="654"/>
          <w:tab w:val="left" w:pos="993"/>
        </w:tabs>
        <w:spacing w:before="0" w:after="120" w:line="276" w:lineRule="auto"/>
        <w:ind w:right="20" w:firstLine="567"/>
        <w:jc w:val="both"/>
        <w:rPr>
          <w:sz w:val="24"/>
          <w:szCs w:val="24"/>
        </w:rPr>
      </w:pPr>
      <w:r w:rsidRPr="003D16D0">
        <w:rPr>
          <w:rStyle w:val="13"/>
          <w:sz w:val="24"/>
          <w:szCs w:val="24"/>
        </w:rPr>
        <w:t>уровень</w:t>
      </w:r>
      <w:r w:rsidRPr="003D16D0">
        <w:rPr>
          <w:sz w:val="24"/>
          <w:szCs w:val="24"/>
        </w:rPr>
        <w:t xml:space="preserve"> - </w:t>
      </w:r>
      <w:r w:rsidRPr="003D16D0">
        <w:rPr>
          <w:rStyle w:val="af6"/>
          <w:sz w:val="24"/>
          <w:szCs w:val="24"/>
        </w:rPr>
        <w:t>третическая профилактика.</w:t>
      </w:r>
      <w:r w:rsidRPr="003D16D0">
        <w:rPr>
          <w:sz w:val="24"/>
          <w:szCs w:val="24"/>
        </w:rPr>
        <w:t xml:space="preserve"> Внимание психолога концентрируется на детях с ярко выраженными образовательными или поведенческими проблемами, его основная задача - коррекция или преодоление серьезных психологических трудностей и проблем. Психолог работает с отдельными детьми (примерно с 1 из 10), направленными к нему для специального изучения.</w:t>
      </w:r>
    </w:p>
    <w:p w:rsidR="00C71CE9" w:rsidRPr="003D16D0" w:rsidRDefault="00C71CE9" w:rsidP="00493671">
      <w:pPr>
        <w:pStyle w:val="50"/>
        <w:shd w:val="clear" w:color="auto" w:fill="auto"/>
        <w:spacing w:before="0" w:after="120" w:line="276" w:lineRule="auto"/>
        <w:ind w:right="20" w:firstLine="567"/>
        <w:jc w:val="both"/>
        <w:rPr>
          <w:sz w:val="24"/>
          <w:szCs w:val="24"/>
        </w:rPr>
      </w:pPr>
      <w:r w:rsidRPr="003D16D0">
        <w:rPr>
          <w:sz w:val="24"/>
          <w:szCs w:val="24"/>
        </w:rPr>
        <w:t>Для реализации этих задач педагог-психолог проводит в случае необходимости психологическое обследование ребенка с целью определения хода его психологического развития, соответствия развития возрастным нормам:</w:t>
      </w:r>
    </w:p>
    <w:p w:rsidR="00C71CE9" w:rsidRPr="003D16D0" w:rsidRDefault="00C71CE9" w:rsidP="00493671">
      <w:pPr>
        <w:pStyle w:val="50"/>
        <w:numPr>
          <w:ilvl w:val="0"/>
          <w:numId w:val="11"/>
        </w:numPr>
        <w:shd w:val="clear" w:color="auto" w:fill="auto"/>
        <w:tabs>
          <w:tab w:val="left" w:pos="750"/>
        </w:tabs>
        <w:spacing w:before="0" w:after="0" w:line="276" w:lineRule="auto"/>
        <w:ind w:right="20" w:firstLine="567"/>
        <w:jc w:val="both"/>
        <w:rPr>
          <w:sz w:val="24"/>
          <w:szCs w:val="24"/>
        </w:rPr>
      </w:pPr>
      <w:r w:rsidRPr="003D16D0">
        <w:rPr>
          <w:sz w:val="24"/>
          <w:szCs w:val="24"/>
        </w:rPr>
        <w:t>диагностирует психологическое причины отклонений в интеллектуальном и личностном и развитии детей разного возраста, причины нарушения поведения, уровень овладения необходимыми навыками и умениями;</w:t>
      </w:r>
    </w:p>
    <w:p w:rsidR="00C71CE9" w:rsidRPr="003D16D0" w:rsidRDefault="00C71CE9" w:rsidP="00493671">
      <w:pPr>
        <w:pStyle w:val="50"/>
        <w:numPr>
          <w:ilvl w:val="0"/>
          <w:numId w:val="11"/>
        </w:numPr>
        <w:shd w:val="clear" w:color="auto" w:fill="auto"/>
        <w:tabs>
          <w:tab w:val="left" w:pos="750"/>
        </w:tabs>
        <w:spacing w:before="0" w:after="477" w:line="276" w:lineRule="auto"/>
        <w:ind w:right="20" w:firstLine="567"/>
        <w:jc w:val="both"/>
        <w:rPr>
          <w:sz w:val="24"/>
          <w:szCs w:val="24"/>
        </w:rPr>
      </w:pPr>
      <w:r w:rsidRPr="003D16D0">
        <w:rPr>
          <w:sz w:val="24"/>
          <w:szCs w:val="24"/>
        </w:rPr>
        <w:t>проводит диагностику общения детей со взрослыми и сверстниками, выявляет психологические причины нарушения общения.</w:t>
      </w:r>
    </w:p>
    <w:p w:rsidR="00C71CE9" w:rsidRPr="003D16D0" w:rsidRDefault="00C71CE9" w:rsidP="0013470E">
      <w:pPr>
        <w:pStyle w:val="521"/>
        <w:keepNext/>
        <w:keepLines/>
        <w:numPr>
          <w:ilvl w:val="2"/>
          <w:numId w:val="74"/>
        </w:numPr>
        <w:shd w:val="clear" w:color="auto" w:fill="auto"/>
        <w:tabs>
          <w:tab w:val="left" w:pos="3150"/>
        </w:tabs>
        <w:spacing w:before="510" w:after="53" w:line="276" w:lineRule="auto"/>
        <w:rPr>
          <w:sz w:val="24"/>
          <w:szCs w:val="24"/>
        </w:rPr>
      </w:pPr>
      <w:bookmarkStart w:id="16" w:name="bookmark23"/>
      <w:r w:rsidRPr="003D16D0">
        <w:rPr>
          <w:sz w:val="24"/>
          <w:szCs w:val="24"/>
        </w:rPr>
        <w:t>Психологическая диагностика</w:t>
      </w:r>
      <w:bookmarkEnd w:id="16"/>
    </w:p>
    <w:p w:rsidR="00C71CE9" w:rsidRPr="003D16D0" w:rsidRDefault="00C71CE9" w:rsidP="00493671">
      <w:pPr>
        <w:pStyle w:val="50"/>
        <w:shd w:val="clear" w:color="auto" w:fill="auto"/>
        <w:spacing w:before="0" w:after="72" w:line="276" w:lineRule="auto"/>
        <w:ind w:right="20" w:firstLine="567"/>
        <w:jc w:val="both"/>
        <w:rPr>
          <w:sz w:val="24"/>
          <w:szCs w:val="24"/>
        </w:rPr>
      </w:pPr>
      <w:r w:rsidRPr="003D16D0">
        <w:rPr>
          <w:rStyle w:val="13"/>
          <w:sz w:val="24"/>
          <w:szCs w:val="24"/>
        </w:rPr>
        <w:t>Цель:</w:t>
      </w:r>
      <w:r w:rsidRPr="003D16D0">
        <w:rPr>
          <w:sz w:val="24"/>
          <w:szCs w:val="24"/>
        </w:rPr>
        <w:t xml:space="preserve"> получение информации об уровне психологического развития детей, выявление индивидуальных особенностей и проблем участников воспитательно-образовательного процесса.</w:t>
      </w:r>
    </w:p>
    <w:p w:rsidR="00C71CE9" w:rsidRPr="003D16D0" w:rsidRDefault="00C71CE9" w:rsidP="00493671">
      <w:pPr>
        <w:pStyle w:val="50"/>
        <w:shd w:val="clear" w:color="auto" w:fill="auto"/>
        <w:spacing w:before="0" w:after="60" w:line="276" w:lineRule="auto"/>
        <w:ind w:right="20" w:firstLine="567"/>
        <w:jc w:val="both"/>
        <w:rPr>
          <w:sz w:val="24"/>
          <w:szCs w:val="24"/>
        </w:rPr>
      </w:pPr>
      <w:r w:rsidRPr="003D16D0">
        <w:rPr>
          <w:sz w:val="24"/>
          <w:szCs w:val="24"/>
        </w:rPr>
        <w:t>Выбор инструментария для проведения психодиагностики осуществляется психологом самостоятельно в зависимости от уровня профессиональной компетентности и круга решаемых развивающих задач.</w:t>
      </w:r>
    </w:p>
    <w:p w:rsidR="00C71CE9" w:rsidRPr="003D16D0" w:rsidRDefault="00C71CE9" w:rsidP="00493671">
      <w:pPr>
        <w:pStyle w:val="50"/>
        <w:shd w:val="clear" w:color="auto" w:fill="auto"/>
        <w:spacing w:before="0" w:after="56" w:line="276" w:lineRule="auto"/>
        <w:ind w:right="20" w:firstLine="567"/>
        <w:jc w:val="both"/>
        <w:rPr>
          <w:sz w:val="24"/>
          <w:szCs w:val="24"/>
        </w:rPr>
      </w:pPr>
      <w:r w:rsidRPr="003D16D0">
        <w:rPr>
          <w:sz w:val="24"/>
          <w:szCs w:val="24"/>
        </w:rPr>
        <w:t>Психологическая диагностика - это углубленное психолого</w:t>
      </w:r>
      <w:r w:rsidRPr="003D16D0">
        <w:rPr>
          <w:sz w:val="24"/>
          <w:szCs w:val="24"/>
        </w:rPr>
        <w:softHyphen/>
        <w:t>педагогическое изучение детей на протяжении всего времени пребывания в ДОУ, определения их индивидуальных возможностей в ходе образовательного и воспитательного процесса в ДОУ, разработка рекомендаций педагогам, воспитателям и родителям по окончанию помощи в вопросах воспитания, обучения и развития.</w:t>
      </w:r>
    </w:p>
    <w:p w:rsidR="00C71CE9" w:rsidRPr="003D16D0" w:rsidRDefault="00C71CE9" w:rsidP="00493671">
      <w:pPr>
        <w:pStyle w:val="50"/>
        <w:shd w:val="clear" w:color="auto" w:fill="auto"/>
        <w:spacing w:before="0" w:after="60" w:line="276" w:lineRule="auto"/>
        <w:ind w:right="20" w:firstLine="567"/>
        <w:jc w:val="both"/>
        <w:rPr>
          <w:sz w:val="24"/>
          <w:szCs w:val="24"/>
        </w:rPr>
      </w:pPr>
      <w:r w:rsidRPr="003D16D0">
        <w:rPr>
          <w:sz w:val="24"/>
          <w:szCs w:val="24"/>
        </w:rPr>
        <w:t>Предметом психологической диагностики в условиях дошкольного учреждения являются индивидуально-возрастные особенности детей, причины нарушений и отклонений в их психологическом развитии.</w:t>
      </w:r>
    </w:p>
    <w:p w:rsidR="00C71CE9" w:rsidRPr="003D16D0" w:rsidRDefault="00C71CE9" w:rsidP="00493671">
      <w:pPr>
        <w:pStyle w:val="50"/>
        <w:shd w:val="clear" w:color="auto" w:fill="auto"/>
        <w:spacing w:before="0" w:after="0" w:line="276" w:lineRule="auto"/>
        <w:ind w:right="20" w:firstLine="567"/>
        <w:jc w:val="both"/>
        <w:rPr>
          <w:sz w:val="24"/>
          <w:szCs w:val="24"/>
        </w:rPr>
      </w:pPr>
      <w:r w:rsidRPr="003D16D0">
        <w:rPr>
          <w:sz w:val="24"/>
          <w:szCs w:val="24"/>
        </w:rPr>
        <w:t>Для решения поставленной психологической проблемы педагог- психолог обозначает содержание психодиагностической деятельности. Прежде всего, оно дифференцируется по направлениям (объектам) психологических воздействий: дети, родители (лица их заменяющие), воспитатели и специалисты. Затем определяются показатели (параметры), характеризующие основной предмет психологических воздействий.</w:t>
      </w:r>
    </w:p>
    <w:p w:rsidR="00C71CE9" w:rsidRPr="003D16D0" w:rsidRDefault="00C71CE9" w:rsidP="00493671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3D16D0">
        <w:rPr>
          <w:rFonts w:ascii="Times New Roman" w:hAnsi="Times New Roman" w:cs="Times New Roman"/>
          <w:sz w:val="24"/>
          <w:szCs w:val="24"/>
        </w:rPr>
        <w:t xml:space="preserve">Диагностические методики, используемые при обследовании детей разных дошкольных возрастных групп </w:t>
      </w:r>
      <w:r w:rsidR="00362088" w:rsidRPr="003D16D0">
        <w:rPr>
          <w:rStyle w:val="34"/>
          <w:rFonts w:eastAsiaTheme="minorEastAsia"/>
          <w:i w:val="0"/>
          <w:iCs w:val="0"/>
          <w:sz w:val="24"/>
          <w:szCs w:val="24"/>
        </w:rPr>
        <w:t>(Приложение 3, Приложение 4</w:t>
      </w:r>
      <w:r w:rsidRPr="003D16D0">
        <w:rPr>
          <w:rStyle w:val="34"/>
          <w:rFonts w:eastAsiaTheme="minorEastAsia"/>
          <w:i w:val="0"/>
          <w:iCs w:val="0"/>
          <w:sz w:val="24"/>
          <w:szCs w:val="24"/>
        </w:rPr>
        <w:t>)</w:t>
      </w:r>
      <w:r w:rsidRPr="003D16D0">
        <w:rPr>
          <w:rFonts w:ascii="Times New Roman" w:hAnsi="Times New Roman" w:cs="Times New Roman"/>
          <w:sz w:val="24"/>
          <w:szCs w:val="24"/>
        </w:rPr>
        <w:t>:</w:t>
      </w:r>
    </w:p>
    <w:p w:rsidR="00362088" w:rsidRPr="003D16D0" w:rsidRDefault="00362088" w:rsidP="00493671">
      <w:pPr>
        <w:pStyle w:val="41"/>
        <w:shd w:val="clear" w:color="auto" w:fill="auto"/>
        <w:spacing w:before="316" w:line="276" w:lineRule="auto"/>
        <w:ind w:firstLine="567"/>
        <w:rPr>
          <w:sz w:val="24"/>
          <w:szCs w:val="24"/>
        </w:rPr>
      </w:pPr>
      <w:r w:rsidRPr="003D16D0">
        <w:rPr>
          <w:sz w:val="24"/>
          <w:szCs w:val="24"/>
        </w:rPr>
        <w:t>Методики исследования познавательной сферы</w:t>
      </w:r>
    </w:p>
    <w:p w:rsidR="00362088" w:rsidRPr="003D16D0" w:rsidRDefault="00362088" w:rsidP="00493671">
      <w:pPr>
        <w:pStyle w:val="50"/>
        <w:shd w:val="clear" w:color="auto" w:fill="auto"/>
        <w:spacing w:before="0" w:after="0" w:line="276" w:lineRule="auto"/>
        <w:ind w:firstLine="567"/>
        <w:jc w:val="left"/>
        <w:rPr>
          <w:sz w:val="24"/>
          <w:szCs w:val="24"/>
        </w:rPr>
      </w:pPr>
      <w:r w:rsidRPr="003D16D0">
        <w:rPr>
          <w:rStyle w:val="13"/>
          <w:sz w:val="24"/>
          <w:szCs w:val="24"/>
        </w:rPr>
        <w:t>Младший возраст</w:t>
      </w:r>
    </w:p>
    <w:p w:rsidR="00362088" w:rsidRPr="003D16D0" w:rsidRDefault="00362088" w:rsidP="00493671">
      <w:pPr>
        <w:pStyle w:val="50"/>
        <w:numPr>
          <w:ilvl w:val="0"/>
          <w:numId w:val="20"/>
        </w:numPr>
        <w:shd w:val="clear" w:color="auto" w:fill="auto"/>
        <w:tabs>
          <w:tab w:val="left" w:pos="270"/>
        </w:tabs>
        <w:spacing w:before="0" w:after="0" w:line="276" w:lineRule="auto"/>
        <w:ind w:firstLine="567"/>
        <w:jc w:val="left"/>
        <w:rPr>
          <w:sz w:val="24"/>
          <w:szCs w:val="24"/>
        </w:rPr>
      </w:pPr>
      <w:r w:rsidRPr="003D16D0">
        <w:rPr>
          <w:sz w:val="24"/>
          <w:szCs w:val="24"/>
        </w:rPr>
        <w:t>Диагностика адаптации детей к условиям ДОУ</w:t>
      </w:r>
    </w:p>
    <w:p w:rsidR="00362088" w:rsidRPr="003D16D0" w:rsidRDefault="00362088" w:rsidP="00493671">
      <w:pPr>
        <w:pStyle w:val="50"/>
        <w:numPr>
          <w:ilvl w:val="0"/>
          <w:numId w:val="20"/>
        </w:numPr>
        <w:shd w:val="clear" w:color="auto" w:fill="auto"/>
        <w:tabs>
          <w:tab w:val="left" w:pos="289"/>
        </w:tabs>
        <w:spacing w:before="0" w:after="0" w:line="276" w:lineRule="auto"/>
        <w:ind w:firstLine="567"/>
        <w:jc w:val="left"/>
        <w:rPr>
          <w:sz w:val="24"/>
          <w:szCs w:val="24"/>
        </w:rPr>
      </w:pPr>
      <w:r w:rsidRPr="003D16D0">
        <w:rPr>
          <w:sz w:val="24"/>
          <w:szCs w:val="24"/>
        </w:rPr>
        <w:lastRenderedPageBreak/>
        <w:t>Шкала Бине-Симона</w:t>
      </w:r>
    </w:p>
    <w:p w:rsidR="00362088" w:rsidRPr="003D16D0" w:rsidRDefault="00362088" w:rsidP="00493671">
      <w:pPr>
        <w:pStyle w:val="50"/>
        <w:numPr>
          <w:ilvl w:val="0"/>
          <w:numId w:val="20"/>
        </w:numPr>
        <w:shd w:val="clear" w:color="auto" w:fill="auto"/>
        <w:tabs>
          <w:tab w:val="left" w:pos="294"/>
        </w:tabs>
        <w:spacing w:before="0" w:after="0" w:line="276" w:lineRule="auto"/>
        <w:ind w:firstLine="567"/>
        <w:jc w:val="left"/>
        <w:rPr>
          <w:sz w:val="24"/>
          <w:szCs w:val="24"/>
        </w:rPr>
      </w:pPr>
      <w:r w:rsidRPr="003D16D0">
        <w:rPr>
          <w:sz w:val="24"/>
          <w:szCs w:val="24"/>
        </w:rPr>
        <w:t>Н.Н. Павлова, Л.Г. Руденко «Экспресс диагностика в детском саду»</w:t>
      </w:r>
    </w:p>
    <w:p w:rsidR="00362088" w:rsidRPr="003D16D0" w:rsidRDefault="00362088" w:rsidP="00493671">
      <w:pPr>
        <w:pStyle w:val="50"/>
        <w:shd w:val="clear" w:color="auto" w:fill="auto"/>
        <w:spacing w:before="0" w:after="0" w:line="276" w:lineRule="auto"/>
        <w:ind w:firstLine="567"/>
        <w:jc w:val="left"/>
        <w:rPr>
          <w:sz w:val="24"/>
          <w:szCs w:val="24"/>
        </w:rPr>
      </w:pPr>
      <w:r w:rsidRPr="003D16D0">
        <w:rPr>
          <w:rStyle w:val="13"/>
          <w:sz w:val="24"/>
          <w:szCs w:val="24"/>
        </w:rPr>
        <w:t>Средний возраст</w:t>
      </w:r>
    </w:p>
    <w:p w:rsidR="00362088" w:rsidRPr="003D16D0" w:rsidRDefault="00362088" w:rsidP="00493671">
      <w:pPr>
        <w:pStyle w:val="50"/>
        <w:numPr>
          <w:ilvl w:val="0"/>
          <w:numId w:val="21"/>
        </w:numPr>
        <w:shd w:val="clear" w:color="auto" w:fill="auto"/>
        <w:tabs>
          <w:tab w:val="left" w:pos="327"/>
        </w:tabs>
        <w:spacing w:before="0" w:after="0" w:line="276" w:lineRule="auto"/>
        <w:ind w:right="260" w:firstLine="567"/>
        <w:jc w:val="left"/>
        <w:rPr>
          <w:sz w:val="24"/>
          <w:szCs w:val="24"/>
        </w:rPr>
      </w:pPr>
      <w:r w:rsidRPr="003D16D0">
        <w:rPr>
          <w:sz w:val="24"/>
          <w:szCs w:val="24"/>
        </w:rPr>
        <w:t>Шкала Бине-Симона, комплекс методик для диагностики познавательных процессов</w:t>
      </w:r>
    </w:p>
    <w:p w:rsidR="00362088" w:rsidRPr="003D16D0" w:rsidRDefault="00362088" w:rsidP="00493671">
      <w:pPr>
        <w:pStyle w:val="50"/>
        <w:numPr>
          <w:ilvl w:val="0"/>
          <w:numId w:val="21"/>
        </w:numPr>
        <w:shd w:val="clear" w:color="auto" w:fill="auto"/>
        <w:tabs>
          <w:tab w:val="left" w:pos="294"/>
        </w:tabs>
        <w:spacing w:before="0" w:after="0" w:line="276" w:lineRule="auto"/>
        <w:ind w:firstLine="567"/>
        <w:jc w:val="left"/>
        <w:rPr>
          <w:sz w:val="24"/>
          <w:szCs w:val="24"/>
        </w:rPr>
      </w:pPr>
      <w:r w:rsidRPr="003D16D0">
        <w:rPr>
          <w:sz w:val="24"/>
          <w:szCs w:val="24"/>
        </w:rPr>
        <w:t>Н.Н. Павлова, Л.Г. Руденко «Экспресс диагностика в детском саду»</w:t>
      </w:r>
    </w:p>
    <w:p w:rsidR="00362088" w:rsidRPr="003D16D0" w:rsidRDefault="00362088" w:rsidP="00493671">
      <w:pPr>
        <w:pStyle w:val="50"/>
        <w:shd w:val="clear" w:color="auto" w:fill="auto"/>
        <w:spacing w:before="0" w:after="0" w:line="276" w:lineRule="auto"/>
        <w:ind w:firstLine="567"/>
        <w:jc w:val="left"/>
        <w:rPr>
          <w:sz w:val="24"/>
          <w:szCs w:val="24"/>
        </w:rPr>
      </w:pPr>
      <w:r w:rsidRPr="003D16D0">
        <w:rPr>
          <w:rStyle w:val="13"/>
          <w:sz w:val="24"/>
          <w:szCs w:val="24"/>
        </w:rPr>
        <w:t>Старший возраст</w:t>
      </w:r>
    </w:p>
    <w:p w:rsidR="00362088" w:rsidRPr="003D16D0" w:rsidRDefault="00362088" w:rsidP="00493671">
      <w:pPr>
        <w:pStyle w:val="50"/>
        <w:numPr>
          <w:ilvl w:val="0"/>
          <w:numId w:val="22"/>
        </w:numPr>
        <w:shd w:val="clear" w:color="auto" w:fill="auto"/>
        <w:tabs>
          <w:tab w:val="left" w:pos="265"/>
        </w:tabs>
        <w:spacing w:before="0" w:after="0" w:line="276" w:lineRule="auto"/>
        <w:ind w:firstLine="567"/>
        <w:jc w:val="left"/>
        <w:rPr>
          <w:sz w:val="24"/>
          <w:szCs w:val="24"/>
        </w:rPr>
      </w:pPr>
      <w:r w:rsidRPr="003D16D0">
        <w:rPr>
          <w:sz w:val="24"/>
          <w:szCs w:val="24"/>
        </w:rPr>
        <w:t>Н.Н. Павлова, Л.Г. Руденко «Экспресс диагностика в детском саду»</w:t>
      </w:r>
    </w:p>
    <w:p w:rsidR="00362088" w:rsidRPr="003D16D0" w:rsidRDefault="00362088" w:rsidP="00493671">
      <w:pPr>
        <w:pStyle w:val="50"/>
        <w:numPr>
          <w:ilvl w:val="0"/>
          <w:numId w:val="22"/>
        </w:numPr>
        <w:shd w:val="clear" w:color="auto" w:fill="auto"/>
        <w:tabs>
          <w:tab w:val="left" w:pos="294"/>
        </w:tabs>
        <w:spacing w:before="0" w:after="0" w:line="276" w:lineRule="auto"/>
        <w:ind w:firstLine="567"/>
        <w:jc w:val="left"/>
        <w:rPr>
          <w:sz w:val="24"/>
          <w:szCs w:val="24"/>
        </w:rPr>
      </w:pPr>
      <w:r w:rsidRPr="003D16D0">
        <w:rPr>
          <w:sz w:val="24"/>
          <w:szCs w:val="24"/>
        </w:rPr>
        <w:t>Д. Векслер «Методика исследования интеллекта»</w:t>
      </w:r>
    </w:p>
    <w:p w:rsidR="00362088" w:rsidRPr="003D16D0" w:rsidRDefault="00362088" w:rsidP="00493671">
      <w:pPr>
        <w:pStyle w:val="50"/>
        <w:numPr>
          <w:ilvl w:val="0"/>
          <w:numId w:val="22"/>
        </w:numPr>
        <w:shd w:val="clear" w:color="auto" w:fill="auto"/>
        <w:tabs>
          <w:tab w:val="left" w:pos="294"/>
        </w:tabs>
        <w:spacing w:before="0" w:after="0" w:line="276" w:lineRule="auto"/>
        <w:ind w:firstLine="567"/>
        <w:jc w:val="both"/>
        <w:rPr>
          <w:sz w:val="24"/>
          <w:szCs w:val="24"/>
        </w:rPr>
      </w:pPr>
      <w:r w:rsidRPr="003D16D0">
        <w:rPr>
          <w:sz w:val="24"/>
          <w:szCs w:val="24"/>
        </w:rPr>
        <w:t>Методика П. Торренса</w:t>
      </w:r>
    </w:p>
    <w:p w:rsidR="00362088" w:rsidRPr="003D16D0" w:rsidRDefault="00362088" w:rsidP="00493671">
      <w:pPr>
        <w:pStyle w:val="50"/>
        <w:shd w:val="clear" w:color="auto" w:fill="auto"/>
        <w:spacing w:before="0" w:after="0" w:line="276" w:lineRule="auto"/>
        <w:ind w:firstLine="567"/>
        <w:jc w:val="both"/>
        <w:rPr>
          <w:sz w:val="24"/>
          <w:szCs w:val="24"/>
        </w:rPr>
      </w:pPr>
      <w:r w:rsidRPr="003D16D0">
        <w:rPr>
          <w:rStyle w:val="13"/>
          <w:sz w:val="24"/>
          <w:szCs w:val="24"/>
        </w:rPr>
        <w:t>Подготовительный возраст</w:t>
      </w:r>
    </w:p>
    <w:p w:rsidR="00362088" w:rsidRPr="003D16D0" w:rsidRDefault="00362088" w:rsidP="00493671">
      <w:pPr>
        <w:pStyle w:val="50"/>
        <w:numPr>
          <w:ilvl w:val="0"/>
          <w:numId w:val="23"/>
        </w:numPr>
        <w:shd w:val="clear" w:color="auto" w:fill="auto"/>
        <w:tabs>
          <w:tab w:val="left" w:pos="294"/>
        </w:tabs>
        <w:spacing w:before="0" w:after="0" w:line="276" w:lineRule="auto"/>
        <w:ind w:firstLine="567"/>
        <w:jc w:val="both"/>
        <w:rPr>
          <w:sz w:val="24"/>
          <w:szCs w:val="24"/>
        </w:rPr>
      </w:pPr>
      <w:r w:rsidRPr="003D16D0">
        <w:rPr>
          <w:sz w:val="24"/>
          <w:szCs w:val="24"/>
        </w:rPr>
        <w:t>«Методика экспресс-диагностики интеллектуальных способностей»</w:t>
      </w:r>
    </w:p>
    <w:p w:rsidR="00362088" w:rsidRPr="003D16D0" w:rsidRDefault="00362088" w:rsidP="00493671">
      <w:pPr>
        <w:pStyle w:val="50"/>
        <w:numPr>
          <w:ilvl w:val="0"/>
          <w:numId w:val="23"/>
        </w:numPr>
        <w:shd w:val="clear" w:color="auto" w:fill="auto"/>
        <w:tabs>
          <w:tab w:val="left" w:pos="289"/>
        </w:tabs>
        <w:spacing w:before="0" w:after="0" w:line="276" w:lineRule="auto"/>
        <w:ind w:firstLine="567"/>
        <w:jc w:val="both"/>
        <w:rPr>
          <w:sz w:val="24"/>
          <w:szCs w:val="24"/>
        </w:rPr>
      </w:pPr>
      <w:r w:rsidRPr="003D16D0">
        <w:rPr>
          <w:sz w:val="24"/>
          <w:szCs w:val="24"/>
        </w:rPr>
        <w:t>Н.Н. Павлова, Л.Г. Руденко «Экспресс диагностика в детском саду»</w:t>
      </w:r>
    </w:p>
    <w:p w:rsidR="00362088" w:rsidRPr="003D16D0" w:rsidRDefault="00362088" w:rsidP="00493671">
      <w:pPr>
        <w:pStyle w:val="50"/>
        <w:numPr>
          <w:ilvl w:val="0"/>
          <w:numId w:val="23"/>
        </w:numPr>
        <w:shd w:val="clear" w:color="auto" w:fill="auto"/>
        <w:tabs>
          <w:tab w:val="left" w:pos="322"/>
        </w:tabs>
        <w:spacing w:before="0" w:after="0" w:line="276" w:lineRule="auto"/>
        <w:ind w:right="20" w:firstLine="567"/>
        <w:jc w:val="both"/>
        <w:rPr>
          <w:sz w:val="24"/>
          <w:szCs w:val="24"/>
        </w:rPr>
      </w:pPr>
      <w:r w:rsidRPr="003D16D0">
        <w:rPr>
          <w:sz w:val="24"/>
          <w:szCs w:val="24"/>
        </w:rPr>
        <w:t>М. Безруких, Л. Морозова «Методика оценки уровня равзития зрительно</w:t>
      </w:r>
      <w:r w:rsidRPr="003D16D0">
        <w:rPr>
          <w:sz w:val="24"/>
          <w:szCs w:val="24"/>
        </w:rPr>
        <w:softHyphen/>
        <w:t>моторного восприятия</w:t>
      </w:r>
    </w:p>
    <w:p w:rsidR="00362088" w:rsidRPr="003D16D0" w:rsidRDefault="00362088" w:rsidP="00493671">
      <w:pPr>
        <w:pStyle w:val="50"/>
        <w:numPr>
          <w:ilvl w:val="0"/>
          <w:numId w:val="23"/>
        </w:numPr>
        <w:shd w:val="clear" w:color="auto" w:fill="auto"/>
        <w:tabs>
          <w:tab w:val="left" w:pos="289"/>
        </w:tabs>
        <w:spacing w:before="0" w:after="0" w:line="276" w:lineRule="auto"/>
        <w:ind w:firstLine="567"/>
        <w:jc w:val="both"/>
        <w:rPr>
          <w:sz w:val="24"/>
          <w:szCs w:val="24"/>
        </w:rPr>
      </w:pPr>
      <w:r w:rsidRPr="003D16D0">
        <w:rPr>
          <w:sz w:val="24"/>
          <w:szCs w:val="24"/>
        </w:rPr>
        <w:t>Д. Векслер «Методика исследования интеллекта»</w:t>
      </w:r>
    </w:p>
    <w:p w:rsidR="00362088" w:rsidRPr="003D16D0" w:rsidRDefault="00362088" w:rsidP="00493671">
      <w:pPr>
        <w:pStyle w:val="50"/>
        <w:numPr>
          <w:ilvl w:val="0"/>
          <w:numId w:val="23"/>
        </w:numPr>
        <w:shd w:val="clear" w:color="auto" w:fill="auto"/>
        <w:tabs>
          <w:tab w:val="left" w:pos="289"/>
        </w:tabs>
        <w:spacing w:before="0" w:after="0" w:line="276" w:lineRule="auto"/>
        <w:ind w:firstLine="567"/>
        <w:jc w:val="both"/>
        <w:rPr>
          <w:sz w:val="24"/>
          <w:szCs w:val="24"/>
        </w:rPr>
      </w:pPr>
      <w:r w:rsidRPr="003D16D0">
        <w:rPr>
          <w:sz w:val="24"/>
          <w:szCs w:val="24"/>
        </w:rPr>
        <w:t>Методика П. Торренса</w:t>
      </w:r>
    </w:p>
    <w:p w:rsidR="00362088" w:rsidRPr="003D16D0" w:rsidRDefault="00362088" w:rsidP="00493671">
      <w:pPr>
        <w:pStyle w:val="50"/>
        <w:numPr>
          <w:ilvl w:val="0"/>
          <w:numId w:val="23"/>
        </w:numPr>
        <w:shd w:val="clear" w:color="auto" w:fill="auto"/>
        <w:tabs>
          <w:tab w:val="left" w:pos="289"/>
        </w:tabs>
        <w:spacing w:before="0" w:after="281" w:line="276" w:lineRule="auto"/>
        <w:ind w:firstLine="567"/>
        <w:jc w:val="both"/>
        <w:rPr>
          <w:sz w:val="24"/>
          <w:szCs w:val="24"/>
        </w:rPr>
      </w:pPr>
      <w:r w:rsidRPr="003D16D0">
        <w:rPr>
          <w:sz w:val="24"/>
          <w:szCs w:val="24"/>
        </w:rPr>
        <w:t>М.М. Семаго, И.Я. Семаго «Групповая диагностика готовности к школе»</w:t>
      </w:r>
    </w:p>
    <w:p w:rsidR="00362088" w:rsidRPr="003D16D0" w:rsidRDefault="00362088" w:rsidP="00493671">
      <w:pPr>
        <w:pStyle w:val="41"/>
        <w:shd w:val="clear" w:color="auto" w:fill="auto"/>
        <w:spacing w:before="0" w:line="276" w:lineRule="auto"/>
        <w:ind w:firstLine="567"/>
        <w:rPr>
          <w:sz w:val="24"/>
          <w:szCs w:val="24"/>
        </w:rPr>
      </w:pPr>
      <w:r w:rsidRPr="003D16D0">
        <w:rPr>
          <w:sz w:val="24"/>
          <w:szCs w:val="24"/>
        </w:rPr>
        <w:t>Методики изучения особенностей личности дошкольников</w:t>
      </w:r>
    </w:p>
    <w:p w:rsidR="00362088" w:rsidRPr="003D16D0" w:rsidRDefault="00362088" w:rsidP="00493671">
      <w:pPr>
        <w:pStyle w:val="50"/>
        <w:numPr>
          <w:ilvl w:val="0"/>
          <w:numId w:val="11"/>
        </w:numPr>
        <w:shd w:val="clear" w:color="auto" w:fill="auto"/>
        <w:tabs>
          <w:tab w:val="left" w:pos="746"/>
        </w:tabs>
        <w:spacing w:before="0" w:after="0" w:line="276" w:lineRule="auto"/>
        <w:ind w:firstLine="567"/>
        <w:jc w:val="left"/>
        <w:rPr>
          <w:sz w:val="24"/>
          <w:szCs w:val="24"/>
        </w:rPr>
      </w:pPr>
      <w:r w:rsidRPr="003D16D0">
        <w:rPr>
          <w:sz w:val="24"/>
          <w:szCs w:val="24"/>
        </w:rPr>
        <w:t>Методика «Несуществующее животное»</w:t>
      </w:r>
    </w:p>
    <w:p w:rsidR="00362088" w:rsidRPr="003D16D0" w:rsidRDefault="00362088" w:rsidP="00493671">
      <w:pPr>
        <w:pStyle w:val="50"/>
        <w:numPr>
          <w:ilvl w:val="0"/>
          <w:numId w:val="11"/>
        </w:numPr>
        <w:shd w:val="clear" w:color="auto" w:fill="auto"/>
        <w:tabs>
          <w:tab w:val="left" w:pos="746"/>
        </w:tabs>
        <w:spacing w:before="0" w:after="0" w:line="276" w:lineRule="auto"/>
        <w:ind w:firstLine="567"/>
        <w:jc w:val="left"/>
        <w:rPr>
          <w:sz w:val="24"/>
          <w:szCs w:val="24"/>
        </w:rPr>
      </w:pPr>
      <w:r w:rsidRPr="003D16D0">
        <w:rPr>
          <w:sz w:val="24"/>
          <w:szCs w:val="24"/>
        </w:rPr>
        <w:t>Методика «Дом-дерево-человек» (ДДЧ)</w:t>
      </w:r>
    </w:p>
    <w:p w:rsidR="00362088" w:rsidRPr="003D16D0" w:rsidRDefault="00362088" w:rsidP="00493671">
      <w:pPr>
        <w:pStyle w:val="50"/>
        <w:numPr>
          <w:ilvl w:val="0"/>
          <w:numId w:val="11"/>
        </w:numPr>
        <w:shd w:val="clear" w:color="auto" w:fill="auto"/>
        <w:tabs>
          <w:tab w:val="left" w:pos="746"/>
        </w:tabs>
        <w:spacing w:before="0" w:after="0" w:line="276" w:lineRule="auto"/>
        <w:ind w:firstLine="567"/>
        <w:jc w:val="left"/>
        <w:rPr>
          <w:sz w:val="24"/>
          <w:szCs w:val="24"/>
        </w:rPr>
      </w:pPr>
      <w:r w:rsidRPr="003D16D0">
        <w:rPr>
          <w:sz w:val="24"/>
          <w:szCs w:val="24"/>
        </w:rPr>
        <w:t>Методика «Моя семья»</w:t>
      </w:r>
    </w:p>
    <w:p w:rsidR="00362088" w:rsidRPr="003D16D0" w:rsidRDefault="00362088" w:rsidP="00493671">
      <w:pPr>
        <w:pStyle w:val="50"/>
        <w:numPr>
          <w:ilvl w:val="0"/>
          <w:numId w:val="11"/>
        </w:numPr>
        <w:shd w:val="clear" w:color="auto" w:fill="auto"/>
        <w:tabs>
          <w:tab w:val="left" w:pos="750"/>
        </w:tabs>
        <w:spacing w:before="0" w:after="0" w:line="276" w:lineRule="auto"/>
        <w:ind w:firstLine="567"/>
        <w:jc w:val="left"/>
        <w:rPr>
          <w:sz w:val="24"/>
          <w:szCs w:val="24"/>
        </w:rPr>
      </w:pPr>
      <w:r w:rsidRPr="003D16D0">
        <w:rPr>
          <w:sz w:val="24"/>
          <w:szCs w:val="24"/>
        </w:rPr>
        <w:t>Тест Розенцвейга</w:t>
      </w:r>
    </w:p>
    <w:p w:rsidR="00362088" w:rsidRPr="003D16D0" w:rsidRDefault="00362088" w:rsidP="00493671">
      <w:pPr>
        <w:pStyle w:val="50"/>
        <w:numPr>
          <w:ilvl w:val="0"/>
          <w:numId w:val="11"/>
        </w:numPr>
        <w:shd w:val="clear" w:color="auto" w:fill="auto"/>
        <w:tabs>
          <w:tab w:val="left" w:pos="750"/>
        </w:tabs>
        <w:spacing w:before="0" w:after="0" w:line="276" w:lineRule="auto"/>
        <w:ind w:firstLine="567"/>
        <w:jc w:val="left"/>
        <w:rPr>
          <w:sz w:val="24"/>
          <w:szCs w:val="24"/>
        </w:rPr>
      </w:pPr>
      <w:r w:rsidRPr="003D16D0">
        <w:rPr>
          <w:sz w:val="24"/>
          <w:szCs w:val="24"/>
        </w:rPr>
        <w:t>Тест на определение уровня притязаний ребенка</w:t>
      </w:r>
    </w:p>
    <w:p w:rsidR="00362088" w:rsidRPr="003D16D0" w:rsidRDefault="00362088" w:rsidP="00493671">
      <w:pPr>
        <w:pStyle w:val="50"/>
        <w:numPr>
          <w:ilvl w:val="0"/>
          <w:numId w:val="11"/>
        </w:numPr>
        <w:shd w:val="clear" w:color="auto" w:fill="auto"/>
        <w:tabs>
          <w:tab w:val="left" w:pos="746"/>
        </w:tabs>
        <w:spacing w:before="0" w:after="0" w:line="276" w:lineRule="auto"/>
        <w:ind w:firstLine="567"/>
        <w:jc w:val="left"/>
        <w:rPr>
          <w:sz w:val="24"/>
          <w:szCs w:val="24"/>
        </w:rPr>
      </w:pPr>
      <w:r w:rsidRPr="003D16D0">
        <w:rPr>
          <w:sz w:val="24"/>
          <w:szCs w:val="24"/>
        </w:rPr>
        <w:t>Методика родительских оценок притязаний</w:t>
      </w:r>
    </w:p>
    <w:p w:rsidR="00362088" w:rsidRPr="003D16D0" w:rsidRDefault="00362088" w:rsidP="00493671">
      <w:pPr>
        <w:pStyle w:val="50"/>
        <w:numPr>
          <w:ilvl w:val="0"/>
          <w:numId w:val="11"/>
        </w:numPr>
        <w:shd w:val="clear" w:color="auto" w:fill="auto"/>
        <w:tabs>
          <w:tab w:val="left" w:pos="755"/>
        </w:tabs>
        <w:spacing w:before="0" w:after="0" w:line="276" w:lineRule="auto"/>
        <w:ind w:right="20" w:firstLine="567"/>
        <w:jc w:val="left"/>
        <w:rPr>
          <w:sz w:val="24"/>
          <w:szCs w:val="24"/>
        </w:rPr>
      </w:pPr>
      <w:r w:rsidRPr="003D16D0">
        <w:rPr>
          <w:sz w:val="24"/>
          <w:szCs w:val="24"/>
        </w:rPr>
        <w:t>Оценка творческих способностей детей (адаптированная методика Торренса)</w:t>
      </w:r>
    </w:p>
    <w:p w:rsidR="00362088" w:rsidRPr="003D16D0" w:rsidRDefault="00362088" w:rsidP="00493671">
      <w:pPr>
        <w:pStyle w:val="50"/>
        <w:numPr>
          <w:ilvl w:val="0"/>
          <w:numId w:val="11"/>
        </w:numPr>
        <w:shd w:val="clear" w:color="auto" w:fill="auto"/>
        <w:tabs>
          <w:tab w:val="left" w:pos="755"/>
        </w:tabs>
        <w:spacing w:before="0" w:after="0" w:line="276" w:lineRule="auto"/>
        <w:ind w:firstLine="567"/>
        <w:jc w:val="left"/>
        <w:rPr>
          <w:sz w:val="24"/>
          <w:szCs w:val="24"/>
        </w:rPr>
      </w:pPr>
      <w:r w:rsidRPr="003D16D0">
        <w:rPr>
          <w:sz w:val="24"/>
          <w:szCs w:val="24"/>
        </w:rPr>
        <w:t>Опросник для определения сферы предпочтительных интересов</w:t>
      </w:r>
    </w:p>
    <w:p w:rsidR="00362088" w:rsidRPr="003D16D0" w:rsidRDefault="00362088" w:rsidP="00493671">
      <w:pPr>
        <w:pStyle w:val="50"/>
        <w:numPr>
          <w:ilvl w:val="0"/>
          <w:numId w:val="11"/>
        </w:numPr>
        <w:shd w:val="clear" w:color="auto" w:fill="auto"/>
        <w:tabs>
          <w:tab w:val="left" w:pos="746"/>
        </w:tabs>
        <w:spacing w:before="0" w:after="0" w:line="276" w:lineRule="auto"/>
        <w:ind w:firstLine="567"/>
        <w:jc w:val="left"/>
        <w:rPr>
          <w:sz w:val="24"/>
          <w:szCs w:val="24"/>
        </w:rPr>
      </w:pPr>
      <w:r w:rsidRPr="003D16D0">
        <w:rPr>
          <w:sz w:val="24"/>
          <w:szCs w:val="24"/>
        </w:rPr>
        <w:t>Графическая методика «Кактус»</w:t>
      </w:r>
    </w:p>
    <w:p w:rsidR="00362088" w:rsidRPr="003D16D0" w:rsidRDefault="00362088" w:rsidP="00493671">
      <w:pPr>
        <w:pStyle w:val="50"/>
        <w:numPr>
          <w:ilvl w:val="0"/>
          <w:numId w:val="11"/>
        </w:numPr>
        <w:shd w:val="clear" w:color="auto" w:fill="auto"/>
        <w:tabs>
          <w:tab w:val="left" w:pos="750"/>
        </w:tabs>
        <w:spacing w:before="0" w:after="0" w:line="276" w:lineRule="auto"/>
        <w:ind w:firstLine="567"/>
        <w:jc w:val="left"/>
        <w:rPr>
          <w:sz w:val="24"/>
          <w:szCs w:val="24"/>
        </w:rPr>
      </w:pPr>
      <w:r w:rsidRPr="003D16D0">
        <w:rPr>
          <w:sz w:val="24"/>
          <w:szCs w:val="24"/>
        </w:rPr>
        <w:t>Тест «Страхи в домике»</w:t>
      </w:r>
    </w:p>
    <w:p w:rsidR="00362088" w:rsidRPr="003D16D0" w:rsidRDefault="00362088" w:rsidP="00493671">
      <w:pPr>
        <w:pStyle w:val="50"/>
        <w:numPr>
          <w:ilvl w:val="0"/>
          <w:numId w:val="11"/>
        </w:numPr>
        <w:shd w:val="clear" w:color="auto" w:fill="auto"/>
        <w:tabs>
          <w:tab w:val="left" w:pos="750"/>
        </w:tabs>
        <w:spacing w:before="0" w:after="0" w:line="276" w:lineRule="auto"/>
        <w:ind w:firstLine="567"/>
        <w:jc w:val="left"/>
        <w:rPr>
          <w:sz w:val="24"/>
          <w:szCs w:val="24"/>
        </w:rPr>
      </w:pPr>
      <w:r w:rsidRPr="003D16D0">
        <w:rPr>
          <w:sz w:val="24"/>
          <w:szCs w:val="24"/>
        </w:rPr>
        <w:t>Тест тревожности (Р. Теммл, М. Дорки, В. Амен)</w:t>
      </w:r>
    </w:p>
    <w:p w:rsidR="00362088" w:rsidRPr="003D16D0" w:rsidRDefault="00362088" w:rsidP="00493671">
      <w:pPr>
        <w:pStyle w:val="50"/>
        <w:numPr>
          <w:ilvl w:val="0"/>
          <w:numId w:val="11"/>
        </w:numPr>
        <w:shd w:val="clear" w:color="auto" w:fill="auto"/>
        <w:tabs>
          <w:tab w:val="left" w:pos="755"/>
        </w:tabs>
        <w:spacing w:before="0" w:after="0" w:line="276" w:lineRule="auto"/>
        <w:ind w:firstLine="567"/>
        <w:jc w:val="left"/>
        <w:rPr>
          <w:sz w:val="24"/>
          <w:szCs w:val="24"/>
        </w:rPr>
      </w:pPr>
      <w:r w:rsidRPr="003D16D0">
        <w:rPr>
          <w:sz w:val="24"/>
          <w:szCs w:val="24"/>
        </w:rPr>
        <w:t>Социометрия</w:t>
      </w:r>
    </w:p>
    <w:p w:rsidR="00362088" w:rsidRPr="003D16D0" w:rsidRDefault="00362088" w:rsidP="00493671">
      <w:pPr>
        <w:pStyle w:val="50"/>
        <w:numPr>
          <w:ilvl w:val="0"/>
          <w:numId w:val="11"/>
        </w:numPr>
        <w:shd w:val="clear" w:color="auto" w:fill="auto"/>
        <w:tabs>
          <w:tab w:val="left" w:pos="746"/>
        </w:tabs>
        <w:spacing w:before="0" w:after="0" w:line="276" w:lineRule="auto"/>
        <w:ind w:firstLine="567"/>
        <w:jc w:val="left"/>
        <w:rPr>
          <w:sz w:val="24"/>
          <w:szCs w:val="24"/>
        </w:rPr>
      </w:pPr>
      <w:r w:rsidRPr="003D16D0">
        <w:rPr>
          <w:sz w:val="24"/>
          <w:szCs w:val="24"/>
        </w:rPr>
        <w:t>Методика «Кинотеатр»</w:t>
      </w:r>
    </w:p>
    <w:p w:rsidR="00362088" w:rsidRDefault="00362088" w:rsidP="00493671">
      <w:pPr>
        <w:pStyle w:val="50"/>
        <w:numPr>
          <w:ilvl w:val="0"/>
          <w:numId w:val="11"/>
        </w:numPr>
        <w:shd w:val="clear" w:color="auto" w:fill="auto"/>
        <w:tabs>
          <w:tab w:val="left" w:pos="746"/>
        </w:tabs>
        <w:spacing w:before="0" w:after="522" w:line="276" w:lineRule="auto"/>
        <w:ind w:firstLine="567"/>
        <w:jc w:val="left"/>
        <w:rPr>
          <w:sz w:val="24"/>
          <w:szCs w:val="24"/>
        </w:rPr>
      </w:pPr>
      <w:r w:rsidRPr="003D16D0">
        <w:rPr>
          <w:sz w:val="24"/>
          <w:szCs w:val="24"/>
        </w:rPr>
        <w:t>Методика «Паровозик»</w:t>
      </w:r>
    </w:p>
    <w:p w:rsidR="00AD7246" w:rsidRPr="003D16D0" w:rsidRDefault="00AD7246" w:rsidP="00493671">
      <w:pPr>
        <w:pStyle w:val="50"/>
        <w:numPr>
          <w:ilvl w:val="0"/>
          <w:numId w:val="11"/>
        </w:numPr>
        <w:shd w:val="clear" w:color="auto" w:fill="auto"/>
        <w:tabs>
          <w:tab w:val="left" w:pos="746"/>
        </w:tabs>
        <w:spacing w:before="0" w:after="522" w:line="276" w:lineRule="auto"/>
        <w:ind w:firstLine="567"/>
        <w:jc w:val="left"/>
        <w:rPr>
          <w:sz w:val="24"/>
          <w:szCs w:val="24"/>
        </w:rPr>
      </w:pPr>
    </w:p>
    <w:p w:rsidR="00AD7246" w:rsidRDefault="00362088" w:rsidP="00AD7246">
      <w:pPr>
        <w:pStyle w:val="50"/>
        <w:shd w:val="clear" w:color="auto" w:fill="auto"/>
        <w:tabs>
          <w:tab w:val="left" w:pos="746"/>
        </w:tabs>
        <w:spacing w:before="0" w:after="522" w:line="276" w:lineRule="auto"/>
        <w:ind w:firstLine="567"/>
        <w:jc w:val="left"/>
        <w:rPr>
          <w:b/>
          <w:i/>
          <w:sz w:val="24"/>
          <w:szCs w:val="24"/>
        </w:rPr>
      </w:pPr>
      <w:r w:rsidRPr="003D16D0">
        <w:rPr>
          <w:b/>
          <w:i/>
          <w:sz w:val="24"/>
          <w:szCs w:val="24"/>
        </w:rPr>
        <w:t>Типология методик психологического обследования детско</w:t>
      </w:r>
      <w:r w:rsidR="00AD7246">
        <w:rPr>
          <w:b/>
          <w:i/>
          <w:sz w:val="24"/>
          <w:szCs w:val="24"/>
        </w:rPr>
        <w:t>-родительских отношений в семье</w:t>
      </w:r>
    </w:p>
    <w:p w:rsidR="00362088" w:rsidRPr="003D16D0" w:rsidRDefault="00362088" w:rsidP="00AD7246">
      <w:pPr>
        <w:pStyle w:val="50"/>
        <w:shd w:val="clear" w:color="auto" w:fill="auto"/>
        <w:tabs>
          <w:tab w:val="left" w:pos="746"/>
        </w:tabs>
        <w:spacing w:before="0" w:after="522" w:line="276" w:lineRule="auto"/>
        <w:ind w:firstLine="567"/>
        <w:jc w:val="left"/>
        <w:rPr>
          <w:b/>
          <w:i/>
          <w:sz w:val="24"/>
          <w:szCs w:val="24"/>
        </w:rPr>
      </w:pPr>
      <w:r w:rsidRPr="003D16D0">
        <w:rPr>
          <w:rStyle w:val="13"/>
          <w:sz w:val="24"/>
          <w:szCs w:val="24"/>
        </w:rPr>
        <w:t>Предлагаемые ребенку:</w:t>
      </w:r>
    </w:p>
    <w:p w:rsidR="00362088" w:rsidRPr="003D16D0" w:rsidRDefault="00362088" w:rsidP="00493671">
      <w:pPr>
        <w:pStyle w:val="50"/>
        <w:numPr>
          <w:ilvl w:val="0"/>
          <w:numId w:val="11"/>
        </w:numPr>
        <w:shd w:val="clear" w:color="auto" w:fill="auto"/>
        <w:tabs>
          <w:tab w:val="left" w:pos="1086"/>
        </w:tabs>
        <w:spacing w:before="0" w:after="0" w:line="276" w:lineRule="auto"/>
        <w:ind w:right="20" w:firstLine="567"/>
        <w:jc w:val="both"/>
        <w:rPr>
          <w:sz w:val="24"/>
          <w:szCs w:val="24"/>
        </w:rPr>
      </w:pPr>
      <w:r w:rsidRPr="003D16D0">
        <w:rPr>
          <w:sz w:val="24"/>
          <w:szCs w:val="24"/>
        </w:rPr>
        <w:lastRenderedPageBreak/>
        <w:t xml:space="preserve">Методика рисунка семьи и ее модификации (кинетический рисунок семьи, семья животных) </w:t>
      </w:r>
    </w:p>
    <w:p w:rsidR="00362088" w:rsidRPr="003D16D0" w:rsidRDefault="00362088" w:rsidP="00493671">
      <w:pPr>
        <w:pStyle w:val="50"/>
        <w:numPr>
          <w:ilvl w:val="0"/>
          <w:numId w:val="24"/>
        </w:numPr>
        <w:shd w:val="clear" w:color="auto" w:fill="auto"/>
        <w:tabs>
          <w:tab w:val="left" w:pos="1086"/>
        </w:tabs>
        <w:spacing w:before="0" w:after="0" w:line="276" w:lineRule="auto"/>
        <w:ind w:right="20" w:firstLine="567"/>
        <w:jc w:val="left"/>
        <w:rPr>
          <w:sz w:val="24"/>
          <w:szCs w:val="24"/>
        </w:rPr>
      </w:pPr>
      <w:r w:rsidRPr="003D16D0">
        <w:rPr>
          <w:rStyle w:val="35"/>
          <w:sz w:val="24"/>
          <w:szCs w:val="24"/>
        </w:rPr>
        <w:t xml:space="preserve">Адаптированный вариант методики Рене Жиля </w:t>
      </w:r>
    </w:p>
    <w:p w:rsidR="00362088" w:rsidRPr="003D16D0" w:rsidRDefault="00362088" w:rsidP="00493671">
      <w:pPr>
        <w:pStyle w:val="50"/>
        <w:numPr>
          <w:ilvl w:val="0"/>
          <w:numId w:val="24"/>
        </w:numPr>
        <w:shd w:val="clear" w:color="auto" w:fill="auto"/>
        <w:tabs>
          <w:tab w:val="left" w:pos="1086"/>
        </w:tabs>
        <w:spacing w:before="0" w:after="0" w:line="276" w:lineRule="auto"/>
        <w:ind w:right="20" w:firstLine="567"/>
        <w:jc w:val="left"/>
        <w:rPr>
          <w:sz w:val="24"/>
          <w:szCs w:val="24"/>
        </w:rPr>
      </w:pPr>
      <w:r w:rsidRPr="003D16D0">
        <w:rPr>
          <w:rStyle w:val="35"/>
          <w:sz w:val="24"/>
          <w:szCs w:val="24"/>
        </w:rPr>
        <w:t xml:space="preserve">Различные варианты методики «Незавершенные предложения» </w:t>
      </w:r>
    </w:p>
    <w:p w:rsidR="00362088" w:rsidRPr="003D16D0" w:rsidRDefault="00362088" w:rsidP="00493671">
      <w:pPr>
        <w:pStyle w:val="50"/>
        <w:numPr>
          <w:ilvl w:val="0"/>
          <w:numId w:val="24"/>
        </w:numPr>
        <w:shd w:val="clear" w:color="auto" w:fill="auto"/>
        <w:tabs>
          <w:tab w:val="left" w:pos="1086"/>
        </w:tabs>
        <w:spacing w:before="0" w:after="0" w:line="276" w:lineRule="auto"/>
        <w:ind w:right="20" w:firstLine="567"/>
        <w:jc w:val="left"/>
        <w:rPr>
          <w:sz w:val="24"/>
          <w:szCs w:val="24"/>
        </w:rPr>
      </w:pPr>
      <w:r w:rsidRPr="003D16D0">
        <w:rPr>
          <w:rStyle w:val="35"/>
          <w:sz w:val="24"/>
          <w:szCs w:val="24"/>
        </w:rPr>
        <w:t xml:space="preserve">Модификация оценочно-самооценочной методики (РЕП) </w:t>
      </w:r>
    </w:p>
    <w:p w:rsidR="00362088" w:rsidRPr="003D16D0" w:rsidRDefault="00362088" w:rsidP="00493671">
      <w:pPr>
        <w:pStyle w:val="50"/>
        <w:numPr>
          <w:ilvl w:val="0"/>
          <w:numId w:val="24"/>
        </w:numPr>
        <w:shd w:val="clear" w:color="auto" w:fill="auto"/>
        <w:tabs>
          <w:tab w:val="left" w:pos="1090"/>
        </w:tabs>
        <w:spacing w:before="0" w:after="0" w:line="276" w:lineRule="auto"/>
        <w:ind w:right="20" w:firstLine="567"/>
        <w:jc w:val="left"/>
        <w:rPr>
          <w:sz w:val="24"/>
          <w:szCs w:val="24"/>
        </w:rPr>
      </w:pPr>
      <w:r w:rsidRPr="003D16D0">
        <w:rPr>
          <w:rStyle w:val="35"/>
          <w:sz w:val="24"/>
          <w:szCs w:val="24"/>
        </w:rPr>
        <w:t>Детский тест «Эмоциональные отношения в семье» Бене-Антони и его модификации (</w:t>
      </w:r>
    </w:p>
    <w:p w:rsidR="00362088" w:rsidRPr="003D16D0" w:rsidRDefault="00362088" w:rsidP="00493671">
      <w:pPr>
        <w:pStyle w:val="50"/>
        <w:numPr>
          <w:ilvl w:val="0"/>
          <w:numId w:val="24"/>
        </w:numPr>
        <w:shd w:val="clear" w:color="auto" w:fill="auto"/>
        <w:tabs>
          <w:tab w:val="left" w:pos="1090"/>
        </w:tabs>
        <w:spacing w:before="0" w:after="7" w:line="276" w:lineRule="auto"/>
        <w:ind w:right="20" w:firstLine="567"/>
        <w:jc w:val="left"/>
        <w:rPr>
          <w:rStyle w:val="35"/>
          <w:color w:val="auto"/>
          <w:sz w:val="24"/>
          <w:szCs w:val="24"/>
          <w:shd w:val="clear" w:color="auto" w:fill="auto"/>
        </w:rPr>
      </w:pPr>
      <w:r w:rsidRPr="003D16D0">
        <w:rPr>
          <w:rStyle w:val="35"/>
          <w:sz w:val="24"/>
          <w:szCs w:val="24"/>
        </w:rPr>
        <w:t xml:space="preserve">Диагностическая беседа «Мой круг общения» Т.Ю. Андрущенко </w:t>
      </w:r>
    </w:p>
    <w:p w:rsidR="00362088" w:rsidRPr="003D16D0" w:rsidRDefault="00362088" w:rsidP="00493671">
      <w:pPr>
        <w:pStyle w:val="50"/>
        <w:shd w:val="clear" w:color="auto" w:fill="auto"/>
        <w:tabs>
          <w:tab w:val="left" w:pos="1843"/>
        </w:tabs>
        <w:spacing w:before="0" w:after="7" w:line="276" w:lineRule="auto"/>
        <w:ind w:right="20" w:firstLine="567"/>
        <w:jc w:val="left"/>
        <w:rPr>
          <w:sz w:val="24"/>
          <w:szCs w:val="24"/>
        </w:rPr>
      </w:pPr>
      <w:r w:rsidRPr="003D16D0">
        <w:rPr>
          <w:rStyle w:val="47"/>
          <w:sz w:val="24"/>
          <w:szCs w:val="24"/>
        </w:rPr>
        <w:t>Предлагаемые родителям:</w:t>
      </w:r>
    </w:p>
    <w:p w:rsidR="00362088" w:rsidRPr="003D16D0" w:rsidRDefault="00362088" w:rsidP="00493671">
      <w:pPr>
        <w:pStyle w:val="50"/>
        <w:numPr>
          <w:ilvl w:val="0"/>
          <w:numId w:val="24"/>
        </w:numPr>
        <w:shd w:val="clear" w:color="auto" w:fill="auto"/>
        <w:tabs>
          <w:tab w:val="left" w:pos="1086"/>
          <w:tab w:val="left" w:pos="3750"/>
        </w:tabs>
        <w:spacing w:before="0" w:after="0" w:line="276" w:lineRule="auto"/>
        <w:ind w:right="20" w:firstLine="567"/>
        <w:jc w:val="left"/>
        <w:rPr>
          <w:sz w:val="24"/>
          <w:szCs w:val="24"/>
        </w:rPr>
      </w:pPr>
      <w:r w:rsidRPr="003D16D0">
        <w:rPr>
          <w:rStyle w:val="35"/>
          <w:sz w:val="24"/>
          <w:szCs w:val="24"/>
        </w:rPr>
        <w:t>Родительское</w:t>
      </w:r>
      <w:r w:rsidRPr="003D16D0">
        <w:rPr>
          <w:rStyle w:val="35"/>
          <w:sz w:val="24"/>
          <w:szCs w:val="24"/>
        </w:rPr>
        <w:tab/>
        <w:t xml:space="preserve">сочинение «История жизни моего ребенка» </w:t>
      </w:r>
    </w:p>
    <w:p w:rsidR="00362088" w:rsidRPr="003D16D0" w:rsidRDefault="00362088" w:rsidP="00493671">
      <w:pPr>
        <w:pStyle w:val="50"/>
        <w:numPr>
          <w:ilvl w:val="0"/>
          <w:numId w:val="24"/>
        </w:numPr>
        <w:shd w:val="clear" w:color="auto" w:fill="auto"/>
        <w:tabs>
          <w:tab w:val="left" w:pos="1095"/>
        </w:tabs>
        <w:spacing w:before="0" w:after="0" w:line="276" w:lineRule="auto"/>
        <w:ind w:right="20" w:firstLine="567"/>
        <w:jc w:val="left"/>
        <w:rPr>
          <w:sz w:val="24"/>
          <w:szCs w:val="24"/>
        </w:rPr>
      </w:pPr>
      <w:r w:rsidRPr="003D16D0">
        <w:rPr>
          <w:rStyle w:val="35"/>
          <w:sz w:val="24"/>
          <w:szCs w:val="24"/>
        </w:rPr>
        <w:t xml:space="preserve">Опросник родительских отношений Варги-Столина - ОРО </w:t>
      </w:r>
    </w:p>
    <w:p w:rsidR="00362088" w:rsidRPr="003D16D0" w:rsidRDefault="00362088" w:rsidP="00493671">
      <w:pPr>
        <w:pStyle w:val="50"/>
        <w:numPr>
          <w:ilvl w:val="0"/>
          <w:numId w:val="24"/>
        </w:numPr>
        <w:shd w:val="clear" w:color="auto" w:fill="auto"/>
        <w:tabs>
          <w:tab w:val="left" w:pos="1095"/>
        </w:tabs>
        <w:spacing w:before="0" w:after="0" w:line="276" w:lineRule="auto"/>
        <w:ind w:right="20" w:firstLine="567"/>
        <w:jc w:val="left"/>
        <w:rPr>
          <w:rStyle w:val="35"/>
          <w:color w:val="auto"/>
          <w:sz w:val="24"/>
          <w:szCs w:val="24"/>
          <w:shd w:val="clear" w:color="auto" w:fill="auto"/>
        </w:rPr>
      </w:pPr>
      <w:r w:rsidRPr="003D16D0">
        <w:rPr>
          <w:rStyle w:val="35"/>
          <w:sz w:val="24"/>
          <w:szCs w:val="24"/>
        </w:rPr>
        <w:t xml:space="preserve">Опросник стиля родительского воспитывающего поведения Э.Г. Эйдемиллера - АСВ </w:t>
      </w:r>
    </w:p>
    <w:p w:rsidR="00362088" w:rsidRPr="003D16D0" w:rsidRDefault="00362088" w:rsidP="00493671">
      <w:pPr>
        <w:pStyle w:val="50"/>
        <w:numPr>
          <w:ilvl w:val="0"/>
          <w:numId w:val="24"/>
        </w:numPr>
        <w:shd w:val="clear" w:color="auto" w:fill="auto"/>
        <w:tabs>
          <w:tab w:val="left" w:pos="1095"/>
        </w:tabs>
        <w:spacing w:before="0" w:after="0" w:line="276" w:lineRule="auto"/>
        <w:ind w:right="20" w:firstLine="567"/>
        <w:jc w:val="left"/>
        <w:rPr>
          <w:rStyle w:val="35"/>
          <w:color w:val="auto"/>
          <w:sz w:val="24"/>
          <w:szCs w:val="24"/>
          <w:shd w:val="clear" w:color="auto" w:fill="auto"/>
        </w:rPr>
      </w:pPr>
      <w:r w:rsidRPr="003D16D0">
        <w:rPr>
          <w:rStyle w:val="35"/>
          <w:sz w:val="24"/>
          <w:szCs w:val="24"/>
        </w:rPr>
        <w:t xml:space="preserve">Опросник эмоциональных отношений в семье Е.И. Захаровой ОДРЭВ </w:t>
      </w:r>
    </w:p>
    <w:p w:rsidR="00362088" w:rsidRPr="003D16D0" w:rsidRDefault="00362088" w:rsidP="00493671">
      <w:pPr>
        <w:pStyle w:val="50"/>
        <w:shd w:val="clear" w:color="auto" w:fill="auto"/>
        <w:spacing w:before="0" w:after="125" w:line="276" w:lineRule="auto"/>
        <w:ind w:firstLine="567"/>
        <w:jc w:val="left"/>
        <w:rPr>
          <w:sz w:val="24"/>
          <w:szCs w:val="24"/>
        </w:rPr>
      </w:pPr>
      <w:r w:rsidRPr="003D16D0">
        <w:rPr>
          <w:rStyle w:val="47"/>
          <w:sz w:val="24"/>
          <w:szCs w:val="24"/>
        </w:rPr>
        <w:t>Предлагаемые независимо и одновременно детям и родителям:</w:t>
      </w:r>
    </w:p>
    <w:p w:rsidR="00362088" w:rsidRPr="003D16D0" w:rsidRDefault="00362088" w:rsidP="00493671">
      <w:pPr>
        <w:pStyle w:val="50"/>
        <w:numPr>
          <w:ilvl w:val="0"/>
          <w:numId w:val="24"/>
        </w:numPr>
        <w:shd w:val="clear" w:color="auto" w:fill="auto"/>
        <w:tabs>
          <w:tab w:val="left" w:pos="735"/>
        </w:tabs>
        <w:spacing w:before="0" w:after="0" w:line="276" w:lineRule="auto"/>
        <w:ind w:right="20" w:firstLine="567"/>
        <w:jc w:val="both"/>
        <w:rPr>
          <w:sz w:val="24"/>
          <w:szCs w:val="24"/>
        </w:rPr>
      </w:pPr>
      <w:r w:rsidRPr="003D16D0">
        <w:rPr>
          <w:rStyle w:val="35"/>
          <w:sz w:val="24"/>
          <w:szCs w:val="24"/>
        </w:rPr>
        <w:t xml:space="preserve">Опросник для изучения взаимодействия родителей с детьми И.М. Марковской </w:t>
      </w:r>
    </w:p>
    <w:p w:rsidR="00362088" w:rsidRPr="003D16D0" w:rsidRDefault="00362088" w:rsidP="00493671">
      <w:pPr>
        <w:pStyle w:val="50"/>
        <w:numPr>
          <w:ilvl w:val="0"/>
          <w:numId w:val="24"/>
        </w:numPr>
        <w:shd w:val="clear" w:color="auto" w:fill="auto"/>
        <w:tabs>
          <w:tab w:val="left" w:pos="735"/>
        </w:tabs>
        <w:spacing w:before="0" w:after="0" w:line="276" w:lineRule="auto"/>
        <w:ind w:right="20" w:firstLine="567"/>
        <w:jc w:val="both"/>
        <w:rPr>
          <w:sz w:val="24"/>
          <w:szCs w:val="24"/>
        </w:rPr>
      </w:pPr>
      <w:r w:rsidRPr="003D16D0">
        <w:rPr>
          <w:rStyle w:val="35"/>
          <w:sz w:val="24"/>
          <w:szCs w:val="24"/>
        </w:rPr>
        <w:t xml:space="preserve">Самооценочная методика в варианте, когда, например, родители оценивают ребенка и дают оценки за ребенка, а затем обсуждают отличия в оценках родитлей от самооценки, полученной от ребенка, и наоборот </w:t>
      </w:r>
    </w:p>
    <w:p w:rsidR="00362088" w:rsidRPr="003D16D0" w:rsidRDefault="00362088" w:rsidP="00493671">
      <w:pPr>
        <w:pStyle w:val="50"/>
        <w:numPr>
          <w:ilvl w:val="0"/>
          <w:numId w:val="24"/>
        </w:numPr>
        <w:shd w:val="clear" w:color="auto" w:fill="auto"/>
        <w:spacing w:before="0" w:after="167" w:line="276" w:lineRule="auto"/>
        <w:ind w:right="20" w:firstLine="567"/>
        <w:jc w:val="left"/>
        <w:rPr>
          <w:rStyle w:val="35"/>
          <w:color w:val="auto"/>
          <w:sz w:val="24"/>
          <w:szCs w:val="24"/>
          <w:shd w:val="clear" w:color="auto" w:fill="auto"/>
        </w:rPr>
      </w:pPr>
      <w:r w:rsidRPr="003D16D0">
        <w:rPr>
          <w:rStyle w:val="35"/>
          <w:sz w:val="24"/>
          <w:szCs w:val="24"/>
        </w:rPr>
        <w:t xml:space="preserve">Методика «Диагностика содержания общения детей с близкими взрослыми» </w:t>
      </w:r>
    </w:p>
    <w:p w:rsidR="00C246E9" w:rsidRDefault="00C246E9" w:rsidP="00C246E9">
      <w:pPr>
        <w:pStyle w:val="46"/>
        <w:keepNext/>
        <w:keepLines/>
        <w:shd w:val="clear" w:color="auto" w:fill="auto"/>
        <w:tabs>
          <w:tab w:val="left" w:pos="2635"/>
        </w:tabs>
        <w:spacing w:after="106" w:line="276" w:lineRule="auto"/>
        <w:rPr>
          <w:sz w:val="24"/>
          <w:szCs w:val="24"/>
        </w:rPr>
      </w:pPr>
      <w:bookmarkStart w:id="17" w:name="bookmark24"/>
    </w:p>
    <w:p w:rsidR="00C246E9" w:rsidRDefault="00C246E9" w:rsidP="00C246E9">
      <w:pPr>
        <w:pStyle w:val="46"/>
        <w:keepNext/>
        <w:keepLines/>
        <w:shd w:val="clear" w:color="auto" w:fill="auto"/>
        <w:tabs>
          <w:tab w:val="left" w:pos="2635"/>
        </w:tabs>
        <w:spacing w:after="106" w:line="276" w:lineRule="auto"/>
        <w:rPr>
          <w:sz w:val="24"/>
          <w:szCs w:val="24"/>
        </w:rPr>
      </w:pPr>
    </w:p>
    <w:p w:rsidR="00C246E9" w:rsidRDefault="00C246E9" w:rsidP="00C246E9">
      <w:pPr>
        <w:pStyle w:val="46"/>
        <w:keepNext/>
        <w:keepLines/>
        <w:shd w:val="clear" w:color="auto" w:fill="auto"/>
        <w:tabs>
          <w:tab w:val="left" w:pos="2635"/>
        </w:tabs>
        <w:spacing w:after="106" w:line="276" w:lineRule="auto"/>
        <w:rPr>
          <w:sz w:val="24"/>
          <w:szCs w:val="24"/>
        </w:rPr>
      </w:pPr>
    </w:p>
    <w:p w:rsidR="00C246E9" w:rsidRDefault="00C246E9" w:rsidP="00C246E9">
      <w:pPr>
        <w:pStyle w:val="46"/>
        <w:keepNext/>
        <w:keepLines/>
        <w:shd w:val="clear" w:color="auto" w:fill="auto"/>
        <w:tabs>
          <w:tab w:val="left" w:pos="2635"/>
        </w:tabs>
        <w:spacing w:after="106" w:line="276" w:lineRule="auto"/>
        <w:rPr>
          <w:sz w:val="24"/>
          <w:szCs w:val="24"/>
        </w:rPr>
      </w:pPr>
    </w:p>
    <w:p w:rsidR="00C246E9" w:rsidRDefault="00C246E9" w:rsidP="00C246E9">
      <w:pPr>
        <w:pStyle w:val="46"/>
        <w:keepNext/>
        <w:keepLines/>
        <w:shd w:val="clear" w:color="auto" w:fill="auto"/>
        <w:tabs>
          <w:tab w:val="left" w:pos="2635"/>
        </w:tabs>
        <w:spacing w:after="106" w:line="276" w:lineRule="auto"/>
        <w:rPr>
          <w:sz w:val="24"/>
          <w:szCs w:val="24"/>
        </w:rPr>
      </w:pPr>
    </w:p>
    <w:p w:rsidR="00C246E9" w:rsidRDefault="00C246E9" w:rsidP="00C246E9">
      <w:pPr>
        <w:pStyle w:val="46"/>
        <w:keepNext/>
        <w:keepLines/>
        <w:shd w:val="clear" w:color="auto" w:fill="auto"/>
        <w:tabs>
          <w:tab w:val="left" w:pos="2635"/>
        </w:tabs>
        <w:spacing w:after="106" w:line="276" w:lineRule="auto"/>
        <w:rPr>
          <w:sz w:val="24"/>
          <w:szCs w:val="24"/>
        </w:rPr>
      </w:pPr>
    </w:p>
    <w:p w:rsidR="00C246E9" w:rsidRDefault="00C246E9" w:rsidP="00C246E9">
      <w:pPr>
        <w:pStyle w:val="46"/>
        <w:keepNext/>
        <w:keepLines/>
        <w:shd w:val="clear" w:color="auto" w:fill="auto"/>
        <w:tabs>
          <w:tab w:val="left" w:pos="2635"/>
        </w:tabs>
        <w:spacing w:after="106" w:line="276" w:lineRule="auto"/>
        <w:rPr>
          <w:sz w:val="24"/>
          <w:szCs w:val="24"/>
        </w:rPr>
      </w:pPr>
    </w:p>
    <w:p w:rsidR="00C246E9" w:rsidRDefault="00C246E9" w:rsidP="00C246E9">
      <w:pPr>
        <w:pStyle w:val="46"/>
        <w:keepNext/>
        <w:keepLines/>
        <w:shd w:val="clear" w:color="auto" w:fill="auto"/>
        <w:tabs>
          <w:tab w:val="left" w:pos="2635"/>
        </w:tabs>
        <w:spacing w:after="106" w:line="276" w:lineRule="auto"/>
        <w:rPr>
          <w:sz w:val="24"/>
          <w:szCs w:val="24"/>
        </w:rPr>
      </w:pPr>
    </w:p>
    <w:p w:rsidR="00C246E9" w:rsidRDefault="00C246E9" w:rsidP="00C246E9">
      <w:pPr>
        <w:pStyle w:val="46"/>
        <w:keepNext/>
        <w:keepLines/>
        <w:shd w:val="clear" w:color="auto" w:fill="auto"/>
        <w:tabs>
          <w:tab w:val="left" w:pos="2635"/>
        </w:tabs>
        <w:spacing w:after="106" w:line="276" w:lineRule="auto"/>
        <w:rPr>
          <w:sz w:val="24"/>
          <w:szCs w:val="24"/>
        </w:rPr>
      </w:pPr>
    </w:p>
    <w:p w:rsidR="00C246E9" w:rsidRDefault="00C246E9" w:rsidP="00C246E9">
      <w:pPr>
        <w:pStyle w:val="46"/>
        <w:keepNext/>
        <w:keepLines/>
        <w:shd w:val="clear" w:color="auto" w:fill="auto"/>
        <w:tabs>
          <w:tab w:val="left" w:pos="2635"/>
        </w:tabs>
        <w:spacing w:after="106" w:line="276" w:lineRule="auto"/>
        <w:rPr>
          <w:sz w:val="24"/>
          <w:szCs w:val="24"/>
        </w:rPr>
      </w:pPr>
    </w:p>
    <w:p w:rsidR="00C246E9" w:rsidRDefault="00C246E9" w:rsidP="00C246E9">
      <w:pPr>
        <w:pStyle w:val="46"/>
        <w:keepNext/>
        <w:keepLines/>
        <w:shd w:val="clear" w:color="auto" w:fill="auto"/>
        <w:tabs>
          <w:tab w:val="left" w:pos="2635"/>
        </w:tabs>
        <w:spacing w:after="106" w:line="276" w:lineRule="auto"/>
        <w:rPr>
          <w:sz w:val="24"/>
          <w:szCs w:val="24"/>
        </w:rPr>
      </w:pPr>
    </w:p>
    <w:p w:rsidR="00C246E9" w:rsidRDefault="00C246E9" w:rsidP="00C246E9">
      <w:pPr>
        <w:pStyle w:val="46"/>
        <w:keepNext/>
        <w:keepLines/>
        <w:shd w:val="clear" w:color="auto" w:fill="auto"/>
        <w:tabs>
          <w:tab w:val="left" w:pos="2635"/>
        </w:tabs>
        <w:spacing w:after="106" w:line="276" w:lineRule="auto"/>
        <w:rPr>
          <w:sz w:val="24"/>
          <w:szCs w:val="24"/>
        </w:rPr>
      </w:pPr>
    </w:p>
    <w:p w:rsidR="00C246E9" w:rsidRDefault="00C246E9" w:rsidP="00C246E9">
      <w:pPr>
        <w:pStyle w:val="46"/>
        <w:keepNext/>
        <w:keepLines/>
        <w:shd w:val="clear" w:color="auto" w:fill="auto"/>
        <w:tabs>
          <w:tab w:val="left" w:pos="2635"/>
        </w:tabs>
        <w:spacing w:after="106" w:line="276" w:lineRule="auto"/>
        <w:ind w:left="1440"/>
        <w:jc w:val="center"/>
        <w:rPr>
          <w:sz w:val="24"/>
          <w:szCs w:val="24"/>
        </w:rPr>
      </w:pPr>
    </w:p>
    <w:p w:rsidR="00C246E9" w:rsidRDefault="00C246E9" w:rsidP="00C246E9">
      <w:pPr>
        <w:pStyle w:val="46"/>
        <w:keepNext/>
        <w:keepLines/>
        <w:shd w:val="clear" w:color="auto" w:fill="auto"/>
        <w:tabs>
          <w:tab w:val="left" w:pos="2635"/>
        </w:tabs>
        <w:spacing w:after="106" w:line="276" w:lineRule="auto"/>
        <w:ind w:left="1440"/>
        <w:jc w:val="center"/>
        <w:rPr>
          <w:sz w:val="24"/>
          <w:szCs w:val="24"/>
        </w:rPr>
      </w:pPr>
    </w:p>
    <w:p w:rsidR="00AD7246" w:rsidRDefault="00AD7246" w:rsidP="00C246E9">
      <w:pPr>
        <w:pStyle w:val="46"/>
        <w:keepNext/>
        <w:keepLines/>
        <w:shd w:val="clear" w:color="auto" w:fill="auto"/>
        <w:tabs>
          <w:tab w:val="left" w:pos="2635"/>
        </w:tabs>
        <w:spacing w:after="106" w:line="276" w:lineRule="auto"/>
        <w:ind w:left="1440"/>
        <w:jc w:val="center"/>
        <w:rPr>
          <w:sz w:val="24"/>
          <w:szCs w:val="24"/>
        </w:rPr>
      </w:pPr>
    </w:p>
    <w:p w:rsidR="00AD7246" w:rsidRDefault="00AD7246" w:rsidP="00C246E9">
      <w:pPr>
        <w:pStyle w:val="46"/>
        <w:keepNext/>
        <w:keepLines/>
        <w:shd w:val="clear" w:color="auto" w:fill="auto"/>
        <w:tabs>
          <w:tab w:val="left" w:pos="2635"/>
        </w:tabs>
        <w:spacing w:after="106" w:line="276" w:lineRule="auto"/>
        <w:ind w:left="1440"/>
        <w:jc w:val="center"/>
        <w:rPr>
          <w:sz w:val="24"/>
          <w:szCs w:val="24"/>
        </w:rPr>
      </w:pPr>
    </w:p>
    <w:p w:rsidR="00AD7246" w:rsidRDefault="00AD7246" w:rsidP="00C246E9">
      <w:pPr>
        <w:pStyle w:val="46"/>
        <w:keepNext/>
        <w:keepLines/>
        <w:shd w:val="clear" w:color="auto" w:fill="auto"/>
        <w:tabs>
          <w:tab w:val="left" w:pos="2635"/>
        </w:tabs>
        <w:spacing w:after="106" w:line="276" w:lineRule="auto"/>
        <w:ind w:left="1440"/>
        <w:jc w:val="center"/>
        <w:rPr>
          <w:sz w:val="24"/>
          <w:szCs w:val="24"/>
        </w:rPr>
      </w:pPr>
    </w:p>
    <w:p w:rsidR="00AD7246" w:rsidRDefault="00AD7246" w:rsidP="00C246E9">
      <w:pPr>
        <w:pStyle w:val="46"/>
        <w:keepNext/>
        <w:keepLines/>
        <w:shd w:val="clear" w:color="auto" w:fill="auto"/>
        <w:tabs>
          <w:tab w:val="left" w:pos="2635"/>
        </w:tabs>
        <w:spacing w:after="106" w:line="276" w:lineRule="auto"/>
        <w:ind w:left="1440"/>
        <w:jc w:val="center"/>
        <w:rPr>
          <w:sz w:val="24"/>
          <w:szCs w:val="24"/>
        </w:rPr>
      </w:pPr>
    </w:p>
    <w:p w:rsidR="00AD7246" w:rsidRDefault="00AD7246" w:rsidP="00C246E9">
      <w:pPr>
        <w:pStyle w:val="46"/>
        <w:keepNext/>
        <w:keepLines/>
        <w:shd w:val="clear" w:color="auto" w:fill="auto"/>
        <w:tabs>
          <w:tab w:val="left" w:pos="2635"/>
        </w:tabs>
        <w:spacing w:after="106" w:line="276" w:lineRule="auto"/>
        <w:ind w:left="1440"/>
        <w:jc w:val="center"/>
        <w:rPr>
          <w:sz w:val="24"/>
          <w:szCs w:val="24"/>
        </w:rPr>
      </w:pPr>
    </w:p>
    <w:p w:rsidR="00AD7246" w:rsidRDefault="00AD7246" w:rsidP="00C246E9">
      <w:pPr>
        <w:pStyle w:val="46"/>
        <w:keepNext/>
        <w:keepLines/>
        <w:shd w:val="clear" w:color="auto" w:fill="auto"/>
        <w:tabs>
          <w:tab w:val="left" w:pos="2635"/>
        </w:tabs>
        <w:spacing w:after="106" w:line="276" w:lineRule="auto"/>
        <w:ind w:left="1440"/>
        <w:jc w:val="center"/>
        <w:rPr>
          <w:sz w:val="24"/>
          <w:szCs w:val="24"/>
        </w:rPr>
      </w:pPr>
    </w:p>
    <w:p w:rsidR="00AD7246" w:rsidRDefault="00AD7246" w:rsidP="00C246E9">
      <w:pPr>
        <w:pStyle w:val="46"/>
        <w:keepNext/>
        <w:keepLines/>
        <w:shd w:val="clear" w:color="auto" w:fill="auto"/>
        <w:tabs>
          <w:tab w:val="left" w:pos="2635"/>
        </w:tabs>
        <w:spacing w:after="106" w:line="276" w:lineRule="auto"/>
        <w:ind w:left="1440"/>
        <w:jc w:val="center"/>
        <w:rPr>
          <w:sz w:val="24"/>
          <w:szCs w:val="24"/>
        </w:rPr>
      </w:pPr>
    </w:p>
    <w:p w:rsidR="00AD7246" w:rsidRDefault="00AD7246" w:rsidP="00C246E9">
      <w:pPr>
        <w:pStyle w:val="46"/>
        <w:keepNext/>
        <w:keepLines/>
        <w:shd w:val="clear" w:color="auto" w:fill="auto"/>
        <w:tabs>
          <w:tab w:val="left" w:pos="2635"/>
        </w:tabs>
        <w:spacing w:after="106" w:line="276" w:lineRule="auto"/>
        <w:ind w:left="1440"/>
        <w:jc w:val="center"/>
        <w:rPr>
          <w:sz w:val="24"/>
          <w:szCs w:val="24"/>
        </w:rPr>
      </w:pPr>
    </w:p>
    <w:p w:rsidR="00AD7246" w:rsidRDefault="00AD7246" w:rsidP="00C246E9">
      <w:pPr>
        <w:pStyle w:val="46"/>
        <w:keepNext/>
        <w:keepLines/>
        <w:shd w:val="clear" w:color="auto" w:fill="auto"/>
        <w:tabs>
          <w:tab w:val="left" w:pos="2635"/>
        </w:tabs>
        <w:spacing w:after="106" w:line="276" w:lineRule="auto"/>
        <w:ind w:left="1440"/>
        <w:jc w:val="center"/>
        <w:rPr>
          <w:sz w:val="24"/>
          <w:szCs w:val="24"/>
        </w:rPr>
      </w:pPr>
    </w:p>
    <w:p w:rsidR="00AD7246" w:rsidRDefault="00AD7246" w:rsidP="00C246E9">
      <w:pPr>
        <w:pStyle w:val="46"/>
        <w:keepNext/>
        <w:keepLines/>
        <w:shd w:val="clear" w:color="auto" w:fill="auto"/>
        <w:tabs>
          <w:tab w:val="left" w:pos="2635"/>
        </w:tabs>
        <w:spacing w:after="106" w:line="276" w:lineRule="auto"/>
        <w:ind w:left="1440"/>
        <w:jc w:val="center"/>
        <w:rPr>
          <w:sz w:val="24"/>
          <w:szCs w:val="24"/>
        </w:rPr>
      </w:pPr>
    </w:p>
    <w:p w:rsidR="00AD7246" w:rsidRDefault="00AD7246" w:rsidP="00C246E9">
      <w:pPr>
        <w:pStyle w:val="46"/>
        <w:keepNext/>
        <w:keepLines/>
        <w:shd w:val="clear" w:color="auto" w:fill="auto"/>
        <w:tabs>
          <w:tab w:val="left" w:pos="2635"/>
        </w:tabs>
        <w:spacing w:after="106" w:line="276" w:lineRule="auto"/>
        <w:ind w:left="1440"/>
        <w:jc w:val="center"/>
        <w:rPr>
          <w:sz w:val="24"/>
          <w:szCs w:val="24"/>
        </w:rPr>
      </w:pPr>
    </w:p>
    <w:p w:rsidR="00AD7246" w:rsidRDefault="00AD7246" w:rsidP="00C246E9">
      <w:pPr>
        <w:pStyle w:val="46"/>
        <w:keepNext/>
        <w:keepLines/>
        <w:shd w:val="clear" w:color="auto" w:fill="auto"/>
        <w:tabs>
          <w:tab w:val="left" w:pos="2635"/>
        </w:tabs>
        <w:spacing w:after="106" w:line="276" w:lineRule="auto"/>
        <w:ind w:left="1440"/>
        <w:jc w:val="center"/>
        <w:rPr>
          <w:sz w:val="24"/>
          <w:szCs w:val="24"/>
        </w:rPr>
      </w:pPr>
    </w:p>
    <w:p w:rsidR="00AD7246" w:rsidRDefault="00AD7246" w:rsidP="00C246E9">
      <w:pPr>
        <w:pStyle w:val="46"/>
        <w:keepNext/>
        <w:keepLines/>
        <w:shd w:val="clear" w:color="auto" w:fill="auto"/>
        <w:tabs>
          <w:tab w:val="left" w:pos="2635"/>
        </w:tabs>
        <w:spacing w:after="106" w:line="276" w:lineRule="auto"/>
        <w:ind w:left="1440"/>
        <w:jc w:val="center"/>
        <w:rPr>
          <w:sz w:val="24"/>
          <w:szCs w:val="24"/>
        </w:rPr>
      </w:pPr>
    </w:p>
    <w:p w:rsidR="00AD7246" w:rsidRDefault="00AD7246" w:rsidP="00C246E9">
      <w:pPr>
        <w:pStyle w:val="46"/>
        <w:keepNext/>
        <w:keepLines/>
        <w:shd w:val="clear" w:color="auto" w:fill="auto"/>
        <w:tabs>
          <w:tab w:val="left" w:pos="2635"/>
        </w:tabs>
        <w:spacing w:after="106" w:line="276" w:lineRule="auto"/>
        <w:ind w:left="1440"/>
        <w:jc w:val="center"/>
        <w:rPr>
          <w:sz w:val="24"/>
          <w:szCs w:val="24"/>
        </w:rPr>
      </w:pPr>
    </w:p>
    <w:p w:rsidR="00AD7246" w:rsidRDefault="00AD7246" w:rsidP="00C246E9">
      <w:pPr>
        <w:pStyle w:val="46"/>
        <w:keepNext/>
        <w:keepLines/>
        <w:shd w:val="clear" w:color="auto" w:fill="auto"/>
        <w:tabs>
          <w:tab w:val="left" w:pos="2635"/>
        </w:tabs>
        <w:spacing w:after="106" w:line="276" w:lineRule="auto"/>
        <w:ind w:left="1440"/>
        <w:jc w:val="center"/>
        <w:rPr>
          <w:sz w:val="24"/>
          <w:szCs w:val="24"/>
        </w:rPr>
      </w:pPr>
    </w:p>
    <w:p w:rsidR="00AD7246" w:rsidRDefault="00AD7246" w:rsidP="00C246E9">
      <w:pPr>
        <w:pStyle w:val="46"/>
        <w:keepNext/>
        <w:keepLines/>
        <w:shd w:val="clear" w:color="auto" w:fill="auto"/>
        <w:tabs>
          <w:tab w:val="left" w:pos="2635"/>
        </w:tabs>
        <w:spacing w:after="106" w:line="276" w:lineRule="auto"/>
        <w:ind w:left="1440"/>
        <w:jc w:val="center"/>
        <w:rPr>
          <w:sz w:val="24"/>
          <w:szCs w:val="24"/>
        </w:rPr>
      </w:pPr>
    </w:p>
    <w:p w:rsidR="00AD7246" w:rsidRDefault="00AD7246" w:rsidP="00C246E9">
      <w:pPr>
        <w:pStyle w:val="46"/>
        <w:keepNext/>
        <w:keepLines/>
        <w:shd w:val="clear" w:color="auto" w:fill="auto"/>
        <w:tabs>
          <w:tab w:val="left" w:pos="2635"/>
        </w:tabs>
        <w:spacing w:after="106" w:line="276" w:lineRule="auto"/>
        <w:ind w:left="1440"/>
        <w:jc w:val="center"/>
        <w:rPr>
          <w:sz w:val="24"/>
          <w:szCs w:val="24"/>
        </w:rPr>
      </w:pPr>
    </w:p>
    <w:p w:rsidR="00AD7246" w:rsidRDefault="00AD7246" w:rsidP="00C246E9">
      <w:pPr>
        <w:pStyle w:val="46"/>
        <w:keepNext/>
        <w:keepLines/>
        <w:shd w:val="clear" w:color="auto" w:fill="auto"/>
        <w:tabs>
          <w:tab w:val="left" w:pos="2635"/>
        </w:tabs>
        <w:spacing w:after="106" w:line="276" w:lineRule="auto"/>
        <w:ind w:left="1440"/>
        <w:jc w:val="center"/>
        <w:rPr>
          <w:sz w:val="24"/>
          <w:szCs w:val="24"/>
        </w:rPr>
      </w:pPr>
    </w:p>
    <w:p w:rsidR="00AD7246" w:rsidRDefault="00AD7246" w:rsidP="00C246E9">
      <w:pPr>
        <w:pStyle w:val="46"/>
        <w:keepNext/>
        <w:keepLines/>
        <w:shd w:val="clear" w:color="auto" w:fill="auto"/>
        <w:tabs>
          <w:tab w:val="left" w:pos="2635"/>
        </w:tabs>
        <w:spacing w:after="106" w:line="276" w:lineRule="auto"/>
        <w:ind w:left="1440"/>
        <w:jc w:val="center"/>
        <w:rPr>
          <w:sz w:val="24"/>
          <w:szCs w:val="24"/>
        </w:rPr>
      </w:pPr>
    </w:p>
    <w:p w:rsidR="00AD7246" w:rsidRDefault="00AD7246" w:rsidP="00C246E9">
      <w:pPr>
        <w:pStyle w:val="46"/>
        <w:keepNext/>
        <w:keepLines/>
        <w:shd w:val="clear" w:color="auto" w:fill="auto"/>
        <w:tabs>
          <w:tab w:val="left" w:pos="2635"/>
        </w:tabs>
        <w:spacing w:after="106" w:line="276" w:lineRule="auto"/>
        <w:ind w:left="1440"/>
        <w:jc w:val="center"/>
        <w:rPr>
          <w:sz w:val="24"/>
          <w:szCs w:val="24"/>
        </w:rPr>
      </w:pPr>
    </w:p>
    <w:p w:rsidR="00AD7246" w:rsidRDefault="00AD7246" w:rsidP="00C246E9">
      <w:pPr>
        <w:pStyle w:val="46"/>
        <w:keepNext/>
        <w:keepLines/>
        <w:shd w:val="clear" w:color="auto" w:fill="auto"/>
        <w:tabs>
          <w:tab w:val="left" w:pos="2635"/>
        </w:tabs>
        <w:spacing w:after="106" w:line="276" w:lineRule="auto"/>
        <w:ind w:left="1440"/>
        <w:jc w:val="center"/>
        <w:rPr>
          <w:sz w:val="24"/>
          <w:szCs w:val="24"/>
        </w:rPr>
      </w:pPr>
    </w:p>
    <w:p w:rsidR="00362088" w:rsidRPr="003D16D0" w:rsidRDefault="00AD7246" w:rsidP="00C246E9">
      <w:pPr>
        <w:pStyle w:val="46"/>
        <w:keepNext/>
        <w:keepLines/>
        <w:shd w:val="clear" w:color="auto" w:fill="auto"/>
        <w:tabs>
          <w:tab w:val="left" w:pos="2635"/>
        </w:tabs>
        <w:spacing w:after="106" w:line="276" w:lineRule="auto"/>
        <w:ind w:left="144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2.4.3 </w:t>
      </w:r>
      <w:r w:rsidR="00362088" w:rsidRPr="003D16D0">
        <w:rPr>
          <w:sz w:val="24"/>
          <w:szCs w:val="24"/>
        </w:rPr>
        <w:t>Развивающая и коррекционная работа</w:t>
      </w:r>
      <w:bookmarkEnd w:id="17"/>
    </w:p>
    <w:p w:rsidR="00362088" w:rsidRPr="003D16D0" w:rsidRDefault="00362088" w:rsidP="00493671">
      <w:pPr>
        <w:pStyle w:val="50"/>
        <w:shd w:val="clear" w:color="auto" w:fill="auto"/>
        <w:spacing w:before="0" w:after="124" w:line="276" w:lineRule="auto"/>
        <w:ind w:right="40" w:firstLine="567"/>
        <w:jc w:val="both"/>
        <w:rPr>
          <w:sz w:val="24"/>
          <w:szCs w:val="24"/>
        </w:rPr>
      </w:pPr>
      <w:r w:rsidRPr="003D16D0">
        <w:rPr>
          <w:rStyle w:val="47"/>
          <w:sz w:val="24"/>
          <w:szCs w:val="24"/>
        </w:rPr>
        <w:t>Цель:</w:t>
      </w:r>
      <w:r w:rsidRPr="003D16D0">
        <w:rPr>
          <w:rStyle w:val="35"/>
          <w:sz w:val="24"/>
          <w:szCs w:val="24"/>
        </w:rPr>
        <w:t xml:space="preserve"> создание условий для раскрытия потенциальных возможностей ребенка, коррекция отклонений психического развития.</w:t>
      </w:r>
    </w:p>
    <w:p w:rsidR="00362088" w:rsidRPr="003D16D0" w:rsidRDefault="00362088" w:rsidP="00493671">
      <w:pPr>
        <w:pStyle w:val="50"/>
        <w:shd w:val="clear" w:color="auto" w:fill="auto"/>
        <w:spacing w:before="0" w:after="116" w:line="276" w:lineRule="auto"/>
        <w:ind w:right="40" w:firstLine="567"/>
        <w:jc w:val="both"/>
        <w:rPr>
          <w:sz w:val="24"/>
          <w:szCs w:val="24"/>
        </w:rPr>
      </w:pPr>
      <w:r w:rsidRPr="003D16D0">
        <w:rPr>
          <w:rStyle w:val="35"/>
          <w:sz w:val="24"/>
          <w:szCs w:val="24"/>
        </w:rPr>
        <w:t>Эта работа предполагает активное воздействие на процесс психического развития и формирования личности дошкольника при сохранении индивидуальности ребенка, осуществляемое на основе совместной деятельности педагога-психолога, учителя-логопеда, музыкального руководителя, инструктора по физической культуре, медицинского работника.</w:t>
      </w:r>
    </w:p>
    <w:p w:rsidR="00362088" w:rsidRPr="003D16D0" w:rsidRDefault="00362088" w:rsidP="00493671">
      <w:pPr>
        <w:pStyle w:val="50"/>
        <w:shd w:val="clear" w:color="auto" w:fill="auto"/>
        <w:spacing w:before="0" w:after="124" w:line="276" w:lineRule="auto"/>
        <w:ind w:right="40" w:firstLine="567"/>
        <w:jc w:val="both"/>
        <w:rPr>
          <w:sz w:val="24"/>
          <w:szCs w:val="24"/>
        </w:rPr>
      </w:pPr>
      <w:r w:rsidRPr="003D16D0">
        <w:rPr>
          <w:rStyle w:val="35"/>
          <w:sz w:val="24"/>
          <w:szCs w:val="24"/>
        </w:rPr>
        <w:t>Программы развивающей и психокоррекционной работы включает психологическую и педагогическую части. Психологическая часть планируется и осуществляется психологом. Педагогическая часть разрабатывается психологом совместно с педагогом, родителями или лицами, их заменяющими.</w:t>
      </w:r>
    </w:p>
    <w:p w:rsidR="00362088" w:rsidRPr="003D16D0" w:rsidRDefault="00362088" w:rsidP="00493671">
      <w:pPr>
        <w:pStyle w:val="50"/>
        <w:shd w:val="clear" w:color="auto" w:fill="auto"/>
        <w:spacing w:before="0" w:after="116" w:line="276" w:lineRule="auto"/>
        <w:ind w:right="40" w:firstLine="567"/>
        <w:jc w:val="both"/>
        <w:rPr>
          <w:sz w:val="24"/>
          <w:szCs w:val="24"/>
        </w:rPr>
      </w:pPr>
      <w:r w:rsidRPr="003D16D0">
        <w:rPr>
          <w:rStyle w:val="35"/>
          <w:sz w:val="24"/>
          <w:szCs w:val="24"/>
        </w:rPr>
        <w:t>Развивающая и психокоррекционная работа может проводиться в процессе специальной работы педагога-психолога с отдельными детьми, с группами детей, в русле воспитательных мероприятий, с участием родителей, лиц, их заменяющих, других родственников ребенка.</w:t>
      </w:r>
    </w:p>
    <w:p w:rsidR="00362088" w:rsidRPr="003D16D0" w:rsidRDefault="00362088" w:rsidP="00493671">
      <w:pPr>
        <w:pStyle w:val="50"/>
        <w:shd w:val="clear" w:color="auto" w:fill="auto"/>
        <w:spacing w:before="0" w:after="161" w:line="276" w:lineRule="auto"/>
        <w:ind w:right="40" w:firstLine="567"/>
        <w:jc w:val="both"/>
        <w:rPr>
          <w:sz w:val="24"/>
          <w:szCs w:val="24"/>
        </w:rPr>
      </w:pPr>
      <w:r w:rsidRPr="003D16D0">
        <w:rPr>
          <w:rStyle w:val="35"/>
          <w:sz w:val="24"/>
          <w:szCs w:val="24"/>
        </w:rPr>
        <w:t>Психолого-педагогическая коррекция осуществляется в тех случаях, когда отклонения и нарушения не являются следствием органического поражения центральной нервной системы или психического заболевания.</w:t>
      </w:r>
    </w:p>
    <w:p w:rsidR="00362088" w:rsidRPr="003D16D0" w:rsidRDefault="00362088" w:rsidP="00493671">
      <w:pPr>
        <w:pStyle w:val="60"/>
        <w:shd w:val="clear" w:color="auto" w:fill="auto"/>
        <w:spacing w:before="0" w:after="126" w:line="276" w:lineRule="auto"/>
        <w:ind w:firstLine="567"/>
        <w:rPr>
          <w:sz w:val="24"/>
          <w:szCs w:val="24"/>
        </w:rPr>
      </w:pPr>
      <w:r w:rsidRPr="003D16D0">
        <w:rPr>
          <w:i w:val="0"/>
          <w:iCs w:val="0"/>
          <w:sz w:val="24"/>
          <w:szCs w:val="24"/>
        </w:rPr>
        <w:t>Обязательно:</w:t>
      </w:r>
    </w:p>
    <w:p w:rsidR="00362088" w:rsidRPr="003D16D0" w:rsidRDefault="00362088" w:rsidP="00493671">
      <w:pPr>
        <w:pStyle w:val="50"/>
        <w:numPr>
          <w:ilvl w:val="0"/>
          <w:numId w:val="24"/>
        </w:numPr>
        <w:shd w:val="clear" w:color="auto" w:fill="auto"/>
        <w:spacing w:before="0" w:after="0" w:line="276" w:lineRule="auto"/>
        <w:ind w:right="40" w:firstLine="567"/>
        <w:jc w:val="both"/>
        <w:rPr>
          <w:sz w:val="24"/>
          <w:szCs w:val="24"/>
        </w:rPr>
      </w:pPr>
      <w:r w:rsidRPr="003D16D0">
        <w:rPr>
          <w:rStyle w:val="35"/>
          <w:sz w:val="24"/>
          <w:szCs w:val="24"/>
        </w:rPr>
        <w:t>Выстраивание индивидуальной траектории развития ребенка в процессе консультирования.</w:t>
      </w:r>
    </w:p>
    <w:p w:rsidR="00362088" w:rsidRPr="003D16D0" w:rsidRDefault="00362088" w:rsidP="00493671">
      <w:pPr>
        <w:pStyle w:val="50"/>
        <w:numPr>
          <w:ilvl w:val="0"/>
          <w:numId w:val="24"/>
        </w:numPr>
        <w:shd w:val="clear" w:color="auto" w:fill="auto"/>
        <w:spacing w:before="0" w:after="0" w:line="276" w:lineRule="auto"/>
        <w:ind w:right="40" w:firstLine="567"/>
        <w:jc w:val="both"/>
        <w:rPr>
          <w:sz w:val="24"/>
          <w:szCs w:val="24"/>
        </w:rPr>
      </w:pPr>
      <w:r w:rsidRPr="003D16D0">
        <w:rPr>
          <w:rStyle w:val="35"/>
          <w:sz w:val="24"/>
          <w:szCs w:val="24"/>
        </w:rPr>
        <w:t>Проведение коррекционно-развивающих занятий с детьми подготовительной группы, с целью формирования учебно-важных качеств.</w:t>
      </w:r>
    </w:p>
    <w:p w:rsidR="00362088" w:rsidRPr="003D16D0" w:rsidRDefault="00362088" w:rsidP="00493671">
      <w:pPr>
        <w:pStyle w:val="50"/>
        <w:numPr>
          <w:ilvl w:val="0"/>
          <w:numId w:val="24"/>
        </w:numPr>
        <w:shd w:val="clear" w:color="auto" w:fill="auto"/>
        <w:spacing w:before="0" w:after="398" w:line="276" w:lineRule="auto"/>
        <w:ind w:right="40" w:firstLine="567"/>
        <w:jc w:val="both"/>
        <w:rPr>
          <w:sz w:val="24"/>
          <w:szCs w:val="24"/>
        </w:rPr>
      </w:pPr>
      <w:r w:rsidRPr="003D16D0">
        <w:rPr>
          <w:rStyle w:val="35"/>
          <w:sz w:val="24"/>
          <w:szCs w:val="24"/>
        </w:rPr>
        <w:t>Проведение коррекционно-развивающих занятий с детьми групп с нарушением речи.</w:t>
      </w:r>
    </w:p>
    <w:p w:rsidR="00362088" w:rsidRPr="003D16D0" w:rsidRDefault="00362088" w:rsidP="00493671">
      <w:pPr>
        <w:pStyle w:val="60"/>
        <w:shd w:val="clear" w:color="auto" w:fill="auto"/>
        <w:spacing w:before="0" w:after="37" w:line="276" w:lineRule="auto"/>
        <w:ind w:firstLine="567"/>
        <w:rPr>
          <w:sz w:val="24"/>
          <w:szCs w:val="24"/>
        </w:rPr>
      </w:pPr>
      <w:r w:rsidRPr="003D16D0">
        <w:rPr>
          <w:i w:val="0"/>
          <w:iCs w:val="0"/>
          <w:sz w:val="24"/>
          <w:szCs w:val="24"/>
        </w:rPr>
        <w:t>Дополнительно:</w:t>
      </w:r>
    </w:p>
    <w:p w:rsidR="00362088" w:rsidRPr="003D16D0" w:rsidRDefault="00362088" w:rsidP="00493671">
      <w:pPr>
        <w:pStyle w:val="50"/>
        <w:numPr>
          <w:ilvl w:val="0"/>
          <w:numId w:val="24"/>
        </w:numPr>
        <w:shd w:val="clear" w:color="auto" w:fill="auto"/>
        <w:spacing w:before="0" w:after="172" w:line="276" w:lineRule="auto"/>
        <w:ind w:firstLine="567"/>
        <w:jc w:val="both"/>
        <w:rPr>
          <w:sz w:val="24"/>
          <w:szCs w:val="24"/>
        </w:rPr>
      </w:pPr>
      <w:r w:rsidRPr="003D16D0">
        <w:rPr>
          <w:rStyle w:val="35"/>
          <w:sz w:val="24"/>
          <w:szCs w:val="24"/>
        </w:rPr>
        <w:t>Проведение занятий с детьми других возрастных групп.</w:t>
      </w:r>
    </w:p>
    <w:p w:rsidR="00362088" w:rsidRPr="003D16D0" w:rsidRDefault="00362088" w:rsidP="00493671">
      <w:pPr>
        <w:pStyle w:val="50"/>
        <w:shd w:val="clear" w:color="auto" w:fill="auto"/>
        <w:spacing w:before="0" w:after="127" w:line="276" w:lineRule="auto"/>
        <w:ind w:firstLine="567"/>
        <w:jc w:val="left"/>
        <w:rPr>
          <w:sz w:val="24"/>
          <w:szCs w:val="24"/>
        </w:rPr>
      </w:pPr>
      <w:r w:rsidRPr="003D16D0">
        <w:rPr>
          <w:rStyle w:val="47"/>
          <w:sz w:val="24"/>
          <w:szCs w:val="24"/>
        </w:rPr>
        <w:t>Это направление работы включает:</w:t>
      </w:r>
    </w:p>
    <w:p w:rsidR="00362088" w:rsidRPr="003D16D0" w:rsidRDefault="00362088" w:rsidP="00493671">
      <w:pPr>
        <w:pStyle w:val="50"/>
        <w:numPr>
          <w:ilvl w:val="0"/>
          <w:numId w:val="24"/>
        </w:numPr>
        <w:shd w:val="clear" w:color="auto" w:fill="auto"/>
        <w:spacing w:before="0" w:after="0" w:line="276" w:lineRule="auto"/>
        <w:ind w:right="40" w:firstLine="567"/>
        <w:jc w:val="both"/>
        <w:rPr>
          <w:sz w:val="24"/>
          <w:szCs w:val="24"/>
        </w:rPr>
      </w:pPr>
      <w:r w:rsidRPr="003D16D0">
        <w:rPr>
          <w:rStyle w:val="35"/>
          <w:sz w:val="24"/>
          <w:szCs w:val="24"/>
        </w:rPr>
        <w:t>групповые коррекционные занятия (работа с проблемами в личностной и познавательной сферах);</w:t>
      </w:r>
    </w:p>
    <w:p w:rsidR="00362088" w:rsidRPr="003D16D0" w:rsidRDefault="00362088" w:rsidP="00493671">
      <w:pPr>
        <w:pStyle w:val="50"/>
        <w:numPr>
          <w:ilvl w:val="0"/>
          <w:numId w:val="24"/>
        </w:numPr>
        <w:shd w:val="clear" w:color="auto" w:fill="auto"/>
        <w:spacing w:before="0" w:after="0" w:line="276" w:lineRule="auto"/>
        <w:ind w:right="40" w:firstLine="567"/>
        <w:jc w:val="both"/>
        <w:rPr>
          <w:sz w:val="24"/>
          <w:szCs w:val="24"/>
        </w:rPr>
      </w:pPr>
      <w:r w:rsidRPr="003D16D0">
        <w:rPr>
          <w:rStyle w:val="35"/>
          <w:sz w:val="24"/>
          <w:szCs w:val="24"/>
        </w:rPr>
        <w:t>индивидуальные психокоррекционные занятия (работа с проблемами личностной и познавательной сферах(</w:t>
      </w:r>
    </w:p>
    <w:p w:rsidR="00362088" w:rsidRPr="003D16D0" w:rsidRDefault="00362088" w:rsidP="00493671">
      <w:pPr>
        <w:pStyle w:val="50"/>
        <w:numPr>
          <w:ilvl w:val="0"/>
          <w:numId w:val="24"/>
        </w:numPr>
        <w:shd w:val="clear" w:color="auto" w:fill="auto"/>
        <w:spacing w:before="0" w:after="0" w:line="276" w:lineRule="auto"/>
        <w:ind w:firstLine="567"/>
        <w:jc w:val="both"/>
        <w:rPr>
          <w:sz w:val="24"/>
          <w:szCs w:val="24"/>
        </w:rPr>
      </w:pPr>
      <w:r w:rsidRPr="003D16D0">
        <w:rPr>
          <w:rStyle w:val="35"/>
          <w:sz w:val="24"/>
          <w:szCs w:val="24"/>
        </w:rPr>
        <w:t>тренинговые занятия с педагогами и специалистами ДОУ;</w:t>
      </w:r>
    </w:p>
    <w:p w:rsidR="00362088" w:rsidRPr="003D16D0" w:rsidRDefault="00362088" w:rsidP="00493671">
      <w:pPr>
        <w:pStyle w:val="50"/>
        <w:numPr>
          <w:ilvl w:val="0"/>
          <w:numId w:val="24"/>
        </w:numPr>
        <w:shd w:val="clear" w:color="auto" w:fill="auto"/>
        <w:spacing w:before="0" w:after="0" w:line="276" w:lineRule="auto"/>
        <w:ind w:firstLine="567"/>
        <w:jc w:val="both"/>
        <w:rPr>
          <w:sz w:val="24"/>
          <w:szCs w:val="24"/>
        </w:rPr>
      </w:pPr>
      <w:r w:rsidRPr="003D16D0">
        <w:rPr>
          <w:rStyle w:val="35"/>
          <w:sz w:val="24"/>
          <w:szCs w:val="24"/>
        </w:rPr>
        <w:t>занятия по психологической подготовке детей к школьному обучению;</w:t>
      </w:r>
    </w:p>
    <w:p w:rsidR="00362088" w:rsidRPr="003D16D0" w:rsidRDefault="00362088" w:rsidP="00493671">
      <w:pPr>
        <w:pStyle w:val="50"/>
        <w:numPr>
          <w:ilvl w:val="0"/>
          <w:numId w:val="24"/>
        </w:numPr>
        <w:shd w:val="clear" w:color="auto" w:fill="auto"/>
        <w:spacing w:before="0" w:after="0" w:line="276" w:lineRule="auto"/>
        <w:ind w:firstLine="567"/>
        <w:jc w:val="both"/>
        <w:rPr>
          <w:rStyle w:val="35"/>
          <w:color w:val="auto"/>
          <w:sz w:val="24"/>
          <w:szCs w:val="24"/>
          <w:shd w:val="clear" w:color="auto" w:fill="auto"/>
        </w:rPr>
      </w:pPr>
      <w:r w:rsidRPr="003D16D0">
        <w:rPr>
          <w:rStyle w:val="35"/>
          <w:sz w:val="24"/>
          <w:szCs w:val="24"/>
        </w:rPr>
        <w:t>тематические занятия с родителями (например, обучающие семинары)</w:t>
      </w:r>
    </w:p>
    <w:p w:rsidR="00362088" w:rsidRPr="003D16D0" w:rsidRDefault="00362088" w:rsidP="00493671">
      <w:pPr>
        <w:pStyle w:val="50"/>
        <w:shd w:val="clear" w:color="auto" w:fill="auto"/>
        <w:spacing w:before="0" w:after="68" w:line="276" w:lineRule="auto"/>
        <w:ind w:right="60" w:firstLine="567"/>
        <w:jc w:val="both"/>
        <w:rPr>
          <w:sz w:val="24"/>
          <w:szCs w:val="24"/>
        </w:rPr>
      </w:pPr>
      <w:r w:rsidRPr="003D16D0">
        <w:rPr>
          <w:rStyle w:val="35"/>
          <w:sz w:val="24"/>
          <w:szCs w:val="24"/>
        </w:rPr>
        <w:t>Продолжительность коррекционного цикла зависит от многих факторов как организационного, так и содержательного характера.</w:t>
      </w:r>
    </w:p>
    <w:p w:rsidR="00F23305" w:rsidRPr="003D16D0" w:rsidRDefault="00362088" w:rsidP="00493671">
      <w:pPr>
        <w:pStyle w:val="50"/>
        <w:shd w:val="clear" w:color="auto" w:fill="auto"/>
        <w:spacing w:before="0" w:after="518" w:line="276" w:lineRule="auto"/>
        <w:ind w:right="60" w:firstLine="567"/>
        <w:jc w:val="both"/>
        <w:rPr>
          <w:color w:val="000000"/>
          <w:sz w:val="24"/>
          <w:szCs w:val="24"/>
          <w:shd w:val="clear" w:color="auto" w:fill="FFFFFF"/>
        </w:rPr>
      </w:pPr>
      <w:r w:rsidRPr="003D16D0">
        <w:rPr>
          <w:rStyle w:val="35"/>
          <w:sz w:val="24"/>
          <w:szCs w:val="24"/>
        </w:rPr>
        <w:t>Таким образом, психокоррекционная система в условиях ДОУ представляет собой дифференцированные циклы игр, специальных и комбинированных занятий, направленных на стабилизацию и структурирование психического развития детей.</w:t>
      </w:r>
    </w:p>
    <w:tbl>
      <w:tblPr>
        <w:tblStyle w:val="a6"/>
        <w:tblW w:w="9498" w:type="dxa"/>
        <w:tblInd w:w="108" w:type="dxa"/>
        <w:tblLook w:val="04A0" w:firstRow="1" w:lastRow="0" w:firstColumn="1" w:lastColumn="0" w:noHBand="0" w:noVBand="1"/>
      </w:tblPr>
      <w:tblGrid>
        <w:gridCol w:w="2253"/>
        <w:gridCol w:w="7245"/>
      </w:tblGrid>
      <w:tr w:rsidR="00F23305" w:rsidRPr="003D16D0" w:rsidTr="005A02E5">
        <w:tc>
          <w:tcPr>
            <w:tcW w:w="2253" w:type="dxa"/>
          </w:tcPr>
          <w:p w:rsidR="00F23305" w:rsidRPr="003D16D0" w:rsidRDefault="00F23305" w:rsidP="00493671">
            <w:pPr>
              <w:spacing w:line="276" w:lineRule="auto"/>
              <w:ind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6D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Группа</w:t>
            </w:r>
          </w:p>
        </w:tc>
        <w:tc>
          <w:tcPr>
            <w:tcW w:w="7245" w:type="dxa"/>
          </w:tcPr>
          <w:p w:rsidR="00F23305" w:rsidRPr="003D16D0" w:rsidRDefault="00F23305" w:rsidP="00493671">
            <w:pPr>
              <w:spacing w:line="276" w:lineRule="auto"/>
              <w:ind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6D0"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Совместная деятельность с педагогом-психологом</w:t>
            </w:r>
          </w:p>
        </w:tc>
      </w:tr>
      <w:tr w:rsidR="00F23305" w:rsidRPr="003D16D0" w:rsidTr="005A02E5">
        <w:tc>
          <w:tcPr>
            <w:tcW w:w="2253" w:type="dxa"/>
          </w:tcPr>
          <w:p w:rsidR="00F23305" w:rsidRPr="003D16D0" w:rsidRDefault="00F23305" w:rsidP="00493671">
            <w:pPr>
              <w:spacing w:line="276" w:lineRule="auto"/>
              <w:ind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6D0">
              <w:rPr>
                <w:rFonts w:ascii="Times New Roman" w:hAnsi="Times New Roman" w:cs="Times New Roman"/>
                <w:b/>
                <w:sz w:val="24"/>
                <w:szCs w:val="24"/>
              </w:rPr>
              <w:t>младшая группа</w:t>
            </w:r>
          </w:p>
        </w:tc>
        <w:tc>
          <w:tcPr>
            <w:tcW w:w="7245" w:type="dxa"/>
          </w:tcPr>
          <w:p w:rsidR="00F23305" w:rsidRPr="003D16D0" w:rsidRDefault="00F23305" w:rsidP="00493671">
            <w:pPr>
              <w:spacing w:line="276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3D16D0">
              <w:rPr>
                <w:rFonts w:ascii="Times New Roman" w:hAnsi="Times New Roman" w:cs="Times New Roman"/>
                <w:sz w:val="24"/>
                <w:szCs w:val="24"/>
              </w:rPr>
              <w:t xml:space="preserve"> «Цветик-семицветик» 3-4 года (под ред.Н.Ю.Куражевой)</w:t>
            </w:r>
          </w:p>
        </w:tc>
      </w:tr>
      <w:tr w:rsidR="00F23305" w:rsidRPr="003D16D0" w:rsidTr="005A02E5">
        <w:tc>
          <w:tcPr>
            <w:tcW w:w="2253" w:type="dxa"/>
          </w:tcPr>
          <w:p w:rsidR="00F23305" w:rsidRPr="003D16D0" w:rsidRDefault="00F23305" w:rsidP="00493671">
            <w:pPr>
              <w:spacing w:line="276" w:lineRule="auto"/>
              <w:ind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6D0">
              <w:rPr>
                <w:rFonts w:ascii="Times New Roman" w:hAnsi="Times New Roman" w:cs="Times New Roman"/>
                <w:b/>
                <w:sz w:val="24"/>
                <w:szCs w:val="24"/>
              </w:rPr>
              <w:t>Средняя группа</w:t>
            </w:r>
          </w:p>
        </w:tc>
        <w:tc>
          <w:tcPr>
            <w:tcW w:w="7245" w:type="dxa"/>
          </w:tcPr>
          <w:p w:rsidR="00F23305" w:rsidRPr="005A02E5" w:rsidRDefault="00F23305" w:rsidP="00493671">
            <w:pPr>
              <w:spacing w:line="276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3D16D0">
              <w:rPr>
                <w:rFonts w:ascii="Times New Roman" w:hAnsi="Times New Roman" w:cs="Times New Roman"/>
                <w:sz w:val="24"/>
                <w:szCs w:val="24"/>
              </w:rPr>
              <w:t xml:space="preserve"> «Цветик-семицветик» 4-5 лет (под ред</w:t>
            </w:r>
            <w:r w:rsidR="005A02E5">
              <w:rPr>
                <w:rFonts w:ascii="Times New Roman" w:hAnsi="Times New Roman" w:cs="Times New Roman"/>
                <w:sz w:val="24"/>
                <w:szCs w:val="24"/>
              </w:rPr>
              <w:t>.Н.Ю.Куражевой)</w:t>
            </w:r>
          </w:p>
        </w:tc>
      </w:tr>
      <w:tr w:rsidR="00F23305" w:rsidRPr="003D16D0" w:rsidTr="005A02E5">
        <w:tc>
          <w:tcPr>
            <w:tcW w:w="2253" w:type="dxa"/>
          </w:tcPr>
          <w:p w:rsidR="00F23305" w:rsidRPr="003D16D0" w:rsidRDefault="00F23305" w:rsidP="00493671">
            <w:pPr>
              <w:spacing w:line="276" w:lineRule="auto"/>
              <w:ind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6D0">
              <w:rPr>
                <w:rFonts w:ascii="Times New Roman" w:hAnsi="Times New Roman" w:cs="Times New Roman"/>
                <w:b/>
                <w:sz w:val="24"/>
                <w:szCs w:val="24"/>
              </w:rPr>
              <w:t>Старшая группа</w:t>
            </w:r>
          </w:p>
        </w:tc>
        <w:tc>
          <w:tcPr>
            <w:tcW w:w="7245" w:type="dxa"/>
          </w:tcPr>
          <w:p w:rsidR="00F23305" w:rsidRPr="005A02E5" w:rsidRDefault="00F23305" w:rsidP="00493671">
            <w:pPr>
              <w:spacing w:after="102" w:line="276" w:lineRule="auto"/>
              <w:ind w:firstLine="567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3D16D0">
              <w:rPr>
                <w:rFonts w:ascii="Times New Roman" w:hAnsi="Times New Roman" w:cs="Times New Roman"/>
                <w:sz w:val="24"/>
                <w:szCs w:val="24"/>
              </w:rPr>
              <w:t xml:space="preserve"> «Цветик-семицветик» 5-6 лет (под ред.Н.Ю.Куражевой)</w:t>
            </w:r>
            <w:r w:rsidR="005A02E5">
              <w:rPr>
                <w:rStyle w:val="70"/>
                <w:rFonts w:eastAsiaTheme="minorEastAsia"/>
                <w:bCs w:val="0"/>
                <w:i/>
                <w:sz w:val="24"/>
                <w:szCs w:val="24"/>
              </w:rPr>
              <w:t xml:space="preserve"> </w:t>
            </w:r>
          </w:p>
        </w:tc>
      </w:tr>
      <w:tr w:rsidR="00F23305" w:rsidRPr="003D16D0" w:rsidTr="005A02E5">
        <w:tc>
          <w:tcPr>
            <w:tcW w:w="2253" w:type="dxa"/>
          </w:tcPr>
          <w:p w:rsidR="00F23305" w:rsidRPr="003D16D0" w:rsidRDefault="00F23305" w:rsidP="00493671">
            <w:pPr>
              <w:spacing w:line="276" w:lineRule="auto"/>
              <w:ind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6D0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Подготовительная группа</w:t>
            </w:r>
          </w:p>
        </w:tc>
        <w:tc>
          <w:tcPr>
            <w:tcW w:w="7245" w:type="dxa"/>
          </w:tcPr>
          <w:p w:rsidR="00F23305" w:rsidRPr="003D16D0" w:rsidRDefault="00F23305" w:rsidP="00493671">
            <w:pPr>
              <w:spacing w:line="276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3D16D0">
              <w:rPr>
                <w:rFonts w:ascii="Times New Roman" w:hAnsi="Times New Roman" w:cs="Times New Roman"/>
                <w:sz w:val="24"/>
                <w:szCs w:val="24"/>
              </w:rPr>
              <w:t xml:space="preserve"> «Цветик-семицветик» 6-7 лет (под ред.Н.Ю.Куражевой)</w:t>
            </w:r>
          </w:p>
          <w:p w:rsidR="00F23305" w:rsidRPr="005A02E5" w:rsidRDefault="00F23305" w:rsidP="00493671">
            <w:pPr>
              <w:spacing w:after="102" w:line="276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3D16D0">
              <w:rPr>
                <w:rFonts w:ascii="Times New Roman" w:hAnsi="Times New Roman" w:cs="Times New Roman"/>
                <w:sz w:val="24"/>
                <w:szCs w:val="24"/>
              </w:rPr>
              <w:t>Приключения будущих первоклассников: психологиче</w:t>
            </w:r>
            <w:r w:rsidRPr="003D16D0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ские занятия с детьми 6-7 лет </w:t>
            </w:r>
          </w:p>
        </w:tc>
      </w:tr>
    </w:tbl>
    <w:p w:rsidR="00AD7246" w:rsidRDefault="00AD7246" w:rsidP="00493671">
      <w:pPr>
        <w:pStyle w:val="50"/>
        <w:shd w:val="clear" w:color="auto" w:fill="auto"/>
        <w:spacing w:before="0" w:after="518" w:line="276" w:lineRule="auto"/>
        <w:ind w:right="60" w:firstLine="567"/>
        <w:jc w:val="both"/>
        <w:rPr>
          <w:rStyle w:val="35"/>
          <w:sz w:val="24"/>
          <w:szCs w:val="24"/>
        </w:rPr>
      </w:pPr>
    </w:p>
    <w:p w:rsidR="00AA2729" w:rsidRDefault="00F23305" w:rsidP="00493671">
      <w:pPr>
        <w:pStyle w:val="50"/>
        <w:shd w:val="clear" w:color="auto" w:fill="auto"/>
        <w:spacing w:before="0" w:after="518" w:line="276" w:lineRule="auto"/>
        <w:ind w:right="60" w:firstLine="567"/>
        <w:jc w:val="both"/>
        <w:rPr>
          <w:rStyle w:val="35"/>
          <w:sz w:val="24"/>
          <w:szCs w:val="24"/>
        </w:rPr>
      </w:pPr>
      <w:r w:rsidRPr="003D16D0">
        <w:rPr>
          <w:rStyle w:val="35"/>
          <w:sz w:val="24"/>
          <w:szCs w:val="24"/>
        </w:rPr>
        <w:t xml:space="preserve">Календарно-теметическое планирование по программам см. (Приложение </w:t>
      </w:r>
      <w:r w:rsidR="00877E80" w:rsidRPr="003D16D0">
        <w:rPr>
          <w:rStyle w:val="35"/>
          <w:sz w:val="24"/>
          <w:szCs w:val="24"/>
        </w:rPr>
        <w:t>5-10).</w:t>
      </w:r>
    </w:p>
    <w:p w:rsidR="00AD7246" w:rsidRDefault="00AD7246" w:rsidP="00493671">
      <w:pPr>
        <w:pStyle w:val="50"/>
        <w:shd w:val="clear" w:color="auto" w:fill="auto"/>
        <w:spacing w:before="0" w:after="518" w:line="276" w:lineRule="auto"/>
        <w:ind w:right="60" w:firstLine="567"/>
        <w:jc w:val="both"/>
        <w:rPr>
          <w:rStyle w:val="35"/>
          <w:sz w:val="24"/>
          <w:szCs w:val="24"/>
        </w:rPr>
      </w:pPr>
    </w:p>
    <w:p w:rsidR="00AD7246" w:rsidRDefault="00AD7246" w:rsidP="00493671">
      <w:pPr>
        <w:pStyle w:val="50"/>
        <w:shd w:val="clear" w:color="auto" w:fill="auto"/>
        <w:spacing w:before="0" w:after="518" w:line="276" w:lineRule="auto"/>
        <w:ind w:right="60" w:firstLine="567"/>
        <w:jc w:val="both"/>
        <w:rPr>
          <w:rStyle w:val="35"/>
          <w:sz w:val="24"/>
          <w:szCs w:val="24"/>
        </w:rPr>
      </w:pPr>
    </w:p>
    <w:p w:rsidR="00AD7246" w:rsidRDefault="00AD7246" w:rsidP="00493671">
      <w:pPr>
        <w:pStyle w:val="50"/>
        <w:shd w:val="clear" w:color="auto" w:fill="auto"/>
        <w:spacing w:before="0" w:after="518" w:line="276" w:lineRule="auto"/>
        <w:ind w:right="60" w:firstLine="567"/>
        <w:jc w:val="both"/>
        <w:rPr>
          <w:rStyle w:val="35"/>
          <w:sz w:val="24"/>
          <w:szCs w:val="24"/>
        </w:rPr>
      </w:pPr>
    </w:p>
    <w:p w:rsidR="00AD7246" w:rsidRPr="003D16D0" w:rsidRDefault="00AD7246" w:rsidP="00493671">
      <w:pPr>
        <w:pStyle w:val="50"/>
        <w:shd w:val="clear" w:color="auto" w:fill="auto"/>
        <w:spacing w:before="0" w:after="518" w:line="276" w:lineRule="auto"/>
        <w:ind w:right="60" w:firstLine="567"/>
        <w:jc w:val="both"/>
        <w:rPr>
          <w:color w:val="000000"/>
          <w:sz w:val="24"/>
          <w:szCs w:val="24"/>
          <w:shd w:val="clear" w:color="auto" w:fill="FFFFFF"/>
        </w:rPr>
      </w:pPr>
    </w:p>
    <w:p w:rsidR="008F2D99" w:rsidRPr="00AD7246" w:rsidRDefault="00AD7246" w:rsidP="00AD7246">
      <w:pPr>
        <w:pStyle w:val="521"/>
        <w:keepNext/>
        <w:keepLines/>
        <w:shd w:val="clear" w:color="auto" w:fill="auto"/>
        <w:tabs>
          <w:tab w:val="left" w:pos="2850"/>
        </w:tabs>
        <w:spacing w:before="630" w:after="110" w:line="276" w:lineRule="auto"/>
        <w:ind w:left="567"/>
        <w:rPr>
          <w:sz w:val="24"/>
          <w:szCs w:val="24"/>
        </w:rPr>
      </w:pPr>
      <w:bookmarkStart w:id="18" w:name="bookmark25"/>
      <w:r>
        <w:rPr>
          <w:sz w:val="24"/>
          <w:szCs w:val="24"/>
        </w:rPr>
        <w:t xml:space="preserve">                                 </w:t>
      </w:r>
      <w:r w:rsidR="008F2D99" w:rsidRPr="00AD7246">
        <w:rPr>
          <w:sz w:val="24"/>
          <w:szCs w:val="24"/>
        </w:rPr>
        <w:t>Психологическое консультирование</w:t>
      </w:r>
      <w:bookmarkEnd w:id="18"/>
    </w:p>
    <w:p w:rsidR="008F2D99" w:rsidRPr="003D16D0" w:rsidRDefault="008F2D99" w:rsidP="00493671">
      <w:pPr>
        <w:pStyle w:val="50"/>
        <w:shd w:val="clear" w:color="auto" w:fill="auto"/>
        <w:spacing w:before="0" w:after="120" w:line="276" w:lineRule="auto"/>
        <w:ind w:right="20" w:firstLine="567"/>
        <w:jc w:val="both"/>
        <w:rPr>
          <w:sz w:val="24"/>
          <w:szCs w:val="24"/>
        </w:rPr>
      </w:pPr>
      <w:r w:rsidRPr="003D16D0">
        <w:rPr>
          <w:rStyle w:val="47"/>
          <w:sz w:val="24"/>
          <w:szCs w:val="24"/>
        </w:rPr>
        <w:t>Цель:</w:t>
      </w:r>
      <w:r w:rsidRPr="003D16D0">
        <w:rPr>
          <w:rStyle w:val="35"/>
          <w:sz w:val="24"/>
          <w:szCs w:val="24"/>
        </w:rPr>
        <w:t xml:space="preserve"> оптимизация взаимодействия участников воспитательно</w:t>
      </w:r>
      <w:r w:rsidRPr="003D16D0">
        <w:rPr>
          <w:rStyle w:val="35"/>
          <w:sz w:val="24"/>
          <w:szCs w:val="24"/>
        </w:rPr>
        <w:softHyphen/>
        <w:t>образовательного процесса и оказание им психологической помощи при выстраивании и реализации индивидуальной программы воспитания и развития.</w:t>
      </w:r>
    </w:p>
    <w:p w:rsidR="008F2D99" w:rsidRPr="003D16D0" w:rsidRDefault="008F2D99" w:rsidP="00493671">
      <w:pPr>
        <w:pStyle w:val="50"/>
        <w:shd w:val="clear" w:color="auto" w:fill="auto"/>
        <w:spacing w:before="0" w:after="120" w:line="276" w:lineRule="auto"/>
        <w:ind w:right="20" w:firstLine="567"/>
        <w:jc w:val="both"/>
        <w:rPr>
          <w:sz w:val="24"/>
          <w:szCs w:val="24"/>
        </w:rPr>
      </w:pPr>
      <w:r w:rsidRPr="003D16D0">
        <w:rPr>
          <w:rStyle w:val="35"/>
          <w:sz w:val="24"/>
          <w:szCs w:val="24"/>
        </w:rPr>
        <w:t>Психологическое консультирование в условиях ДОУ обозначается как система коммуникативного взаимодействия психолога с лицами, нуждающимися в психологической помощи рекомендательного характера.</w:t>
      </w:r>
    </w:p>
    <w:p w:rsidR="008F2D99" w:rsidRPr="003D16D0" w:rsidRDefault="008F2D99" w:rsidP="00493671">
      <w:pPr>
        <w:pStyle w:val="50"/>
        <w:shd w:val="clear" w:color="auto" w:fill="auto"/>
        <w:spacing w:before="0" w:after="116" w:line="276" w:lineRule="auto"/>
        <w:ind w:right="20" w:firstLine="567"/>
        <w:jc w:val="both"/>
        <w:rPr>
          <w:sz w:val="24"/>
          <w:szCs w:val="24"/>
        </w:rPr>
      </w:pPr>
      <w:r w:rsidRPr="003D16D0">
        <w:rPr>
          <w:rStyle w:val="35"/>
          <w:sz w:val="24"/>
          <w:szCs w:val="24"/>
        </w:rPr>
        <w:t>Данное взаимодействие осуществляется по запросу администрации, родителей и педагогов, а также самих детей. Результатом взаимодействия является удовлетворение «реального» запроса и выработка рекомендаций коррекционно-профилактического и информационного характера. Основным методом психологического консультирования является беседа, а формой проведения - индивидуальная консультация.</w:t>
      </w:r>
    </w:p>
    <w:p w:rsidR="008F2D99" w:rsidRPr="003D16D0" w:rsidRDefault="008F2D99" w:rsidP="00493671">
      <w:pPr>
        <w:pStyle w:val="50"/>
        <w:shd w:val="clear" w:color="auto" w:fill="auto"/>
        <w:spacing w:before="0" w:after="161" w:line="276" w:lineRule="auto"/>
        <w:ind w:right="40" w:firstLine="567"/>
        <w:jc w:val="both"/>
        <w:rPr>
          <w:sz w:val="24"/>
          <w:szCs w:val="24"/>
        </w:rPr>
      </w:pPr>
      <w:r w:rsidRPr="003D16D0">
        <w:rPr>
          <w:rStyle w:val="35"/>
          <w:sz w:val="24"/>
          <w:szCs w:val="24"/>
        </w:rPr>
        <w:t xml:space="preserve">Необходимо отметить специфику психологического консультирования в условиях детского сада. Она заключается в опосредованном характере консультирования, т.е. направленном на проблемы развития, обучения и воспитания ребенка независимо от лиц, запрашивающих психологическую помощь. Ребенок-дошкольник в очень редких случаях выступает инициатором запроса, в основном инициативу проявляют лица, его окружающие. По этой причине психолог вынужден дифференцировать содержание запросов, с целью </w:t>
      </w:r>
      <w:r w:rsidRPr="003D16D0">
        <w:rPr>
          <w:rStyle w:val="35"/>
          <w:sz w:val="24"/>
          <w:szCs w:val="24"/>
        </w:rPr>
        <w:lastRenderedPageBreak/>
        <w:t>определения возможности опосредованно решить трудности ребенка.</w:t>
      </w:r>
    </w:p>
    <w:p w:rsidR="008F2D99" w:rsidRPr="00AD7246" w:rsidRDefault="008F2D99" w:rsidP="00493671">
      <w:pPr>
        <w:spacing w:after="162"/>
        <w:ind w:firstLine="567"/>
        <w:jc w:val="both"/>
        <w:rPr>
          <w:b/>
          <w:sz w:val="24"/>
          <w:szCs w:val="24"/>
        </w:rPr>
      </w:pPr>
      <w:r w:rsidRPr="00AD7246">
        <w:rPr>
          <w:rStyle w:val="70"/>
          <w:rFonts w:eastAsiaTheme="minorEastAsia"/>
          <w:bCs w:val="0"/>
          <w:sz w:val="24"/>
          <w:szCs w:val="24"/>
        </w:rPr>
        <w:t>Возрастно-психологическое консультирование</w:t>
      </w:r>
    </w:p>
    <w:p w:rsidR="008F2D99" w:rsidRPr="00AD7246" w:rsidRDefault="008F2D99" w:rsidP="00493671">
      <w:pPr>
        <w:pStyle w:val="50"/>
        <w:shd w:val="clear" w:color="auto" w:fill="auto"/>
        <w:spacing w:before="0" w:after="130" w:line="276" w:lineRule="auto"/>
        <w:ind w:firstLine="567"/>
        <w:jc w:val="both"/>
        <w:rPr>
          <w:b/>
          <w:sz w:val="24"/>
          <w:szCs w:val="24"/>
        </w:rPr>
      </w:pPr>
      <w:r w:rsidRPr="00AD7246">
        <w:rPr>
          <w:rStyle w:val="47"/>
          <w:b/>
          <w:sz w:val="24"/>
          <w:szCs w:val="24"/>
        </w:rPr>
        <w:t>Задачи:</w:t>
      </w:r>
    </w:p>
    <w:p w:rsidR="008F2D99" w:rsidRPr="003D16D0" w:rsidRDefault="008F2D99" w:rsidP="00493671">
      <w:pPr>
        <w:pStyle w:val="50"/>
        <w:numPr>
          <w:ilvl w:val="0"/>
          <w:numId w:val="24"/>
        </w:numPr>
        <w:shd w:val="clear" w:color="auto" w:fill="auto"/>
        <w:tabs>
          <w:tab w:val="left" w:pos="735"/>
        </w:tabs>
        <w:spacing w:before="0" w:after="0" w:line="276" w:lineRule="auto"/>
        <w:ind w:right="500" w:firstLine="567"/>
        <w:jc w:val="both"/>
        <w:rPr>
          <w:sz w:val="24"/>
          <w:szCs w:val="24"/>
        </w:rPr>
      </w:pPr>
      <w:r w:rsidRPr="003D16D0">
        <w:rPr>
          <w:rStyle w:val="35"/>
          <w:sz w:val="24"/>
          <w:szCs w:val="24"/>
        </w:rPr>
        <w:t>ориентация родителей, педагогов в проблеме возрастных индивидуальных особенностей психического развития ребенка;</w:t>
      </w:r>
    </w:p>
    <w:p w:rsidR="008F2D99" w:rsidRPr="003D16D0" w:rsidRDefault="008F2D99" w:rsidP="00493671">
      <w:pPr>
        <w:pStyle w:val="50"/>
        <w:numPr>
          <w:ilvl w:val="0"/>
          <w:numId w:val="24"/>
        </w:numPr>
        <w:shd w:val="clear" w:color="auto" w:fill="auto"/>
        <w:tabs>
          <w:tab w:val="left" w:pos="735"/>
        </w:tabs>
        <w:spacing w:before="0" w:after="0" w:line="276" w:lineRule="auto"/>
        <w:ind w:right="40" w:firstLine="567"/>
        <w:jc w:val="both"/>
        <w:rPr>
          <w:sz w:val="24"/>
          <w:szCs w:val="24"/>
        </w:rPr>
      </w:pPr>
      <w:r w:rsidRPr="003D16D0">
        <w:rPr>
          <w:rStyle w:val="35"/>
          <w:sz w:val="24"/>
          <w:szCs w:val="24"/>
        </w:rPr>
        <w:t>своевременное первичное выделение детей с различными отклонениями и нарушениями психического развития, направление их к специалистам;</w:t>
      </w:r>
    </w:p>
    <w:p w:rsidR="008F2D99" w:rsidRPr="003D16D0" w:rsidRDefault="008F2D99" w:rsidP="00493671">
      <w:pPr>
        <w:pStyle w:val="50"/>
        <w:numPr>
          <w:ilvl w:val="0"/>
          <w:numId w:val="24"/>
        </w:numPr>
        <w:shd w:val="clear" w:color="auto" w:fill="auto"/>
        <w:spacing w:before="0" w:after="0" w:line="276" w:lineRule="auto"/>
        <w:ind w:right="40" w:firstLine="567"/>
        <w:jc w:val="both"/>
        <w:rPr>
          <w:sz w:val="24"/>
          <w:szCs w:val="24"/>
        </w:rPr>
      </w:pPr>
      <w:r w:rsidRPr="003D16D0">
        <w:rPr>
          <w:rStyle w:val="35"/>
          <w:sz w:val="24"/>
          <w:szCs w:val="24"/>
        </w:rPr>
        <w:t>предупреждение вторичных психологических осложнений у детей с ослабленным соматическим или нервно-психическим здоровьем, рекомендации по психогигиене и психопрофилактике;</w:t>
      </w:r>
    </w:p>
    <w:p w:rsidR="008F2D99" w:rsidRPr="003D16D0" w:rsidRDefault="008F2D99" w:rsidP="00493671">
      <w:pPr>
        <w:pStyle w:val="50"/>
        <w:numPr>
          <w:ilvl w:val="0"/>
          <w:numId w:val="24"/>
        </w:numPr>
        <w:shd w:val="clear" w:color="auto" w:fill="auto"/>
        <w:tabs>
          <w:tab w:val="left" w:pos="735"/>
        </w:tabs>
        <w:spacing w:before="0" w:after="0" w:line="276" w:lineRule="auto"/>
        <w:ind w:right="40" w:firstLine="567"/>
        <w:jc w:val="both"/>
        <w:rPr>
          <w:sz w:val="24"/>
          <w:szCs w:val="24"/>
        </w:rPr>
      </w:pPr>
      <w:r w:rsidRPr="003D16D0">
        <w:rPr>
          <w:rStyle w:val="35"/>
          <w:sz w:val="24"/>
          <w:szCs w:val="24"/>
        </w:rPr>
        <w:t>составление рекомендаций по Психолого-педагогической коррекции трудностей обучения, воспитания и общения для педагогов и родителей;</w:t>
      </w:r>
    </w:p>
    <w:p w:rsidR="008F2D99" w:rsidRPr="003D16D0" w:rsidRDefault="008F2D99" w:rsidP="00493671">
      <w:pPr>
        <w:pStyle w:val="50"/>
        <w:numPr>
          <w:ilvl w:val="0"/>
          <w:numId w:val="24"/>
        </w:numPr>
        <w:shd w:val="clear" w:color="auto" w:fill="auto"/>
        <w:tabs>
          <w:tab w:val="left" w:pos="735"/>
        </w:tabs>
        <w:spacing w:before="0" w:after="2" w:line="276" w:lineRule="auto"/>
        <w:ind w:firstLine="567"/>
        <w:jc w:val="both"/>
        <w:rPr>
          <w:sz w:val="24"/>
          <w:szCs w:val="24"/>
        </w:rPr>
      </w:pPr>
      <w:r w:rsidRPr="003D16D0">
        <w:rPr>
          <w:rStyle w:val="35"/>
          <w:sz w:val="24"/>
          <w:szCs w:val="24"/>
        </w:rPr>
        <w:t>составление рекомендаций по воспитанию детей в семье;</w:t>
      </w:r>
    </w:p>
    <w:p w:rsidR="008F2D99" w:rsidRPr="003D16D0" w:rsidRDefault="008F2D99" w:rsidP="00493671">
      <w:pPr>
        <w:pStyle w:val="50"/>
        <w:numPr>
          <w:ilvl w:val="0"/>
          <w:numId w:val="24"/>
        </w:numPr>
        <w:shd w:val="clear" w:color="auto" w:fill="auto"/>
        <w:spacing w:before="0" w:after="124" w:line="276" w:lineRule="auto"/>
        <w:ind w:right="40" w:firstLine="567"/>
        <w:jc w:val="both"/>
        <w:rPr>
          <w:sz w:val="24"/>
          <w:szCs w:val="24"/>
        </w:rPr>
      </w:pPr>
      <w:r w:rsidRPr="003D16D0">
        <w:rPr>
          <w:rStyle w:val="35"/>
          <w:sz w:val="24"/>
          <w:szCs w:val="24"/>
        </w:rPr>
        <w:t>коррекционная работа в специальных группах с детьми, родителями, педагогами.</w:t>
      </w:r>
    </w:p>
    <w:p w:rsidR="008F2D99" w:rsidRPr="003D16D0" w:rsidRDefault="008F2D99" w:rsidP="00493671">
      <w:pPr>
        <w:pStyle w:val="50"/>
        <w:shd w:val="clear" w:color="auto" w:fill="auto"/>
        <w:spacing w:before="0" w:after="161" w:line="276" w:lineRule="auto"/>
        <w:ind w:right="40" w:firstLine="567"/>
        <w:jc w:val="both"/>
        <w:rPr>
          <w:sz w:val="24"/>
          <w:szCs w:val="24"/>
        </w:rPr>
      </w:pPr>
      <w:r w:rsidRPr="003D16D0">
        <w:rPr>
          <w:rStyle w:val="35"/>
          <w:sz w:val="24"/>
          <w:szCs w:val="24"/>
        </w:rPr>
        <w:t>Консультативная работа в ДОУ включает в себя также консультирование администрации образовательного учреждения по вопросам управления педагогическим коллективом, а также консультирование администрации учреждения при составлении плана учебно-воспитательных мероприятий с учетом, как возрастных особенностей детей, так и тех, что обусловлены организацией жизни, обучения и воспитания в ДОУ</w:t>
      </w:r>
    </w:p>
    <w:p w:rsidR="008F2D99" w:rsidRPr="003D16D0" w:rsidRDefault="008F2D99" w:rsidP="00493671">
      <w:pPr>
        <w:spacing w:after="82"/>
        <w:ind w:firstLine="567"/>
        <w:jc w:val="both"/>
        <w:rPr>
          <w:i/>
          <w:sz w:val="24"/>
          <w:szCs w:val="24"/>
          <w:u w:val="single"/>
        </w:rPr>
      </w:pPr>
      <w:r w:rsidRPr="003D16D0">
        <w:rPr>
          <w:rStyle w:val="70"/>
          <w:rFonts w:eastAsiaTheme="minorEastAsia"/>
          <w:bCs w:val="0"/>
          <w:i/>
          <w:sz w:val="24"/>
          <w:szCs w:val="24"/>
          <w:u w:val="single"/>
        </w:rPr>
        <w:t>Примерный перечень тем для психологического консультирования:</w:t>
      </w:r>
    </w:p>
    <w:p w:rsidR="008F2D99" w:rsidRPr="003D16D0" w:rsidRDefault="008F2D99" w:rsidP="00493671">
      <w:pPr>
        <w:pStyle w:val="50"/>
        <w:numPr>
          <w:ilvl w:val="0"/>
          <w:numId w:val="24"/>
        </w:numPr>
        <w:shd w:val="clear" w:color="auto" w:fill="auto"/>
        <w:tabs>
          <w:tab w:val="left" w:pos="735"/>
        </w:tabs>
        <w:spacing w:before="0" w:after="0" w:line="276" w:lineRule="auto"/>
        <w:ind w:firstLine="567"/>
        <w:jc w:val="both"/>
        <w:rPr>
          <w:sz w:val="24"/>
          <w:szCs w:val="24"/>
        </w:rPr>
      </w:pPr>
      <w:r w:rsidRPr="003D16D0">
        <w:rPr>
          <w:rStyle w:val="35"/>
          <w:sz w:val="24"/>
          <w:szCs w:val="24"/>
        </w:rPr>
        <w:t>адаптация и дезадаптация к ДОУ</w:t>
      </w:r>
    </w:p>
    <w:p w:rsidR="008F2D99" w:rsidRPr="003D16D0" w:rsidRDefault="008F2D99" w:rsidP="00493671">
      <w:pPr>
        <w:pStyle w:val="50"/>
        <w:numPr>
          <w:ilvl w:val="0"/>
          <w:numId w:val="24"/>
        </w:numPr>
        <w:shd w:val="clear" w:color="auto" w:fill="auto"/>
        <w:tabs>
          <w:tab w:val="left" w:pos="735"/>
        </w:tabs>
        <w:spacing w:before="0" w:after="0" w:line="276" w:lineRule="auto"/>
        <w:ind w:firstLine="567"/>
        <w:jc w:val="both"/>
        <w:rPr>
          <w:sz w:val="24"/>
          <w:szCs w:val="24"/>
        </w:rPr>
      </w:pPr>
      <w:r w:rsidRPr="003D16D0">
        <w:rPr>
          <w:rStyle w:val="35"/>
          <w:sz w:val="24"/>
          <w:szCs w:val="24"/>
        </w:rPr>
        <w:t>страхи</w:t>
      </w:r>
    </w:p>
    <w:p w:rsidR="008F2D99" w:rsidRPr="003D16D0" w:rsidRDefault="008F2D99" w:rsidP="00493671">
      <w:pPr>
        <w:pStyle w:val="50"/>
        <w:numPr>
          <w:ilvl w:val="0"/>
          <w:numId w:val="24"/>
        </w:numPr>
        <w:shd w:val="clear" w:color="auto" w:fill="auto"/>
        <w:tabs>
          <w:tab w:val="left" w:pos="735"/>
        </w:tabs>
        <w:spacing w:before="0" w:after="0" w:line="276" w:lineRule="auto"/>
        <w:ind w:firstLine="567"/>
        <w:jc w:val="both"/>
        <w:rPr>
          <w:sz w:val="24"/>
          <w:szCs w:val="24"/>
        </w:rPr>
      </w:pPr>
      <w:r w:rsidRPr="003D16D0">
        <w:rPr>
          <w:rStyle w:val="35"/>
          <w:sz w:val="24"/>
          <w:szCs w:val="24"/>
        </w:rPr>
        <w:t>агрессивность</w:t>
      </w:r>
    </w:p>
    <w:p w:rsidR="008F2D99" w:rsidRPr="003D16D0" w:rsidRDefault="008F2D99" w:rsidP="00493671">
      <w:pPr>
        <w:pStyle w:val="50"/>
        <w:numPr>
          <w:ilvl w:val="0"/>
          <w:numId w:val="24"/>
        </w:numPr>
        <w:shd w:val="clear" w:color="auto" w:fill="auto"/>
        <w:spacing w:before="0" w:after="0" w:line="276" w:lineRule="auto"/>
        <w:ind w:firstLine="567"/>
        <w:jc w:val="both"/>
        <w:rPr>
          <w:sz w:val="24"/>
          <w:szCs w:val="24"/>
        </w:rPr>
      </w:pPr>
      <w:r w:rsidRPr="003D16D0">
        <w:rPr>
          <w:rStyle w:val="35"/>
          <w:sz w:val="24"/>
          <w:szCs w:val="24"/>
        </w:rPr>
        <w:t>психологическое неблагополучие</w:t>
      </w:r>
    </w:p>
    <w:p w:rsidR="008F2D99" w:rsidRPr="003D16D0" w:rsidRDefault="008F2D99" w:rsidP="00493671">
      <w:pPr>
        <w:pStyle w:val="50"/>
        <w:numPr>
          <w:ilvl w:val="0"/>
          <w:numId w:val="24"/>
        </w:numPr>
        <w:shd w:val="clear" w:color="auto" w:fill="auto"/>
        <w:spacing w:before="0" w:after="0" w:line="276" w:lineRule="auto"/>
        <w:ind w:firstLine="567"/>
        <w:jc w:val="both"/>
        <w:rPr>
          <w:sz w:val="24"/>
          <w:szCs w:val="24"/>
        </w:rPr>
      </w:pPr>
      <w:r w:rsidRPr="003D16D0">
        <w:rPr>
          <w:rStyle w:val="35"/>
          <w:sz w:val="24"/>
          <w:szCs w:val="24"/>
        </w:rPr>
        <w:t>непослушание</w:t>
      </w:r>
    </w:p>
    <w:p w:rsidR="008F2D99" w:rsidRPr="003D16D0" w:rsidRDefault="008F2D99" w:rsidP="00493671">
      <w:pPr>
        <w:pStyle w:val="50"/>
        <w:numPr>
          <w:ilvl w:val="0"/>
          <w:numId w:val="24"/>
        </w:numPr>
        <w:shd w:val="clear" w:color="auto" w:fill="auto"/>
        <w:spacing w:before="0" w:after="0" w:line="276" w:lineRule="auto"/>
        <w:ind w:firstLine="567"/>
        <w:jc w:val="both"/>
        <w:rPr>
          <w:sz w:val="24"/>
          <w:szCs w:val="24"/>
        </w:rPr>
      </w:pPr>
      <w:r w:rsidRPr="003D16D0">
        <w:rPr>
          <w:rStyle w:val="35"/>
          <w:sz w:val="24"/>
          <w:szCs w:val="24"/>
        </w:rPr>
        <w:t>кризис 3-х лет</w:t>
      </w:r>
    </w:p>
    <w:p w:rsidR="008F2D99" w:rsidRPr="003D16D0" w:rsidRDefault="008F2D99" w:rsidP="00493671">
      <w:pPr>
        <w:pStyle w:val="50"/>
        <w:numPr>
          <w:ilvl w:val="0"/>
          <w:numId w:val="24"/>
        </w:numPr>
        <w:shd w:val="clear" w:color="auto" w:fill="auto"/>
        <w:tabs>
          <w:tab w:val="left" w:pos="735"/>
        </w:tabs>
        <w:spacing w:before="0" w:after="0" w:line="276" w:lineRule="auto"/>
        <w:ind w:firstLine="567"/>
        <w:jc w:val="both"/>
        <w:rPr>
          <w:sz w:val="24"/>
          <w:szCs w:val="24"/>
        </w:rPr>
      </w:pPr>
      <w:r w:rsidRPr="003D16D0">
        <w:rPr>
          <w:rStyle w:val="35"/>
          <w:sz w:val="24"/>
          <w:szCs w:val="24"/>
        </w:rPr>
        <w:t>спонтанная двигательная активность</w:t>
      </w:r>
    </w:p>
    <w:p w:rsidR="008F2D99" w:rsidRPr="003D16D0" w:rsidRDefault="008F2D99" w:rsidP="00493671">
      <w:pPr>
        <w:pStyle w:val="50"/>
        <w:numPr>
          <w:ilvl w:val="0"/>
          <w:numId w:val="24"/>
        </w:numPr>
        <w:shd w:val="clear" w:color="auto" w:fill="auto"/>
        <w:spacing w:before="0" w:after="0" w:line="276" w:lineRule="auto"/>
        <w:ind w:firstLine="567"/>
        <w:jc w:val="both"/>
        <w:rPr>
          <w:sz w:val="24"/>
          <w:szCs w:val="24"/>
        </w:rPr>
      </w:pPr>
      <w:r w:rsidRPr="003D16D0">
        <w:rPr>
          <w:rStyle w:val="35"/>
          <w:sz w:val="24"/>
          <w:szCs w:val="24"/>
        </w:rPr>
        <w:t>тревожность</w:t>
      </w:r>
    </w:p>
    <w:p w:rsidR="008F2D99" w:rsidRPr="003D16D0" w:rsidRDefault="008F2D99" w:rsidP="00493671">
      <w:pPr>
        <w:pStyle w:val="50"/>
        <w:numPr>
          <w:ilvl w:val="0"/>
          <w:numId w:val="24"/>
        </w:numPr>
        <w:shd w:val="clear" w:color="auto" w:fill="auto"/>
        <w:spacing w:before="0" w:after="0" w:line="276" w:lineRule="auto"/>
        <w:ind w:firstLine="567"/>
        <w:jc w:val="both"/>
        <w:rPr>
          <w:sz w:val="24"/>
          <w:szCs w:val="24"/>
        </w:rPr>
      </w:pPr>
      <w:r w:rsidRPr="003D16D0">
        <w:rPr>
          <w:rStyle w:val="35"/>
          <w:sz w:val="24"/>
          <w:szCs w:val="24"/>
        </w:rPr>
        <w:t>левшество</w:t>
      </w:r>
    </w:p>
    <w:p w:rsidR="008F2D99" w:rsidRPr="003D16D0" w:rsidRDefault="008F2D99" w:rsidP="00493671">
      <w:pPr>
        <w:pStyle w:val="50"/>
        <w:numPr>
          <w:ilvl w:val="0"/>
          <w:numId w:val="24"/>
        </w:numPr>
        <w:shd w:val="clear" w:color="auto" w:fill="auto"/>
        <w:spacing w:before="0" w:after="0" w:line="276" w:lineRule="auto"/>
        <w:ind w:firstLine="567"/>
        <w:jc w:val="both"/>
        <w:rPr>
          <w:sz w:val="24"/>
          <w:szCs w:val="24"/>
        </w:rPr>
      </w:pPr>
      <w:r w:rsidRPr="003D16D0">
        <w:rPr>
          <w:rStyle w:val="35"/>
          <w:sz w:val="24"/>
          <w:szCs w:val="24"/>
        </w:rPr>
        <w:t>недостаточное развитие мелкой моторики</w:t>
      </w:r>
    </w:p>
    <w:p w:rsidR="008F2D99" w:rsidRPr="003D16D0" w:rsidRDefault="008F2D99" w:rsidP="00493671">
      <w:pPr>
        <w:pStyle w:val="50"/>
        <w:numPr>
          <w:ilvl w:val="0"/>
          <w:numId w:val="24"/>
        </w:numPr>
        <w:shd w:val="clear" w:color="auto" w:fill="auto"/>
        <w:spacing w:before="0" w:after="0" w:line="276" w:lineRule="auto"/>
        <w:ind w:firstLine="567"/>
        <w:jc w:val="both"/>
        <w:rPr>
          <w:sz w:val="24"/>
          <w:szCs w:val="24"/>
        </w:rPr>
      </w:pPr>
      <w:r w:rsidRPr="003D16D0">
        <w:rPr>
          <w:rStyle w:val="35"/>
          <w:sz w:val="24"/>
          <w:szCs w:val="24"/>
        </w:rPr>
        <w:t>низкий уровень развития познавательных процессов</w:t>
      </w:r>
    </w:p>
    <w:p w:rsidR="008F2D99" w:rsidRPr="003D16D0" w:rsidRDefault="008F2D99" w:rsidP="00493671">
      <w:pPr>
        <w:pStyle w:val="50"/>
        <w:numPr>
          <w:ilvl w:val="0"/>
          <w:numId w:val="24"/>
        </w:numPr>
        <w:shd w:val="clear" w:color="auto" w:fill="auto"/>
        <w:spacing w:before="0" w:after="0" w:line="276" w:lineRule="auto"/>
        <w:ind w:firstLine="567"/>
        <w:jc w:val="both"/>
        <w:rPr>
          <w:sz w:val="24"/>
          <w:szCs w:val="24"/>
        </w:rPr>
      </w:pPr>
      <w:r w:rsidRPr="003D16D0">
        <w:rPr>
          <w:rStyle w:val="35"/>
          <w:sz w:val="24"/>
          <w:szCs w:val="24"/>
        </w:rPr>
        <w:t>нарушения в сфере общения</w:t>
      </w:r>
    </w:p>
    <w:p w:rsidR="008F2D99" w:rsidRPr="003D16D0" w:rsidRDefault="008F2D99" w:rsidP="00493671">
      <w:pPr>
        <w:pStyle w:val="50"/>
        <w:numPr>
          <w:ilvl w:val="0"/>
          <w:numId w:val="24"/>
        </w:numPr>
        <w:shd w:val="clear" w:color="auto" w:fill="auto"/>
        <w:spacing w:before="0" w:after="0" w:line="276" w:lineRule="auto"/>
        <w:ind w:firstLine="567"/>
        <w:jc w:val="both"/>
        <w:rPr>
          <w:sz w:val="24"/>
          <w:szCs w:val="24"/>
        </w:rPr>
      </w:pPr>
      <w:r w:rsidRPr="003D16D0">
        <w:rPr>
          <w:rStyle w:val="35"/>
          <w:sz w:val="24"/>
          <w:szCs w:val="24"/>
        </w:rPr>
        <w:t>энурез</w:t>
      </w:r>
    </w:p>
    <w:p w:rsidR="008F2D99" w:rsidRPr="003D16D0" w:rsidRDefault="008F2D99" w:rsidP="00493671">
      <w:pPr>
        <w:pStyle w:val="50"/>
        <w:numPr>
          <w:ilvl w:val="0"/>
          <w:numId w:val="24"/>
        </w:numPr>
        <w:shd w:val="clear" w:color="auto" w:fill="auto"/>
        <w:spacing w:before="0" w:after="0" w:line="276" w:lineRule="auto"/>
        <w:ind w:firstLine="567"/>
        <w:jc w:val="both"/>
        <w:rPr>
          <w:sz w:val="24"/>
          <w:szCs w:val="24"/>
        </w:rPr>
      </w:pPr>
      <w:r w:rsidRPr="003D16D0">
        <w:rPr>
          <w:rStyle w:val="35"/>
          <w:sz w:val="24"/>
          <w:szCs w:val="24"/>
        </w:rPr>
        <w:t>застенчивость</w:t>
      </w:r>
    </w:p>
    <w:p w:rsidR="008F2D99" w:rsidRPr="003D16D0" w:rsidRDefault="008F2D99" w:rsidP="00493671">
      <w:pPr>
        <w:pStyle w:val="50"/>
        <w:numPr>
          <w:ilvl w:val="0"/>
          <w:numId w:val="24"/>
        </w:numPr>
        <w:shd w:val="clear" w:color="auto" w:fill="auto"/>
        <w:spacing w:before="0" w:after="0" w:line="276" w:lineRule="auto"/>
        <w:ind w:firstLine="567"/>
        <w:jc w:val="both"/>
        <w:rPr>
          <w:sz w:val="24"/>
          <w:szCs w:val="24"/>
        </w:rPr>
      </w:pPr>
      <w:r w:rsidRPr="003D16D0">
        <w:rPr>
          <w:rStyle w:val="35"/>
          <w:sz w:val="24"/>
          <w:szCs w:val="24"/>
        </w:rPr>
        <w:t>нестабильность эмоционального состояния</w:t>
      </w:r>
    </w:p>
    <w:p w:rsidR="008F2D99" w:rsidRPr="003D16D0" w:rsidRDefault="008F2D99" w:rsidP="00493671">
      <w:pPr>
        <w:pStyle w:val="50"/>
        <w:numPr>
          <w:ilvl w:val="0"/>
          <w:numId w:val="24"/>
        </w:numPr>
        <w:shd w:val="clear" w:color="auto" w:fill="auto"/>
        <w:spacing w:before="0" w:after="0" w:line="276" w:lineRule="auto"/>
        <w:ind w:firstLine="567"/>
        <w:jc w:val="both"/>
        <w:rPr>
          <w:sz w:val="24"/>
          <w:szCs w:val="24"/>
        </w:rPr>
      </w:pPr>
      <w:r w:rsidRPr="003D16D0">
        <w:rPr>
          <w:rStyle w:val="35"/>
          <w:sz w:val="24"/>
          <w:szCs w:val="24"/>
        </w:rPr>
        <w:t>гиперактивность</w:t>
      </w:r>
    </w:p>
    <w:p w:rsidR="008F2D99" w:rsidRPr="003D16D0" w:rsidRDefault="008F2D99" w:rsidP="00493671">
      <w:pPr>
        <w:pStyle w:val="50"/>
        <w:numPr>
          <w:ilvl w:val="0"/>
          <w:numId w:val="24"/>
        </w:numPr>
        <w:shd w:val="clear" w:color="auto" w:fill="auto"/>
        <w:tabs>
          <w:tab w:val="left" w:pos="735"/>
        </w:tabs>
        <w:spacing w:before="0" w:after="0" w:line="276" w:lineRule="auto"/>
        <w:ind w:firstLine="567"/>
        <w:jc w:val="both"/>
        <w:rPr>
          <w:sz w:val="24"/>
          <w:szCs w:val="24"/>
        </w:rPr>
      </w:pPr>
      <w:r w:rsidRPr="003D16D0">
        <w:rPr>
          <w:rStyle w:val="35"/>
          <w:sz w:val="24"/>
          <w:szCs w:val="24"/>
        </w:rPr>
        <w:t>отсутствие самостоятельности</w:t>
      </w:r>
    </w:p>
    <w:p w:rsidR="008F2D99" w:rsidRPr="003D16D0" w:rsidRDefault="008F2D99" w:rsidP="00493671">
      <w:pPr>
        <w:pStyle w:val="50"/>
        <w:numPr>
          <w:ilvl w:val="0"/>
          <w:numId w:val="24"/>
        </w:numPr>
        <w:shd w:val="clear" w:color="auto" w:fill="auto"/>
        <w:spacing w:before="0" w:after="0" w:line="276" w:lineRule="auto"/>
        <w:ind w:firstLine="567"/>
        <w:jc w:val="both"/>
        <w:rPr>
          <w:sz w:val="24"/>
          <w:szCs w:val="24"/>
        </w:rPr>
      </w:pPr>
      <w:r w:rsidRPr="003D16D0">
        <w:rPr>
          <w:rStyle w:val="35"/>
          <w:sz w:val="24"/>
          <w:szCs w:val="24"/>
        </w:rPr>
        <w:t>непослушание</w:t>
      </w:r>
    </w:p>
    <w:p w:rsidR="008F2D99" w:rsidRPr="003D16D0" w:rsidRDefault="008F2D99" w:rsidP="00493671">
      <w:pPr>
        <w:pStyle w:val="50"/>
        <w:numPr>
          <w:ilvl w:val="0"/>
          <w:numId w:val="24"/>
        </w:numPr>
        <w:shd w:val="clear" w:color="auto" w:fill="auto"/>
        <w:spacing w:before="0" w:after="0" w:line="276" w:lineRule="auto"/>
        <w:ind w:firstLine="567"/>
        <w:jc w:val="both"/>
        <w:rPr>
          <w:sz w:val="24"/>
          <w:szCs w:val="24"/>
        </w:rPr>
      </w:pPr>
      <w:r w:rsidRPr="003D16D0">
        <w:rPr>
          <w:rStyle w:val="35"/>
          <w:sz w:val="24"/>
          <w:szCs w:val="24"/>
        </w:rPr>
        <w:t>психологические проблемы детей с ОНР</w:t>
      </w:r>
    </w:p>
    <w:p w:rsidR="008F2D99" w:rsidRPr="003D16D0" w:rsidRDefault="008F2D99" w:rsidP="00493671">
      <w:pPr>
        <w:pStyle w:val="50"/>
        <w:numPr>
          <w:ilvl w:val="0"/>
          <w:numId w:val="24"/>
        </w:numPr>
        <w:shd w:val="clear" w:color="auto" w:fill="auto"/>
        <w:spacing w:before="0" w:after="0" w:line="276" w:lineRule="auto"/>
        <w:ind w:firstLine="567"/>
        <w:jc w:val="both"/>
        <w:rPr>
          <w:sz w:val="24"/>
          <w:szCs w:val="24"/>
        </w:rPr>
      </w:pPr>
      <w:r w:rsidRPr="003D16D0">
        <w:rPr>
          <w:rStyle w:val="35"/>
          <w:sz w:val="24"/>
          <w:szCs w:val="24"/>
        </w:rPr>
        <w:t>психологическая поддержка семьи</w:t>
      </w:r>
    </w:p>
    <w:p w:rsidR="008F2D99" w:rsidRPr="003D16D0" w:rsidRDefault="008F2D99" w:rsidP="00493671">
      <w:pPr>
        <w:pStyle w:val="50"/>
        <w:numPr>
          <w:ilvl w:val="0"/>
          <w:numId w:val="24"/>
        </w:numPr>
        <w:shd w:val="clear" w:color="auto" w:fill="auto"/>
        <w:spacing w:before="0" w:after="0" w:line="276" w:lineRule="auto"/>
        <w:ind w:firstLine="567"/>
        <w:jc w:val="both"/>
        <w:rPr>
          <w:sz w:val="24"/>
          <w:szCs w:val="24"/>
        </w:rPr>
      </w:pPr>
      <w:r w:rsidRPr="003D16D0">
        <w:rPr>
          <w:rStyle w:val="35"/>
          <w:sz w:val="24"/>
          <w:szCs w:val="24"/>
        </w:rPr>
        <w:t>роль игры в подготовке к школе</w:t>
      </w:r>
    </w:p>
    <w:p w:rsidR="008F2D99" w:rsidRPr="003D16D0" w:rsidRDefault="008F2D99" w:rsidP="00493671">
      <w:pPr>
        <w:pStyle w:val="50"/>
        <w:numPr>
          <w:ilvl w:val="0"/>
          <w:numId w:val="24"/>
        </w:numPr>
        <w:shd w:val="clear" w:color="auto" w:fill="auto"/>
        <w:tabs>
          <w:tab w:val="left" w:pos="735"/>
        </w:tabs>
        <w:spacing w:before="0" w:after="0" w:line="276" w:lineRule="auto"/>
        <w:ind w:right="880" w:firstLine="567"/>
        <w:jc w:val="both"/>
        <w:rPr>
          <w:sz w:val="24"/>
          <w:szCs w:val="24"/>
        </w:rPr>
      </w:pPr>
      <w:r w:rsidRPr="003D16D0">
        <w:rPr>
          <w:rStyle w:val="35"/>
          <w:sz w:val="24"/>
          <w:szCs w:val="24"/>
        </w:rPr>
        <w:lastRenderedPageBreak/>
        <w:t>система работы воспитателя с детьми, имеющими отклонения в поведении</w:t>
      </w:r>
    </w:p>
    <w:p w:rsidR="00DF0318" w:rsidRPr="003D16D0" w:rsidRDefault="008F2D99" w:rsidP="00493671">
      <w:pPr>
        <w:pStyle w:val="50"/>
        <w:numPr>
          <w:ilvl w:val="0"/>
          <w:numId w:val="24"/>
        </w:numPr>
        <w:shd w:val="clear" w:color="auto" w:fill="auto"/>
        <w:spacing w:before="0" w:after="490" w:line="276" w:lineRule="auto"/>
        <w:ind w:firstLine="567"/>
        <w:jc w:val="both"/>
        <w:rPr>
          <w:rStyle w:val="35"/>
          <w:color w:val="auto"/>
          <w:sz w:val="24"/>
          <w:szCs w:val="24"/>
          <w:shd w:val="clear" w:color="auto" w:fill="auto"/>
        </w:rPr>
      </w:pPr>
      <w:r w:rsidRPr="003D16D0">
        <w:rPr>
          <w:rStyle w:val="35"/>
          <w:sz w:val="24"/>
          <w:szCs w:val="24"/>
        </w:rPr>
        <w:t>психологическая готовность к школе</w:t>
      </w:r>
    </w:p>
    <w:p w:rsidR="0042701A" w:rsidRPr="003D16D0" w:rsidRDefault="003D16D0" w:rsidP="00493671">
      <w:pPr>
        <w:pStyle w:val="17"/>
        <w:numPr>
          <w:ilvl w:val="1"/>
          <w:numId w:val="41"/>
        </w:numPr>
        <w:spacing w:line="276" w:lineRule="auto"/>
        <w:ind w:left="0" w:firstLine="567"/>
        <w:rPr>
          <w:rFonts w:ascii="Times New Roman" w:hAnsi="Times New Roman" w:cs="Times New Roman"/>
          <w:sz w:val="24"/>
          <w:szCs w:val="24"/>
          <w:u w:val="none"/>
        </w:rPr>
      </w:pPr>
      <w:bookmarkStart w:id="19" w:name="_Toc343974963"/>
      <w:bookmarkStart w:id="20" w:name="_Toc343974772"/>
      <w:bookmarkStart w:id="21" w:name="_Toc345663168"/>
      <w:r w:rsidRPr="003D16D0">
        <w:rPr>
          <w:rFonts w:ascii="Times New Roman" w:hAnsi="Times New Roman" w:cs="Times New Roman"/>
          <w:sz w:val="24"/>
          <w:szCs w:val="24"/>
          <w:u w:val="none"/>
        </w:rPr>
        <w:t>Критерии результативности деятельности</w:t>
      </w:r>
      <w:bookmarkStart w:id="22" w:name="_Toc343979537"/>
      <w:bookmarkStart w:id="23" w:name="_Toc343977722"/>
      <w:bookmarkStart w:id="24" w:name="_Toc343977327"/>
      <w:bookmarkStart w:id="25" w:name="_Toc343977243"/>
      <w:bookmarkStart w:id="26" w:name="_Toc343974964"/>
      <w:bookmarkStart w:id="27" w:name="_Toc343974773"/>
      <w:bookmarkEnd w:id="19"/>
      <w:bookmarkEnd w:id="20"/>
      <w:r w:rsidRPr="003D16D0">
        <w:rPr>
          <w:rFonts w:ascii="Times New Roman" w:hAnsi="Times New Roman" w:cs="Times New Roman"/>
          <w:sz w:val="24"/>
          <w:szCs w:val="24"/>
          <w:u w:val="none"/>
        </w:rPr>
        <w:t xml:space="preserve"> педагога-психолога </w:t>
      </w:r>
      <w:r w:rsidR="0042701A" w:rsidRPr="003D16D0">
        <w:rPr>
          <w:rFonts w:ascii="Times New Roman" w:hAnsi="Times New Roman" w:cs="Times New Roman"/>
          <w:sz w:val="24"/>
          <w:szCs w:val="24"/>
          <w:u w:val="none"/>
        </w:rPr>
        <w:t>ДОУ</w:t>
      </w:r>
      <w:bookmarkEnd w:id="21"/>
      <w:bookmarkEnd w:id="22"/>
      <w:bookmarkEnd w:id="23"/>
      <w:bookmarkEnd w:id="24"/>
      <w:bookmarkEnd w:id="25"/>
      <w:bookmarkEnd w:id="26"/>
      <w:bookmarkEnd w:id="27"/>
    </w:p>
    <w:p w:rsidR="0042701A" w:rsidRPr="003D16D0" w:rsidRDefault="0042701A" w:rsidP="00493671">
      <w:pPr>
        <w:numPr>
          <w:ilvl w:val="0"/>
          <w:numId w:val="34"/>
        </w:numPr>
        <w:tabs>
          <w:tab w:val="clear" w:pos="720"/>
        </w:tabs>
        <w:spacing w:before="100" w:beforeAutospacing="1" w:after="100" w:afterAutospacing="1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16D0">
        <w:rPr>
          <w:rFonts w:ascii="Times New Roman" w:hAnsi="Times New Roman" w:cs="Times New Roman"/>
          <w:sz w:val="24"/>
          <w:szCs w:val="24"/>
        </w:rPr>
        <w:t xml:space="preserve">психолого-педагогическое обеспечение </w:t>
      </w:r>
      <w:r w:rsidRPr="003D16D0">
        <w:rPr>
          <w:rFonts w:ascii="Times New Roman" w:hAnsi="Times New Roman" w:cs="Times New Roman"/>
          <w:b/>
          <w:sz w:val="24"/>
          <w:szCs w:val="24"/>
        </w:rPr>
        <w:t>преемственности</w:t>
      </w:r>
      <w:r w:rsidRPr="003D16D0">
        <w:rPr>
          <w:rFonts w:ascii="Times New Roman" w:hAnsi="Times New Roman" w:cs="Times New Roman"/>
          <w:sz w:val="24"/>
          <w:szCs w:val="24"/>
        </w:rPr>
        <w:t xml:space="preserve"> содержания и форм организации образовательного процесса на разных возрастных этапах;</w:t>
      </w:r>
    </w:p>
    <w:p w:rsidR="0042701A" w:rsidRPr="003D16D0" w:rsidRDefault="0042701A" w:rsidP="00493671">
      <w:pPr>
        <w:numPr>
          <w:ilvl w:val="0"/>
          <w:numId w:val="34"/>
        </w:numPr>
        <w:tabs>
          <w:tab w:val="clear" w:pos="720"/>
        </w:tabs>
        <w:spacing w:before="100" w:beforeAutospacing="1" w:after="100" w:afterAutospacing="1"/>
        <w:ind w:left="0" w:firstLine="567"/>
        <w:rPr>
          <w:rFonts w:ascii="Times New Roman" w:hAnsi="Times New Roman" w:cs="Times New Roman"/>
          <w:sz w:val="24"/>
          <w:szCs w:val="24"/>
        </w:rPr>
      </w:pPr>
      <w:r w:rsidRPr="003D16D0">
        <w:rPr>
          <w:rFonts w:ascii="Times New Roman" w:hAnsi="Times New Roman" w:cs="Times New Roman"/>
          <w:sz w:val="24"/>
          <w:szCs w:val="24"/>
        </w:rPr>
        <w:t>обеспечение учета специфики возрастного психофизического развития воспитанников при реализации основной общеобразовательной программы;</w:t>
      </w:r>
    </w:p>
    <w:p w:rsidR="0042701A" w:rsidRPr="003D16D0" w:rsidRDefault="0042701A" w:rsidP="00493671">
      <w:pPr>
        <w:numPr>
          <w:ilvl w:val="0"/>
          <w:numId w:val="34"/>
        </w:numPr>
        <w:tabs>
          <w:tab w:val="clear" w:pos="720"/>
        </w:tabs>
        <w:spacing w:before="100" w:beforeAutospacing="1" w:after="100" w:afterAutospacing="1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16D0">
        <w:rPr>
          <w:rFonts w:ascii="Times New Roman" w:hAnsi="Times New Roman" w:cs="Times New Roman"/>
          <w:sz w:val="24"/>
          <w:szCs w:val="24"/>
        </w:rPr>
        <w:t>достижение необходимого уровня психолого-педагогической компетентности педагогических и административных работников, родительской общественности;</w:t>
      </w:r>
    </w:p>
    <w:p w:rsidR="0042701A" w:rsidRPr="003D16D0" w:rsidRDefault="0042701A" w:rsidP="00493671">
      <w:pPr>
        <w:numPr>
          <w:ilvl w:val="0"/>
          <w:numId w:val="34"/>
        </w:numPr>
        <w:tabs>
          <w:tab w:val="clear" w:pos="720"/>
        </w:tabs>
        <w:spacing w:before="100" w:beforeAutospacing="1" w:after="100" w:afterAutospacing="1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16D0">
        <w:rPr>
          <w:rFonts w:ascii="Times New Roman" w:hAnsi="Times New Roman" w:cs="Times New Roman"/>
          <w:sz w:val="24"/>
          <w:szCs w:val="24"/>
        </w:rPr>
        <w:t>сформированность у воспитанников ценностных установок на здоровый и безопасный образ жизни при определении итоговых результатов;</w:t>
      </w:r>
    </w:p>
    <w:p w:rsidR="0042701A" w:rsidRPr="003D16D0" w:rsidRDefault="0042701A" w:rsidP="00493671">
      <w:pPr>
        <w:numPr>
          <w:ilvl w:val="0"/>
          <w:numId w:val="34"/>
        </w:numPr>
        <w:tabs>
          <w:tab w:val="clear" w:pos="720"/>
        </w:tabs>
        <w:spacing w:before="100" w:beforeAutospacing="1" w:after="100" w:afterAutospacing="1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16D0">
        <w:rPr>
          <w:rFonts w:ascii="Times New Roman" w:hAnsi="Times New Roman" w:cs="Times New Roman"/>
          <w:sz w:val="24"/>
          <w:szCs w:val="24"/>
        </w:rPr>
        <w:t>обеспечение дифференцированного и индивидуализированного обучения, в том числе реализация индивидуальных образовательных маршрутов и психологического сопровождения образовательного процесса;</w:t>
      </w:r>
    </w:p>
    <w:p w:rsidR="0042701A" w:rsidRPr="003D16D0" w:rsidRDefault="0042701A" w:rsidP="00493671">
      <w:pPr>
        <w:numPr>
          <w:ilvl w:val="0"/>
          <w:numId w:val="34"/>
        </w:numPr>
        <w:tabs>
          <w:tab w:val="clear" w:pos="720"/>
        </w:tabs>
        <w:spacing w:before="100" w:beforeAutospacing="1" w:after="100" w:afterAutospacing="1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16D0">
        <w:rPr>
          <w:rFonts w:ascii="Times New Roman" w:hAnsi="Times New Roman" w:cs="Times New Roman"/>
          <w:sz w:val="24"/>
          <w:szCs w:val="24"/>
        </w:rPr>
        <w:t>функционирование системы мониторингов возможностей и способностей воспитанников, выявления и поддержки одаренных детей, детей с особыми образовательными потребностями;</w:t>
      </w:r>
    </w:p>
    <w:p w:rsidR="0042701A" w:rsidRPr="003D16D0" w:rsidRDefault="0042701A" w:rsidP="00493671">
      <w:pPr>
        <w:numPr>
          <w:ilvl w:val="0"/>
          <w:numId w:val="34"/>
        </w:numPr>
        <w:tabs>
          <w:tab w:val="clear" w:pos="720"/>
        </w:tabs>
        <w:spacing w:before="100" w:beforeAutospacing="1" w:after="100" w:afterAutospacing="1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16D0">
        <w:rPr>
          <w:rFonts w:ascii="Times New Roman" w:hAnsi="Times New Roman" w:cs="Times New Roman"/>
          <w:sz w:val="24"/>
          <w:szCs w:val="24"/>
        </w:rPr>
        <w:t>сформированность коммуникативных навыков воспитанников;</w:t>
      </w:r>
    </w:p>
    <w:p w:rsidR="0042701A" w:rsidRPr="003D16D0" w:rsidRDefault="0042701A" w:rsidP="00493671">
      <w:pPr>
        <w:numPr>
          <w:ilvl w:val="0"/>
          <w:numId w:val="34"/>
        </w:numPr>
        <w:tabs>
          <w:tab w:val="clear" w:pos="720"/>
        </w:tabs>
        <w:spacing w:after="0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D16D0">
        <w:rPr>
          <w:rFonts w:ascii="Times New Roman" w:hAnsi="Times New Roman" w:cs="Times New Roman"/>
          <w:sz w:val="24"/>
          <w:szCs w:val="24"/>
        </w:rPr>
        <w:t xml:space="preserve">вариативность уровней и форм психолого-педагогического сопровождения участников образовательного процесса (профилактика, диагностика, консультирование, коррекционная, развивающая работа, просвещение, экспертиза). </w:t>
      </w:r>
    </w:p>
    <w:p w:rsidR="00F34E2B" w:rsidRPr="003D16D0" w:rsidRDefault="00F34E2B" w:rsidP="00493671">
      <w:pPr>
        <w:spacing w:after="0"/>
        <w:ind w:firstLine="567"/>
        <w:jc w:val="both"/>
        <w:rPr>
          <w:rStyle w:val="35"/>
          <w:rFonts w:eastAsiaTheme="minorEastAsia"/>
          <w:i/>
          <w:color w:val="auto"/>
          <w:sz w:val="24"/>
          <w:szCs w:val="24"/>
          <w:shd w:val="clear" w:color="auto" w:fill="auto"/>
        </w:rPr>
      </w:pPr>
    </w:p>
    <w:p w:rsidR="008F2D99" w:rsidRPr="003D16D0" w:rsidRDefault="003D16D0" w:rsidP="00493671">
      <w:pPr>
        <w:pStyle w:val="50"/>
        <w:numPr>
          <w:ilvl w:val="1"/>
          <w:numId w:val="41"/>
        </w:numPr>
        <w:shd w:val="clear" w:color="auto" w:fill="auto"/>
        <w:spacing w:before="0" w:after="490" w:line="276" w:lineRule="auto"/>
        <w:ind w:left="0" w:firstLine="567"/>
        <w:jc w:val="center"/>
        <w:rPr>
          <w:b/>
          <w:sz w:val="24"/>
          <w:szCs w:val="24"/>
        </w:rPr>
      </w:pPr>
      <w:bookmarkStart w:id="28" w:name="_Toc343974960"/>
      <w:bookmarkStart w:id="29" w:name="_Toc343974769"/>
      <w:r>
        <w:rPr>
          <w:b/>
          <w:sz w:val="24"/>
          <w:szCs w:val="24"/>
        </w:rPr>
        <w:t xml:space="preserve"> О</w:t>
      </w:r>
      <w:r w:rsidRPr="003D16D0">
        <w:rPr>
          <w:b/>
          <w:sz w:val="24"/>
          <w:szCs w:val="24"/>
        </w:rPr>
        <w:t>рганизация системы взаимодействий</w:t>
      </w:r>
      <w:bookmarkStart w:id="30" w:name="_Toc343979527"/>
      <w:bookmarkStart w:id="31" w:name="_Toc343977720"/>
      <w:bookmarkStart w:id="32" w:name="_Toc343977325"/>
      <w:bookmarkStart w:id="33" w:name="_Toc343977241"/>
      <w:bookmarkStart w:id="34" w:name="_Toc343974961"/>
      <w:bookmarkStart w:id="35" w:name="_Toc343974770"/>
      <w:bookmarkEnd w:id="28"/>
      <w:bookmarkEnd w:id="29"/>
      <w:r w:rsidRPr="003D16D0">
        <w:rPr>
          <w:b/>
          <w:sz w:val="24"/>
          <w:szCs w:val="24"/>
        </w:rPr>
        <w:t xml:space="preserve"> педагога-психолога</w:t>
      </w:r>
      <w:bookmarkStart w:id="36" w:name="_Toc345663151"/>
      <w:bookmarkEnd w:id="30"/>
      <w:bookmarkEnd w:id="31"/>
      <w:bookmarkEnd w:id="32"/>
      <w:bookmarkEnd w:id="33"/>
      <w:bookmarkEnd w:id="34"/>
      <w:bookmarkEnd w:id="35"/>
    </w:p>
    <w:p w:rsidR="008F2D99" w:rsidRPr="003D16D0" w:rsidRDefault="008F2D99" w:rsidP="00493671">
      <w:pPr>
        <w:pStyle w:val="50"/>
        <w:numPr>
          <w:ilvl w:val="2"/>
          <w:numId w:val="41"/>
        </w:numPr>
        <w:shd w:val="clear" w:color="auto" w:fill="auto"/>
        <w:spacing w:before="0" w:after="490" w:line="276" w:lineRule="auto"/>
        <w:ind w:left="0" w:firstLine="567"/>
        <w:jc w:val="center"/>
        <w:rPr>
          <w:b/>
          <w:sz w:val="24"/>
          <w:szCs w:val="24"/>
        </w:rPr>
      </w:pPr>
      <w:r w:rsidRPr="003D16D0">
        <w:rPr>
          <w:b/>
          <w:sz w:val="24"/>
          <w:szCs w:val="24"/>
        </w:rPr>
        <w:t>Взаимодействие педагога-психолога со специалистами ДОУ в условиях реализации ФГ</w:t>
      </w:r>
      <w:bookmarkEnd w:id="36"/>
      <w:r w:rsidRPr="003D16D0">
        <w:rPr>
          <w:b/>
          <w:sz w:val="24"/>
          <w:szCs w:val="24"/>
        </w:rPr>
        <w:t>ОС</w:t>
      </w:r>
    </w:p>
    <w:p w:rsidR="008F2D99" w:rsidRPr="003D16D0" w:rsidRDefault="008F2D99" w:rsidP="00493671">
      <w:pPr>
        <w:pStyle w:val="af0"/>
        <w:numPr>
          <w:ilvl w:val="0"/>
          <w:numId w:val="31"/>
        </w:numPr>
        <w:spacing w:line="276" w:lineRule="auto"/>
        <w:ind w:left="0" w:firstLine="567"/>
        <w:jc w:val="both"/>
        <w:rPr>
          <w:rStyle w:val="a4"/>
          <w:rFonts w:ascii="Times New Roman" w:hAnsi="Times New Roman" w:cs="Times New Roman"/>
          <w:b w:val="0"/>
          <w:i/>
          <w:sz w:val="24"/>
          <w:szCs w:val="24"/>
          <w:u w:val="single"/>
        </w:rPr>
      </w:pPr>
      <w:bookmarkStart w:id="37" w:name="_Toc345663152"/>
      <w:bookmarkStart w:id="38" w:name="_Toc343979528"/>
      <w:r w:rsidRPr="003D16D0">
        <w:rPr>
          <w:rStyle w:val="a4"/>
          <w:rFonts w:ascii="Times New Roman" w:hAnsi="Times New Roman" w:cs="Times New Roman"/>
          <w:b w:val="0"/>
          <w:i/>
          <w:sz w:val="24"/>
          <w:szCs w:val="24"/>
          <w:u w:val="single"/>
        </w:rPr>
        <w:t>С руководителем ДОУ</w:t>
      </w:r>
      <w:bookmarkEnd w:id="37"/>
      <w:bookmarkEnd w:id="38"/>
    </w:p>
    <w:p w:rsidR="008F2D99" w:rsidRPr="003D16D0" w:rsidRDefault="008F2D99" w:rsidP="00493671">
      <w:pPr>
        <w:pStyle w:val="af0"/>
        <w:numPr>
          <w:ilvl w:val="0"/>
          <w:numId w:val="36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16D0">
        <w:rPr>
          <w:rFonts w:ascii="Times New Roman" w:hAnsi="Times New Roman" w:cs="Times New Roman"/>
          <w:color w:val="000000"/>
          <w:sz w:val="24"/>
          <w:szCs w:val="24"/>
        </w:rPr>
        <w:t>Участвует в обсуждении актуальных направлений работы образовательного учреждения, совместно с администрацией планирует свою деятельность с целью достижения поставленных педагогическим коллективом целей  и задач.</w:t>
      </w:r>
    </w:p>
    <w:p w:rsidR="008F2D99" w:rsidRPr="003D16D0" w:rsidRDefault="008F2D99" w:rsidP="00493671">
      <w:pPr>
        <w:pStyle w:val="af0"/>
        <w:numPr>
          <w:ilvl w:val="0"/>
          <w:numId w:val="36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16D0">
        <w:rPr>
          <w:rFonts w:ascii="Times New Roman" w:hAnsi="Times New Roman" w:cs="Times New Roman"/>
          <w:color w:val="000000"/>
          <w:sz w:val="24"/>
          <w:szCs w:val="24"/>
        </w:rPr>
        <w:t>Уточняет запрос на психологическое сопровождение воспитательно-образовательного про</w:t>
      </w:r>
      <w:r w:rsidRPr="003D16D0">
        <w:rPr>
          <w:rFonts w:ascii="Times New Roman" w:hAnsi="Times New Roman" w:cs="Times New Roman"/>
          <w:color w:val="000000"/>
          <w:sz w:val="24"/>
          <w:szCs w:val="24"/>
        </w:rPr>
        <w:softHyphen/>
        <w:t>цесса, на формы и методы работы, которые будут эффективны для данного образовательного учреждения.</w:t>
      </w:r>
    </w:p>
    <w:p w:rsidR="008F2D99" w:rsidRPr="003D16D0" w:rsidRDefault="008F2D99" w:rsidP="00493671">
      <w:pPr>
        <w:pStyle w:val="af0"/>
        <w:numPr>
          <w:ilvl w:val="0"/>
          <w:numId w:val="36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16D0">
        <w:rPr>
          <w:rFonts w:ascii="Times New Roman" w:hAnsi="Times New Roman" w:cs="Times New Roman"/>
          <w:color w:val="000000"/>
          <w:sz w:val="24"/>
          <w:szCs w:val="24"/>
        </w:rPr>
        <w:t xml:space="preserve">Осуществляет поддержку в разрешении спорных и конфликтных ситуаций в коллективе. </w:t>
      </w:r>
    </w:p>
    <w:p w:rsidR="008F2D99" w:rsidRPr="003D16D0" w:rsidRDefault="008F2D99" w:rsidP="00493671">
      <w:pPr>
        <w:pStyle w:val="af0"/>
        <w:numPr>
          <w:ilvl w:val="0"/>
          <w:numId w:val="36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16D0">
        <w:rPr>
          <w:rFonts w:ascii="Times New Roman" w:hAnsi="Times New Roman" w:cs="Times New Roman"/>
          <w:color w:val="000000"/>
          <w:sz w:val="24"/>
          <w:szCs w:val="24"/>
        </w:rPr>
        <w:t>Предоставляет отчетную документацию.</w:t>
      </w:r>
    </w:p>
    <w:p w:rsidR="008F2D99" w:rsidRPr="003D16D0" w:rsidRDefault="008F2D99" w:rsidP="00493671">
      <w:pPr>
        <w:pStyle w:val="af0"/>
        <w:numPr>
          <w:ilvl w:val="0"/>
          <w:numId w:val="36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16D0">
        <w:rPr>
          <w:rFonts w:ascii="Times New Roman" w:hAnsi="Times New Roman" w:cs="Times New Roman"/>
          <w:color w:val="000000"/>
          <w:sz w:val="24"/>
          <w:szCs w:val="24"/>
        </w:rPr>
        <w:t>Проводит индивидуальное психологическое консультирование (по запросу).</w:t>
      </w:r>
    </w:p>
    <w:p w:rsidR="008F2D99" w:rsidRPr="003D16D0" w:rsidRDefault="008F2D99" w:rsidP="00493671">
      <w:pPr>
        <w:pStyle w:val="af0"/>
        <w:numPr>
          <w:ilvl w:val="0"/>
          <w:numId w:val="36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16D0">
        <w:rPr>
          <w:rFonts w:ascii="Times New Roman" w:hAnsi="Times New Roman" w:cs="Times New Roman"/>
          <w:color w:val="000000"/>
          <w:sz w:val="24"/>
          <w:szCs w:val="24"/>
        </w:rPr>
        <w:t>Участвует в комплектовании групп с учетом индивидуальных психологических особенностей детей.</w:t>
      </w:r>
    </w:p>
    <w:p w:rsidR="008F2D99" w:rsidRPr="003D16D0" w:rsidRDefault="008F2D99" w:rsidP="00493671">
      <w:pPr>
        <w:pStyle w:val="af0"/>
        <w:numPr>
          <w:ilvl w:val="0"/>
          <w:numId w:val="36"/>
        </w:numPr>
        <w:spacing w:line="276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D16D0">
        <w:rPr>
          <w:rFonts w:ascii="Times New Roman" w:hAnsi="Times New Roman" w:cs="Times New Roman"/>
          <w:color w:val="000000"/>
          <w:sz w:val="24"/>
          <w:szCs w:val="24"/>
        </w:rPr>
        <w:t>При необходимости рекомендует администрации направлять ребенка с особенностями раз</w:t>
      </w:r>
      <w:r w:rsidRPr="003D16D0">
        <w:rPr>
          <w:rFonts w:ascii="Times New Roman" w:hAnsi="Times New Roman" w:cs="Times New Roman"/>
          <w:color w:val="000000"/>
          <w:sz w:val="24"/>
          <w:szCs w:val="24"/>
        </w:rPr>
        <w:softHyphen/>
        <w:t>вития на ПМПК.</w:t>
      </w:r>
    </w:p>
    <w:p w:rsidR="008F2D99" w:rsidRPr="003D16D0" w:rsidRDefault="008F2D99" w:rsidP="00493671">
      <w:pPr>
        <w:pStyle w:val="af0"/>
        <w:numPr>
          <w:ilvl w:val="0"/>
          <w:numId w:val="36"/>
        </w:numPr>
        <w:spacing w:line="276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D16D0">
        <w:rPr>
          <w:rFonts w:ascii="Times New Roman" w:hAnsi="Times New Roman" w:cs="Times New Roman"/>
          <w:color w:val="000000"/>
          <w:sz w:val="24"/>
          <w:szCs w:val="24"/>
        </w:rPr>
        <w:lastRenderedPageBreak/>
        <w:t>Обеспечивает психологическую безопасность всех участников воспитательно-образовательного процесса.</w:t>
      </w:r>
    </w:p>
    <w:p w:rsidR="008F2D99" w:rsidRPr="003D16D0" w:rsidRDefault="008F2D99" w:rsidP="00493671">
      <w:pPr>
        <w:pStyle w:val="af0"/>
        <w:numPr>
          <w:ilvl w:val="0"/>
          <w:numId w:val="36"/>
        </w:numPr>
        <w:spacing w:line="276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D16D0">
        <w:rPr>
          <w:rFonts w:ascii="Times New Roman" w:hAnsi="Times New Roman" w:cs="Times New Roman"/>
          <w:color w:val="000000"/>
          <w:sz w:val="24"/>
          <w:szCs w:val="24"/>
        </w:rPr>
        <w:t>Оказывает экстренную психологическую помощь в нештатных и чрезвычайных ситуациях.</w:t>
      </w:r>
    </w:p>
    <w:p w:rsidR="00877E80" w:rsidRPr="003D16D0" w:rsidRDefault="00877E80" w:rsidP="00493671">
      <w:pPr>
        <w:pStyle w:val="af0"/>
        <w:spacing w:line="276" w:lineRule="auto"/>
        <w:ind w:firstLine="567"/>
        <w:jc w:val="both"/>
        <w:rPr>
          <w:rStyle w:val="a4"/>
          <w:rFonts w:ascii="Times New Roman" w:hAnsi="Times New Roman" w:cs="Times New Roman"/>
          <w:b w:val="0"/>
          <w:i/>
          <w:sz w:val="24"/>
          <w:szCs w:val="24"/>
          <w:u w:val="single"/>
        </w:rPr>
      </w:pPr>
      <w:bookmarkStart w:id="39" w:name="_Toc345663154"/>
      <w:bookmarkStart w:id="40" w:name="_Toc343979530"/>
    </w:p>
    <w:p w:rsidR="008F2D99" w:rsidRPr="003D16D0" w:rsidRDefault="008F2D99" w:rsidP="00493671">
      <w:pPr>
        <w:pStyle w:val="af0"/>
        <w:spacing w:line="276" w:lineRule="auto"/>
        <w:ind w:firstLine="567"/>
        <w:jc w:val="both"/>
        <w:rPr>
          <w:rStyle w:val="a4"/>
          <w:rFonts w:ascii="Times New Roman" w:hAnsi="Times New Roman" w:cs="Times New Roman"/>
          <w:b w:val="0"/>
          <w:i/>
          <w:sz w:val="24"/>
          <w:szCs w:val="24"/>
          <w:u w:val="single"/>
        </w:rPr>
      </w:pPr>
      <w:r w:rsidRPr="003D16D0">
        <w:rPr>
          <w:rStyle w:val="a4"/>
          <w:rFonts w:ascii="Times New Roman" w:hAnsi="Times New Roman" w:cs="Times New Roman"/>
          <w:b w:val="0"/>
          <w:i/>
          <w:sz w:val="24"/>
          <w:szCs w:val="24"/>
          <w:u w:val="single"/>
        </w:rPr>
        <w:t>2. С воспитателем</w:t>
      </w:r>
      <w:bookmarkEnd w:id="39"/>
      <w:bookmarkEnd w:id="40"/>
    </w:p>
    <w:p w:rsidR="008F2D99" w:rsidRPr="003D16D0" w:rsidRDefault="008F2D99" w:rsidP="00493671">
      <w:pPr>
        <w:pStyle w:val="af0"/>
        <w:numPr>
          <w:ilvl w:val="0"/>
          <w:numId w:val="32"/>
        </w:numPr>
        <w:spacing w:line="276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D16D0">
        <w:rPr>
          <w:rFonts w:ascii="Times New Roman" w:hAnsi="Times New Roman" w:cs="Times New Roman"/>
          <w:color w:val="000000"/>
          <w:sz w:val="24"/>
          <w:szCs w:val="24"/>
        </w:rPr>
        <w:t>Содействует формированию банка развивающих игр с учетом психологических особенно</w:t>
      </w:r>
      <w:r w:rsidRPr="003D16D0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стей дошкольников. </w:t>
      </w:r>
    </w:p>
    <w:p w:rsidR="008F2D99" w:rsidRPr="003D16D0" w:rsidRDefault="008F2D99" w:rsidP="00493671">
      <w:pPr>
        <w:pStyle w:val="af0"/>
        <w:numPr>
          <w:ilvl w:val="0"/>
          <w:numId w:val="32"/>
        </w:numPr>
        <w:spacing w:line="276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D16D0">
        <w:rPr>
          <w:rFonts w:ascii="Times New Roman" w:hAnsi="Times New Roman" w:cs="Times New Roman"/>
          <w:color w:val="000000"/>
          <w:sz w:val="24"/>
          <w:szCs w:val="24"/>
        </w:rPr>
        <w:t>Участвует совместно с воспитателем в организации и проведении различных праздничных мероприятий.</w:t>
      </w:r>
    </w:p>
    <w:p w:rsidR="008F2D99" w:rsidRPr="003D16D0" w:rsidRDefault="008F2D99" w:rsidP="00493671">
      <w:pPr>
        <w:pStyle w:val="af0"/>
        <w:numPr>
          <w:ilvl w:val="0"/>
          <w:numId w:val="32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16D0">
        <w:rPr>
          <w:rFonts w:ascii="Times New Roman" w:hAnsi="Times New Roman" w:cs="Times New Roman"/>
          <w:color w:val="000000"/>
          <w:sz w:val="24"/>
          <w:szCs w:val="24"/>
        </w:rPr>
        <w:t>Участвует в проведении мониторинга по выявлению уровня сформированности предпосылок учебной деятельности у дошкольников на основании анализа представленных воспитателю рекомендаций по образовательной траектории развития ребенка (в конце учебного года)</w:t>
      </w:r>
    </w:p>
    <w:p w:rsidR="008F2D99" w:rsidRPr="003D16D0" w:rsidRDefault="008F2D99" w:rsidP="00493671">
      <w:pPr>
        <w:pStyle w:val="af0"/>
        <w:numPr>
          <w:ilvl w:val="0"/>
          <w:numId w:val="32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16D0">
        <w:rPr>
          <w:rFonts w:ascii="Times New Roman" w:hAnsi="Times New Roman" w:cs="Times New Roman"/>
          <w:color w:val="000000"/>
          <w:sz w:val="24"/>
          <w:szCs w:val="24"/>
        </w:rPr>
        <w:t>Оказывает консультативную и практическую помощь воспитателям по соответствующим направлениям их профессиональной деятельности.</w:t>
      </w:r>
    </w:p>
    <w:p w:rsidR="008F2D99" w:rsidRPr="003D16D0" w:rsidRDefault="008F2D99" w:rsidP="00493671">
      <w:pPr>
        <w:pStyle w:val="af0"/>
        <w:numPr>
          <w:ilvl w:val="0"/>
          <w:numId w:val="32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16D0">
        <w:rPr>
          <w:rFonts w:ascii="Times New Roman" w:hAnsi="Times New Roman" w:cs="Times New Roman"/>
          <w:color w:val="000000"/>
          <w:sz w:val="24"/>
          <w:szCs w:val="24"/>
        </w:rPr>
        <w:t>Составляет психолого-педагогические заключения по материалам исследовательских работ и ориентирует воспитателей в проблемах личностного и социального развития воспитанников.</w:t>
      </w:r>
    </w:p>
    <w:p w:rsidR="008F2D99" w:rsidRPr="003D16D0" w:rsidRDefault="008F2D99" w:rsidP="00493671">
      <w:pPr>
        <w:pStyle w:val="af0"/>
        <w:numPr>
          <w:ilvl w:val="0"/>
          <w:numId w:val="32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16D0">
        <w:rPr>
          <w:rFonts w:ascii="Times New Roman" w:hAnsi="Times New Roman" w:cs="Times New Roman"/>
          <w:color w:val="000000"/>
          <w:sz w:val="24"/>
          <w:szCs w:val="24"/>
        </w:rPr>
        <w:t>Организует и проводит консультации (индивидуальные, групповые, тематические, проблемные) по вопросам развития детей, а также практического применения психологии для решения педагогических задач, тем самым повышая их социально-психологическую компетентность.</w:t>
      </w:r>
    </w:p>
    <w:p w:rsidR="008F2D99" w:rsidRPr="003D16D0" w:rsidRDefault="008F2D99" w:rsidP="00493671">
      <w:pPr>
        <w:pStyle w:val="af0"/>
        <w:numPr>
          <w:ilvl w:val="0"/>
          <w:numId w:val="32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16D0">
        <w:rPr>
          <w:rFonts w:ascii="Times New Roman" w:hAnsi="Times New Roman" w:cs="Times New Roman"/>
          <w:color w:val="000000"/>
          <w:sz w:val="24"/>
          <w:szCs w:val="24"/>
        </w:rPr>
        <w:t>Оказывает помощь воспитателям в разработке индивидуального образовательного маршру</w:t>
      </w:r>
      <w:r w:rsidRPr="003D16D0">
        <w:rPr>
          <w:rFonts w:ascii="Times New Roman" w:hAnsi="Times New Roman" w:cs="Times New Roman"/>
          <w:color w:val="000000"/>
          <w:sz w:val="24"/>
          <w:szCs w:val="24"/>
        </w:rPr>
        <w:softHyphen/>
        <w:t>та дошкольника.</w:t>
      </w:r>
    </w:p>
    <w:p w:rsidR="008F2D99" w:rsidRPr="003D16D0" w:rsidRDefault="008F2D99" w:rsidP="00493671">
      <w:pPr>
        <w:pStyle w:val="af0"/>
        <w:numPr>
          <w:ilvl w:val="0"/>
          <w:numId w:val="32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16D0">
        <w:rPr>
          <w:rFonts w:ascii="Times New Roman" w:hAnsi="Times New Roman" w:cs="Times New Roman"/>
          <w:color w:val="000000"/>
          <w:sz w:val="24"/>
          <w:szCs w:val="24"/>
        </w:rPr>
        <w:t>Проводит консультирование воспитателей по предупреждению и коррекции отклонений и нарушений в эмоциональной и когнитивной сферах у детей.</w:t>
      </w:r>
    </w:p>
    <w:p w:rsidR="008F2D99" w:rsidRPr="003D16D0" w:rsidRDefault="008F2D99" w:rsidP="00493671">
      <w:pPr>
        <w:pStyle w:val="af0"/>
        <w:numPr>
          <w:ilvl w:val="0"/>
          <w:numId w:val="32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16D0">
        <w:rPr>
          <w:rFonts w:ascii="Times New Roman" w:hAnsi="Times New Roman" w:cs="Times New Roman"/>
          <w:color w:val="000000"/>
          <w:sz w:val="24"/>
          <w:szCs w:val="24"/>
        </w:rPr>
        <w:t>Осуществляет психологическое сопровождение образовательной деятельности воспитателя.</w:t>
      </w:r>
    </w:p>
    <w:p w:rsidR="008F2D99" w:rsidRPr="003D16D0" w:rsidRDefault="008F2D99" w:rsidP="00493671">
      <w:pPr>
        <w:pStyle w:val="af0"/>
        <w:numPr>
          <w:ilvl w:val="0"/>
          <w:numId w:val="32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16D0">
        <w:rPr>
          <w:rFonts w:ascii="Times New Roman" w:hAnsi="Times New Roman" w:cs="Times New Roman"/>
          <w:color w:val="000000"/>
          <w:sz w:val="24"/>
          <w:szCs w:val="24"/>
        </w:rPr>
        <w:t>Оказывает психологическую профилактическую помощь воспитателям с целью предупреж</w:t>
      </w:r>
      <w:r w:rsidRPr="003D16D0">
        <w:rPr>
          <w:rFonts w:ascii="Times New Roman" w:hAnsi="Times New Roman" w:cs="Times New Roman"/>
          <w:color w:val="000000"/>
          <w:sz w:val="24"/>
          <w:szCs w:val="24"/>
        </w:rPr>
        <w:softHyphen/>
        <w:t>дения у них эмоционального выгорания.</w:t>
      </w:r>
    </w:p>
    <w:p w:rsidR="008F2D99" w:rsidRPr="003D16D0" w:rsidRDefault="008F2D99" w:rsidP="00493671">
      <w:pPr>
        <w:pStyle w:val="af0"/>
        <w:numPr>
          <w:ilvl w:val="0"/>
          <w:numId w:val="32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16D0">
        <w:rPr>
          <w:rFonts w:ascii="Times New Roman" w:hAnsi="Times New Roman" w:cs="Times New Roman"/>
          <w:color w:val="000000"/>
          <w:sz w:val="24"/>
          <w:szCs w:val="24"/>
        </w:rPr>
        <w:t>Содействует повышению уровня культуры общения воспитателя с родителями.</w:t>
      </w:r>
    </w:p>
    <w:p w:rsidR="008F2D99" w:rsidRPr="003D16D0" w:rsidRDefault="008F2D99" w:rsidP="00493671">
      <w:pPr>
        <w:pStyle w:val="af0"/>
        <w:numPr>
          <w:ilvl w:val="0"/>
          <w:numId w:val="32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16D0">
        <w:rPr>
          <w:rFonts w:ascii="Times New Roman" w:hAnsi="Times New Roman" w:cs="Times New Roman"/>
          <w:color w:val="000000"/>
          <w:sz w:val="24"/>
          <w:szCs w:val="24"/>
        </w:rPr>
        <w:t>Организует психопрофилактические мероприятия с целью предупреждения психоэмоцио</w:t>
      </w:r>
      <w:r w:rsidRPr="003D16D0">
        <w:rPr>
          <w:rFonts w:ascii="Times New Roman" w:hAnsi="Times New Roman" w:cs="Times New Roman"/>
          <w:color w:val="000000"/>
          <w:sz w:val="24"/>
          <w:szCs w:val="24"/>
        </w:rPr>
        <w:softHyphen/>
        <w:t>нального напряжения у детей (психологические аспекты организации детского сна, питания, режима жизнедеятельности детей).</w:t>
      </w:r>
    </w:p>
    <w:p w:rsidR="008F2D99" w:rsidRPr="003D16D0" w:rsidRDefault="008F2D99" w:rsidP="00493671">
      <w:pPr>
        <w:pStyle w:val="af0"/>
        <w:numPr>
          <w:ilvl w:val="0"/>
          <w:numId w:val="32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16D0">
        <w:rPr>
          <w:rFonts w:ascii="Times New Roman" w:hAnsi="Times New Roman" w:cs="Times New Roman"/>
          <w:color w:val="000000"/>
          <w:sz w:val="24"/>
          <w:szCs w:val="24"/>
        </w:rPr>
        <w:t>Участвует во внедрении здоровьесберегающих технологий (подготовка руки к письму, пра</w:t>
      </w:r>
      <w:r w:rsidRPr="003D16D0">
        <w:rPr>
          <w:rFonts w:ascii="Times New Roman" w:hAnsi="Times New Roman" w:cs="Times New Roman"/>
          <w:color w:val="000000"/>
          <w:sz w:val="24"/>
          <w:szCs w:val="24"/>
        </w:rPr>
        <w:softHyphen/>
        <w:t>вильная осанка и т. д.).</w:t>
      </w:r>
    </w:p>
    <w:p w:rsidR="00877E80" w:rsidRPr="003D16D0" w:rsidRDefault="008F2D99" w:rsidP="00493671">
      <w:pPr>
        <w:pStyle w:val="af0"/>
        <w:numPr>
          <w:ilvl w:val="0"/>
          <w:numId w:val="32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16D0">
        <w:rPr>
          <w:rFonts w:ascii="Times New Roman" w:hAnsi="Times New Roman" w:cs="Times New Roman"/>
          <w:color w:val="000000"/>
          <w:sz w:val="24"/>
          <w:szCs w:val="24"/>
        </w:rPr>
        <w:t>Участвует в деятельности по формированию универсальных предпосылок учебной деятельности (активизация вни</w:t>
      </w:r>
      <w:r w:rsidRPr="003D16D0">
        <w:rPr>
          <w:rFonts w:ascii="Times New Roman" w:hAnsi="Times New Roman" w:cs="Times New Roman"/>
          <w:color w:val="000000"/>
          <w:sz w:val="24"/>
          <w:szCs w:val="24"/>
        </w:rPr>
        <w:softHyphen/>
        <w:t>мания и памяти), просвещает воспитателей по данной тематике.</w:t>
      </w:r>
      <w:bookmarkStart w:id="41" w:name="_Toc345663157"/>
    </w:p>
    <w:p w:rsidR="003D16D0" w:rsidRPr="003D16D0" w:rsidRDefault="003D16D0" w:rsidP="00493671">
      <w:pPr>
        <w:pStyle w:val="af0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F2D99" w:rsidRPr="003D16D0" w:rsidRDefault="008F2D99" w:rsidP="00493671">
      <w:pPr>
        <w:pStyle w:val="af0"/>
        <w:spacing w:line="276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3D16D0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3. С учителем-логопедом</w:t>
      </w:r>
      <w:bookmarkEnd w:id="41"/>
    </w:p>
    <w:p w:rsidR="008F2D99" w:rsidRPr="003D16D0" w:rsidRDefault="008F2D99" w:rsidP="00493671">
      <w:pPr>
        <w:pStyle w:val="af0"/>
        <w:numPr>
          <w:ilvl w:val="0"/>
          <w:numId w:val="33"/>
        </w:numPr>
        <w:spacing w:line="276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D16D0">
        <w:rPr>
          <w:rFonts w:ascii="Times New Roman" w:hAnsi="Times New Roman" w:cs="Times New Roman"/>
          <w:color w:val="000000"/>
          <w:sz w:val="24"/>
          <w:szCs w:val="24"/>
        </w:rPr>
        <w:t>Планирует совместно с другими специалистами и организует интеграцию детей с отклонениями в развитии в группе.</w:t>
      </w:r>
    </w:p>
    <w:p w:rsidR="008F2D99" w:rsidRPr="003D16D0" w:rsidRDefault="008F2D99" w:rsidP="00493671">
      <w:pPr>
        <w:pStyle w:val="af0"/>
        <w:numPr>
          <w:ilvl w:val="0"/>
          <w:numId w:val="33"/>
        </w:numPr>
        <w:spacing w:line="276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D16D0">
        <w:rPr>
          <w:rFonts w:ascii="Times New Roman" w:hAnsi="Times New Roman" w:cs="Times New Roman"/>
          <w:color w:val="000000"/>
          <w:sz w:val="24"/>
          <w:szCs w:val="24"/>
        </w:rPr>
        <w:t>Оказывает помощь детям в развитии их саморегуляции и самоконтроля на занятиях логопеда.</w:t>
      </w:r>
    </w:p>
    <w:p w:rsidR="008F2D99" w:rsidRPr="003D16D0" w:rsidRDefault="008F2D99" w:rsidP="00493671">
      <w:pPr>
        <w:pStyle w:val="af0"/>
        <w:numPr>
          <w:ilvl w:val="0"/>
          <w:numId w:val="33"/>
        </w:numPr>
        <w:spacing w:line="276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D16D0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Участвует в обследовании детей с ОВЗ с целью выявления уровня их развития, состояния </w:t>
      </w:r>
      <w:r w:rsidRPr="003D16D0">
        <w:rPr>
          <w:rFonts w:ascii="Times New Roman" w:hAnsi="Times New Roman" w:cs="Times New Roman"/>
          <w:color w:val="000000"/>
          <w:sz w:val="24"/>
          <w:szCs w:val="24"/>
          <w:lang w:val="en-US"/>
        </w:rPr>
        <w:t>o</w:t>
      </w:r>
      <w:r w:rsidRPr="003D16D0">
        <w:rPr>
          <w:rFonts w:ascii="Times New Roman" w:hAnsi="Times New Roman" w:cs="Times New Roman"/>
          <w:color w:val="000000"/>
          <w:sz w:val="24"/>
          <w:szCs w:val="24"/>
        </w:rPr>
        <w:t>бщей, мелкой артикуляционной моторики, а также особенностей познавательной деятельности, эмоциональной сферы.</w:t>
      </w:r>
    </w:p>
    <w:p w:rsidR="008F2D99" w:rsidRPr="003D16D0" w:rsidRDefault="008F2D99" w:rsidP="00493671">
      <w:pPr>
        <w:pStyle w:val="af0"/>
        <w:numPr>
          <w:ilvl w:val="0"/>
          <w:numId w:val="33"/>
        </w:numPr>
        <w:spacing w:line="276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D16D0">
        <w:rPr>
          <w:rFonts w:ascii="Times New Roman" w:hAnsi="Times New Roman" w:cs="Times New Roman"/>
          <w:color w:val="000000"/>
          <w:sz w:val="24"/>
          <w:szCs w:val="24"/>
        </w:rPr>
        <w:t>Разрабатывает индивидуально-ориентированный маршрут психологического сопровождения ребенка и его семьи на основе полученных данных совместно с другими  специалистами.</w:t>
      </w:r>
    </w:p>
    <w:p w:rsidR="008F2D99" w:rsidRPr="003D16D0" w:rsidRDefault="008F2D99" w:rsidP="00493671">
      <w:pPr>
        <w:pStyle w:val="af0"/>
        <w:numPr>
          <w:ilvl w:val="0"/>
          <w:numId w:val="33"/>
        </w:numPr>
        <w:spacing w:line="276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D16D0">
        <w:rPr>
          <w:rFonts w:ascii="Times New Roman" w:hAnsi="Times New Roman" w:cs="Times New Roman"/>
          <w:color w:val="000000"/>
          <w:sz w:val="24"/>
          <w:szCs w:val="24"/>
        </w:rPr>
        <w:t>Участвует в проведении совместной диагностики детей с отклонениями в развитии.</w:t>
      </w:r>
    </w:p>
    <w:p w:rsidR="008F2D99" w:rsidRPr="003D16D0" w:rsidRDefault="008F2D99" w:rsidP="00493671">
      <w:pPr>
        <w:pStyle w:val="af0"/>
        <w:numPr>
          <w:ilvl w:val="0"/>
          <w:numId w:val="33"/>
        </w:numPr>
        <w:spacing w:line="276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D16D0">
        <w:rPr>
          <w:rFonts w:ascii="Times New Roman" w:hAnsi="Times New Roman" w:cs="Times New Roman"/>
          <w:color w:val="000000"/>
          <w:sz w:val="24"/>
          <w:szCs w:val="24"/>
        </w:rPr>
        <w:t>Подбирает материал для закрепления в разных видах детской деятельности полученных лого</w:t>
      </w:r>
      <w:r w:rsidRPr="003D16D0">
        <w:rPr>
          <w:rFonts w:ascii="Times New Roman" w:hAnsi="Times New Roman" w:cs="Times New Roman"/>
          <w:color w:val="000000"/>
          <w:sz w:val="24"/>
          <w:szCs w:val="24"/>
        </w:rPr>
        <w:softHyphen/>
        <w:t>педических знаний, а именно: работа с разрезными картинками, упражнения с дидактическими игрушками, игры со строительным материалом, сооружение простых построек по образцу и др.</w:t>
      </w:r>
    </w:p>
    <w:p w:rsidR="008F2D99" w:rsidRPr="003D16D0" w:rsidRDefault="008F2D99" w:rsidP="00493671">
      <w:pPr>
        <w:pStyle w:val="af0"/>
        <w:numPr>
          <w:ilvl w:val="0"/>
          <w:numId w:val="33"/>
        </w:numPr>
        <w:spacing w:line="276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D16D0">
        <w:rPr>
          <w:rFonts w:ascii="Times New Roman" w:hAnsi="Times New Roman" w:cs="Times New Roman"/>
          <w:color w:val="000000"/>
          <w:sz w:val="24"/>
          <w:szCs w:val="24"/>
        </w:rPr>
        <w:t>Консультирует и направляет родителей к разным специалистам по совместному решению с логопедом.</w:t>
      </w:r>
    </w:p>
    <w:p w:rsidR="008F2D99" w:rsidRPr="003D16D0" w:rsidRDefault="008F2D99" w:rsidP="00493671">
      <w:pPr>
        <w:pStyle w:val="af0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D16D0">
        <w:rPr>
          <w:rFonts w:ascii="Times New Roman" w:hAnsi="Times New Roman" w:cs="Times New Roman"/>
          <w:color w:val="000000"/>
          <w:sz w:val="24"/>
          <w:szCs w:val="24"/>
        </w:rPr>
        <w:t>Совместно с другими специалистами осуществляет психологическое сопровождение детей в период адаптации.</w:t>
      </w:r>
    </w:p>
    <w:p w:rsidR="008F2D99" w:rsidRPr="003D16D0" w:rsidRDefault="008F2D99" w:rsidP="00493671">
      <w:pPr>
        <w:pStyle w:val="af0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D16D0">
        <w:rPr>
          <w:rFonts w:ascii="Times New Roman" w:hAnsi="Times New Roman" w:cs="Times New Roman"/>
          <w:sz w:val="24"/>
          <w:szCs w:val="24"/>
        </w:rPr>
        <w:t>Участвует в интегративной образовательно-воспитательной деятельности.</w:t>
      </w:r>
      <w:bookmarkStart w:id="42" w:name="_Toc345663159"/>
      <w:bookmarkStart w:id="43" w:name="_Toc343979533"/>
    </w:p>
    <w:p w:rsidR="003243A4" w:rsidRPr="003D16D0" w:rsidRDefault="003243A4" w:rsidP="00493671">
      <w:pPr>
        <w:pStyle w:val="22"/>
        <w:tabs>
          <w:tab w:val="num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567"/>
        <w:jc w:val="left"/>
        <w:outlineLvl w:val="1"/>
        <w:rPr>
          <w:rFonts w:ascii="Times New Roman" w:hAnsi="Times New Roman" w:cs="Times New Roman"/>
          <w:i w:val="0"/>
          <w:color w:val="000000"/>
          <w:sz w:val="24"/>
          <w:szCs w:val="24"/>
        </w:rPr>
      </w:pPr>
    </w:p>
    <w:p w:rsidR="008F2D99" w:rsidRPr="003D16D0" w:rsidRDefault="008F2D99" w:rsidP="00493671">
      <w:pPr>
        <w:pStyle w:val="af0"/>
        <w:numPr>
          <w:ilvl w:val="2"/>
          <w:numId w:val="41"/>
        </w:numPr>
        <w:spacing w:line="276" w:lineRule="auto"/>
        <w:ind w:left="0" w:firstLine="567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D16D0">
        <w:rPr>
          <w:rFonts w:ascii="Times New Roman" w:hAnsi="Times New Roman" w:cs="Times New Roman"/>
          <w:b/>
          <w:sz w:val="24"/>
          <w:szCs w:val="24"/>
        </w:rPr>
        <w:t>Взаимодействие  с семьями  воспитанников</w:t>
      </w:r>
      <w:bookmarkEnd w:id="42"/>
      <w:bookmarkEnd w:id="43"/>
    </w:p>
    <w:p w:rsidR="00DF0318" w:rsidRPr="003D16D0" w:rsidRDefault="008F2D99" w:rsidP="00493671">
      <w:pPr>
        <w:pStyle w:val="af0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16D0">
        <w:rPr>
          <w:rFonts w:ascii="Times New Roman" w:hAnsi="Times New Roman" w:cs="Times New Roman"/>
          <w:sz w:val="24"/>
          <w:szCs w:val="24"/>
        </w:rPr>
        <w:t>При анализе контингента семей выявлено, что дети ДОУ воспитываются в семьях различного социального статуса, имеющих разный уровень образования. Эти данные учитываются при организации взаимодействия педагога-психолога с родителями воспитанников, которое  направлено на создание доброжелательной, психологически комфортной атмосферы в  ДОУ, установление взаимопонимания и создание условий для сотрудничества с родителями.</w:t>
      </w:r>
      <w:bookmarkStart w:id="44" w:name="_Toc345663160"/>
      <w:bookmarkStart w:id="45" w:name="_Toc343979534"/>
    </w:p>
    <w:p w:rsidR="008F2D99" w:rsidRPr="003D16D0" w:rsidRDefault="008F2D99" w:rsidP="00493671">
      <w:pPr>
        <w:pStyle w:val="af0"/>
        <w:spacing w:line="276" w:lineRule="auto"/>
        <w:ind w:firstLine="567"/>
        <w:jc w:val="both"/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</w:pPr>
      <w:r w:rsidRPr="003D16D0">
        <w:rPr>
          <w:rStyle w:val="a4"/>
          <w:rFonts w:ascii="Times New Roman" w:hAnsi="Times New Roman" w:cs="Times New Roman"/>
          <w:sz w:val="24"/>
          <w:szCs w:val="24"/>
        </w:rPr>
        <w:t>Основные формы взаимодействия с семьей</w:t>
      </w:r>
      <w:bookmarkEnd w:id="44"/>
      <w:bookmarkEnd w:id="45"/>
    </w:p>
    <w:p w:rsidR="008F2D99" w:rsidRPr="003D16D0" w:rsidRDefault="008F2D99" w:rsidP="00493671">
      <w:pPr>
        <w:pStyle w:val="af0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D16D0">
        <w:rPr>
          <w:rFonts w:ascii="Times New Roman" w:hAnsi="Times New Roman" w:cs="Times New Roman"/>
          <w:b/>
          <w:color w:val="000000"/>
          <w:sz w:val="24"/>
          <w:szCs w:val="24"/>
        </w:rPr>
        <w:t>Знакомство с семьей:</w:t>
      </w:r>
      <w:r w:rsidRPr="003D16D0">
        <w:rPr>
          <w:rFonts w:ascii="Times New Roman" w:hAnsi="Times New Roman" w:cs="Times New Roman"/>
          <w:color w:val="000000"/>
          <w:sz w:val="24"/>
          <w:szCs w:val="24"/>
        </w:rPr>
        <w:t xml:space="preserve"> анкетирование, консультирование.</w:t>
      </w:r>
    </w:p>
    <w:p w:rsidR="008F2D99" w:rsidRPr="003D16D0" w:rsidRDefault="008F2D99" w:rsidP="00493671">
      <w:pPr>
        <w:pStyle w:val="af0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D16D0">
        <w:rPr>
          <w:rFonts w:ascii="Times New Roman" w:hAnsi="Times New Roman" w:cs="Times New Roman"/>
          <w:b/>
          <w:color w:val="000000"/>
          <w:sz w:val="24"/>
          <w:szCs w:val="24"/>
        </w:rPr>
        <w:t>Информирование родителей о ходе образовательного процесса:</w:t>
      </w:r>
      <w:r w:rsidRPr="003D16D0">
        <w:rPr>
          <w:rFonts w:ascii="Times New Roman" w:hAnsi="Times New Roman" w:cs="Times New Roman"/>
          <w:color w:val="000000"/>
          <w:sz w:val="24"/>
          <w:szCs w:val="24"/>
        </w:rPr>
        <w:t xml:space="preserve"> дни открытых дверей, индивидуальные и групповые консультации, родительские собрания, оформление информационных стендов, организация выставок детского творчества, создание памяток.</w:t>
      </w:r>
    </w:p>
    <w:p w:rsidR="00877E80" w:rsidRDefault="008F2D99" w:rsidP="00493671">
      <w:pPr>
        <w:pStyle w:val="af0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D16D0">
        <w:rPr>
          <w:rFonts w:ascii="Times New Roman" w:hAnsi="Times New Roman" w:cs="Times New Roman"/>
          <w:b/>
          <w:color w:val="000000"/>
          <w:sz w:val="24"/>
          <w:szCs w:val="24"/>
        </w:rPr>
        <w:t>Совместная деятельность:</w:t>
      </w:r>
      <w:r w:rsidRPr="003D16D0">
        <w:rPr>
          <w:rFonts w:ascii="Times New Roman" w:hAnsi="Times New Roman" w:cs="Times New Roman"/>
          <w:color w:val="000000"/>
          <w:sz w:val="24"/>
          <w:szCs w:val="24"/>
        </w:rPr>
        <w:t xml:space="preserve"> привлечение родителей к организации гостиных, к участию в детской исследовательской</w:t>
      </w:r>
      <w:r w:rsidRPr="003D16D0">
        <w:rPr>
          <w:color w:val="000000"/>
          <w:sz w:val="24"/>
          <w:szCs w:val="24"/>
        </w:rPr>
        <w:t xml:space="preserve"> и </w:t>
      </w:r>
      <w:r w:rsidRPr="003D16D0">
        <w:rPr>
          <w:rFonts w:ascii="Times New Roman" w:hAnsi="Times New Roman" w:cs="Times New Roman"/>
          <w:color w:val="000000"/>
          <w:sz w:val="24"/>
          <w:szCs w:val="24"/>
        </w:rPr>
        <w:t>проектной деятельности.</w:t>
      </w:r>
      <w:bookmarkStart w:id="46" w:name="_Toc345663169"/>
      <w:bookmarkStart w:id="47" w:name="_Toc343979538"/>
      <w:bookmarkStart w:id="48" w:name="_Toc343977244"/>
      <w:bookmarkStart w:id="49" w:name="_Toc343974965"/>
    </w:p>
    <w:p w:rsidR="003D16D0" w:rsidRDefault="003D16D0" w:rsidP="00493671">
      <w:pPr>
        <w:pStyle w:val="af0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D16D0" w:rsidRDefault="003D16D0" w:rsidP="00493671">
      <w:pPr>
        <w:pStyle w:val="af0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A02E5" w:rsidRDefault="005A02E5" w:rsidP="00493671">
      <w:pPr>
        <w:pStyle w:val="af0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93671" w:rsidRDefault="00493671" w:rsidP="00493671">
      <w:pPr>
        <w:pStyle w:val="af0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93671" w:rsidRDefault="00493671" w:rsidP="00493671">
      <w:pPr>
        <w:pStyle w:val="af0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D16D0" w:rsidRPr="003D16D0" w:rsidRDefault="003D16D0" w:rsidP="00493671">
      <w:pPr>
        <w:pStyle w:val="af0"/>
        <w:spacing w:line="276" w:lineRule="auto"/>
        <w:ind w:firstLine="567"/>
        <w:jc w:val="both"/>
        <w:rPr>
          <w:color w:val="000000"/>
          <w:sz w:val="24"/>
          <w:szCs w:val="24"/>
        </w:rPr>
      </w:pPr>
    </w:p>
    <w:p w:rsidR="00877E80" w:rsidRPr="003D16D0" w:rsidRDefault="007B29AD" w:rsidP="00493671">
      <w:pPr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16D0">
        <w:rPr>
          <w:rFonts w:ascii="Times New Roman" w:hAnsi="Times New Roman" w:cs="Times New Roman"/>
          <w:b/>
          <w:bCs/>
          <w:sz w:val="24"/>
          <w:szCs w:val="24"/>
          <w:lang w:val="en-US"/>
        </w:rPr>
        <w:t>III</w:t>
      </w:r>
      <w:r w:rsidRPr="003D16D0">
        <w:rPr>
          <w:rFonts w:ascii="Times New Roman" w:hAnsi="Times New Roman" w:cs="Times New Roman"/>
          <w:b/>
          <w:bCs/>
          <w:sz w:val="24"/>
          <w:szCs w:val="24"/>
        </w:rPr>
        <w:t>. ОРГАНИЗАЦИОННЫЙ РАЗДЕЛ</w:t>
      </w:r>
    </w:p>
    <w:p w:rsidR="00F34E2B" w:rsidRPr="003D16D0" w:rsidRDefault="00F34E2B" w:rsidP="00493671">
      <w:pPr>
        <w:pStyle w:val="a8"/>
        <w:numPr>
          <w:ilvl w:val="1"/>
          <w:numId w:val="37"/>
        </w:numPr>
        <w:tabs>
          <w:tab w:val="left" w:pos="567"/>
        </w:tabs>
        <w:spacing w:line="276" w:lineRule="auto"/>
        <w:ind w:left="0" w:firstLine="567"/>
        <w:jc w:val="center"/>
        <w:rPr>
          <w:b/>
          <w:sz w:val="24"/>
        </w:rPr>
      </w:pPr>
      <w:r w:rsidRPr="003D16D0">
        <w:rPr>
          <w:b/>
          <w:sz w:val="24"/>
        </w:rPr>
        <w:t>Оснащение кабинета педагога-психолога</w:t>
      </w:r>
    </w:p>
    <w:p w:rsidR="00F34E2B" w:rsidRPr="003D16D0" w:rsidRDefault="00F34E2B" w:rsidP="00493671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34E2B" w:rsidRPr="003D16D0" w:rsidRDefault="00F34E2B" w:rsidP="00493671">
      <w:pPr>
        <w:shd w:val="clear" w:color="auto" w:fill="FFFFFF"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16D0">
        <w:rPr>
          <w:rFonts w:ascii="Times New Roman" w:eastAsia="Times New Roman" w:hAnsi="Times New Roman" w:cs="Times New Roman"/>
          <w:color w:val="000000"/>
          <w:sz w:val="24"/>
          <w:szCs w:val="24"/>
        </w:rPr>
        <w:t>Кабинет педагога-психолога оборудован таким образом, чтобы способствовать реализации трех основных функций: диагностической, коррекционно-развивающей и релаксационной.</w:t>
      </w:r>
    </w:p>
    <w:p w:rsidR="00F34E2B" w:rsidRPr="003D16D0" w:rsidRDefault="00F34E2B" w:rsidP="00493671">
      <w:pPr>
        <w:shd w:val="clear" w:color="auto" w:fill="FFFFFF"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16D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Созданная пространственно – предметная среда, позволяет обеспечить психологический комфорт для каждого ребёнка, создать возможности для развития познавательных процессов, речи и эмоционально – волевой сферы.</w:t>
      </w:r>
    </w:p>
    <w:p w:rsidR="00F34E2B" w:rsidRPr="003D16D0" w:rsidRDefault="00F34E2B" w:rsidP="00493671">
      <w:pPr>
        <w:shd w:val="clear" w:color="auto" w:fill="FFFFFF"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16D0">
        <w:rPr>
          <w:rFonts w:ascii="Times New Roman" w:eastAsia="Times New Roman" w:hAnsi="Times New Roman" w:cs="Times New Roman"/>
          <w:color w:val="000000"/>
          <w:sz w:val="24"/>
          <w:szCs w:val="24"/>
        </w:rPr>
        <w:t>Зона для проведения коррекционно – развивающих индивидуальных и групповых занятий хорошо освещена и включает в себя:</w:t>
      </w:r>
    </w:p>
    <w:p w:rsidR="00F34E2B" w:rsidRPr="003D16D0" w:rsidRDefault="008A3668" w:rsidP="00493671">
      <w:pPr>
        <w:numPr>
          <w:ilvl w:val="0"/>
          <w:numId w:val="2"/>
        </w:numPr>
        <w:shd w:val="clear" w:color="auto" w:fill="FFFFFF"/>
        <w:tabs>
          <w:tab w:val="clear" w:pos="720"/>
        </w:tabs>
        <w:spacing w:after="0"/>
        <w:ind w:left="0" w:firstLine="567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Песочный цветовой стол</w:t>
      </w:r>
      <w:r w:rsidR="00F34E2B" w:rsidRPr="003D16D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F34E2B" w:rsidRPr="003D16D0" w:rsidRDefault="008A3668" w:rsidP="00493671">
      <w:pPr>
        <w:numPr>
          <w:ilvl w:val="0"/>
          <w:numId w:val="2"/>
        </w:numPr>
        <w:shd w:val="clear" w:color="auto" w:fill="FFFFFF"/>
        <w:tabs>
          <w:tab w:val="clear" w:pos="720"/>
        </w:tabs>
        <w:spacing w:after="0"/>
        <w:ind w:left="0" w:firstLine="567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столы детский с зеркалом</w:t>
      </w:r>
      <w:r w:rsidR="00F34E2B" w:rsidRPr="003D16D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F34E2B" w:rsidRPr="008A3668" w:rsidRDefault="00F34E2B" w:rsidP="008A3668">
      <w:pPr>
        <w:numPr>
          <w:ilvl w:val="0"/>
          <w:numId w:val="2"/>
        </w:numPr>
        <w:shd w:val="clear" w:color="auto" w:fill="FFFFFF"/>
        <w:tabs>
          <w:tab w:val="clear" w:pos="720"/>
        </w:tabs>
        <w:spacing w:after="0"/>
        <w:ind w:left="0" w:firstLine="567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16D0">
        <w:rPr>
          <w:rFonts w:ascii="Times New Roman" w:eastAsia="Times New Roman" w:hAnsi="Times New Roman" w:cs="Times New Roman"/>
          <w:color w:val="000000"/>
          <w:sz w:val="24"/>
          <w:szCs w:val="24"/>
        </w:rPr>
        <w:t>стулья детские;</w:t>
      </w:r>
    </w:p>
    <w:p w:rsidR="00F34E2B" w:rsidRPr="003D16D0" w:rsidRDefault="00F34E2B" w:rsidP="00493671">
      <w:pPr>
        <w:shd w:val="clear" w:color="auto" w:fill="FFFFFF"/>
        <w:spacing w:after="0"/>
        <w:ind w:firstLine="567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16D0">
        <w:rPr>
          <w:rFonts w:ascii="Times New Roman" w:eastAsia="Times New Roman" w:hAnsi="Times New Roman" w:cs="Times New Roman"/>
          <w:color w:val="000000"/>
          <w:sz w:val="24"/>
          <w:szCs w:val="24"/>
        </w:rPr>
        <w:t>Консультативная зона включает в себя:</w:t>
      </w:r>
    </w:p>
    <w:p w:rsidR="00F34E2B" w:rsidRPr="003D16D0" w:rsidRDefault="00F34E2B" w:rsidP="00493671">
      <w:pPr>
        <w:numPr>
          <w:ilvl w:val="0"/>
          <w:numId w:val="3"/>
        </w:numPr>
        <w:shd w:val="clear" w:color="auto" w:fill="FFFFFF"/>
        <w:tabs>
          <w:tab w:val="clear" w:pos="720"/>
        </w:tabs>
        <w:spacing w:after="0"/>
        <w:ind w:left="0" w:firstLine="567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16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стол</w:t>
      </w:r>
      <w:r w:rsidR="008A36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инклюзив</w:t>
      </w:r>
      <w:r w:rsidRPr="003D16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педагога – психолога;</w:t>
      </w:r>
    </w:p>
    <w:p w:rsidR="00F34E2B" w:rsidRPr="003D16D0" w:rsidRDefault="00F34E2B" w:rsidP="00493671">
      <w:pPr>
        <w:numPr>
          <w:ilvl w:val="0"/>
          <w:numId w:val="3"/>
        </w:numPr>
        <w:shd w:val="clear" w:color="auto" w:fill="FFFFFF"/>
        <w:tabs>
          <w:tab w:val="clear" w:pos="720"/>
        </w:tabs>
        <w:spacing w:after="0"/>
        <w:ind w:left="0" w:firstLine="567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16D0">
        <w:rPr>
          <w:rFonts w:ascii="Times New Roman" w:eastAsia="Times New Roman" w:hAnsi="Times New Roman" w:cs="Times New Roman"/>
          <w:color w:val="000000"/>
          <w:sz w:val="24"/>
          <w:szCs w:val="24"/>
        </w:rPr>
        <w:t>Шкаф для хранения документов;</w:t>
      </w:r>
    </w:p>
    <w:p w:rsidR="00F34E2B" w:rsidRPr="003D16D0" w:rsidRDefault="00F34E2B" w:rsidP="00493671">
      <w:pPr>
        <w:numPr>
          <w:ilvl w:val="0"/>
          <w:numId w:val="3"/>
        </w:numPr>
        <w:shd w:val="clear" w:color="auto" w:fill="FFFFFF"/>
        <w:tabs>
          <w:tab w:val="clear" w:pos="720"/>
        </w:tabs>
        <w:spacing w:after="0"/>
        <w:ind w:left="0" w:firstLine="567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16D0">
        <w:rPr>
          <w:rFonts w:ascii="Times New Roman" w:eastAsia="Times New Roman" w:hAnsi="Times New Roman" w:cs="Times New Roman"/>
          <w:color w:val="000000"/>
          <w:sz w:val="24"/>
          <w:szCs w:val="24"/>
        </w:rPr>
        <w:t>Документы, регламентирующие деятельность педагога – психолога;</w:t>
      </w:r>
    </w:p>
    <w:p w:rsidR="00F34E2B" w:rsidRPr="003D16D0" w:rsidRDefault="00F34E2B" w:rsidP="00493671">
      <w:pPr>
        <w:numPr>
          <w:ilvl w:val="0"/>
          <w:numId w:val="3"/>
        </w:numPr>
        <w:shd w:val="clear" w:color="auto" w:fill="FFFFFF"/>
        <w:tabs>
          <w:tab w:val="clear" w:pos="720"/>
        </w:tabs>
        <w:spacing w:after="0"/>
        <w:ind w:left="0" w:firstLine="567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16D0">
        <w:rPr>
          <w:rFonts w:ascii="Times New Roman" w:eastAsia="Times New Roman" w:hAnsi="Times New Roman" w:cs="Times New Roman"/>
          <w:color w:val="000000"/>
          <w:sz w:val="24"/>
          <w:szCs w:val="24"/>
        </w:rPr>
        <w:t>Ноутбук, принтер;</w:t>
      </w:r>
    </w:p>
    <w:p w:rsidR="00F34E2B" w:rsidRPr="003D16D0" w:rsidRDefault="00F34E2B" w:rsidP="00493671">
      <w:pPr>
        <w:numPr>
          <w:ilvl w:val="0"/>
          <w:numId w:val="3"/>
        </w:numPr>
        <w:shd w:val="clear" w:color="auto" w:fill="FFFFFF"/>
        <w:tabs>
          <w:tab w:val="clear" w:pos="720"/>
        </w:tabs>
        <w:spacing w:after="0"/>
        <w:ind w:left="0" w:firstLine="567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16D0">
        <w:rPr>
          <w:rFonts w:ascii="Times New Roman" w:eastAsia="Times New Roman" w:hAnsi="Times New Roman" w:cs="Times New Roman"/>
          <w:color w:val="000000"/>
          <w:sz w:val="24"/>
          <w:szCs w:val="24"/>
        </w:rPr>
        <w:t>Набор диагностических методик;</w:t>
      </w:r>
    </w:p>
    <w:p w:rsidR="00F34E2B" w:rsidRPr="003D16D0" w:rsidRDefault="00F34E2B" w:rsidP="00493671">
      <w:pPr>
        <w:numPr>
          <w:ilvl w:val="0"/>
          <w:numId w:val="3"/>
        </w:numPr>
        <w:shd w:val="clear" w:color="auto" w:fill="FFFFFF"/>
        <w:tabs>
          <w:tab w:val="clear" w:pos="720"/>
        </w:tabs>
        <w:spacing w:after="0"/>
        <w:ind w:left="0" w:firstLine="567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16D0">
        <w:rPr>
          <w:rFonts w:ascii="Times New Roman" w:eastAsia="Times New Roman" w:hAnsi="Times New Roman" w:cs="Times New Roman"/>
          <w:color w:val="000000"/>
          <w:sz w:val="24"/>
          <w:szCs w:val="24"/>
        </w:rPr>
        <w:t>Стимульный материал для проведения диагностики.</w:t>
      </w:r>
    </w:p>
    <w:p w:rsidR="00F34E2B" w:rsidRPr="003D16D0" w:rsidRDefault="00F34E2B" w:rsidP="00493671">
      <w:pPr>
        <w:shd w:val="clear" w:color="auto" w:fill="FFFFFF"/>
        <w:spacing w:after="0"/>
        <w:ind w:firstLine="567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34E2B" w:rsidRPr="003D16D0" w:rsidRDefault="00F34E2B" w:rsidP="00493671">
      <w:pPr>
        <w:shd w:val="clear" w:color="auto" w:fill="FFFFFF"/>
        <w:spacing w:after="0"/>
        <w:ind w:firstLine="567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16D0">
        <w:rPr>
          <w:rFonts w:ascii="Times New Roman" w:eastAsia="Times New Roman" w:hAnsi="Times New Roman" w:cs="Times New Roman"/>
          <w:color w:val="000000"/>
          <w:sz w:val="24"/>
          <w:szCs w:val="24"/>
        </w:rPr>
        <w:t>В кабинете педагога-психолога также имеются:</w:t>
      </w:r>
    </w:p>
    <w:p w:rsidR="00F34E2B" w:rsidRPr="003D16D0" w:rsidRDefault="00F34E2B" w:rsidP="00493671">
      <w:pPr>
        <w:numPr>
          <w:ilvl w:val="0"/>
          <w:numId w:val="4"/>
        </w:numPr>
        <w:shd w:val="clear" w:color="auto" w:fill="FFFFFF"/>
        <w:tabs>
          <w:tab w:val="clear" w:pos="720"/>
        </w:tabs>
        <w:spacing w:after="0"/>
        <w:ind w:left="0" w:firstLine="567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16D0">
        <w:rPr>
          <w:rFonts w:ascii="Times New Roman" w:eastAsia="Times New Roman" w:hAnsi="Times New Roman" w:cs="Times New Roman"/>
          <w:color w:val="000000"/>
          <w:sz w:val="24"/>
          <w:szCs w:val="24"/>
        </w:rPr>
        <w:t>Игрушки, способствующие установлению контакта с детьми;</w:t>
      </w:r>
    </w:p>
    <w:p w:rsidR="003D16D0" w:rsidRDefault="00F34E2B" w:rsidP="001C1BEE">
      <w:pPr>
        <w:numPr>
          <w:ilvl w:val="0"/>
          <w:numId w:val="4"/>
        </w:numPr>
        <w:shd w:val="clear" w:color="auto" w:fill="FFFFFF"/>
        <w:tabs>
          <w:tab w:val="clear" w:pos="720"/>
        </w:tabs>
        <w:spacing w:after="0"/>
        <w:ind w:left="0" w:firstLine="567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16D0">
        <w:rPr>
          <w:rFonts w:ascii="Times New Roman" w:eastAsia="Times New Roman" w:hAnsi="Times New Roman" w:cs="Times New Roman"/>
          <w:color w:val="000000"/>
          <w:sz w:val="24"/>
          <w:szCs w:val="24"/>
        </w:rPr>
        <w:t>Комплексы наглядных материалов для психолого-педагогического обследования детей разных возрастных групп с разным уровнем сложности в каждой возрастной группе;</w:t>
      </w:r>
    </w:p>
    <w:p w:rsidR="001C1BEE" w:rsidRDefault="008A3668" w:rsidP="001C1BEE">
      <w:pPr>
        <w:numPr>
          <w:ilvl w:val="0"/>
          <w:numId w:val="4"/>
        </w:numPr>
        <w:shd w:val="clear" w:color="auto" w:fill="FFFFFF"/>
        <w:tabs>
          <w:tab w:val="clear" w:pos="720"/>
        </w:tabs>
        <w:spacing w:after="0"/>
        <w:ind w:left="0" w:firstLine="567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Сухой бассейн;</w:t>
      </w:r>
    </w:p>
    <w:p w:rsidR="008A3668" w:rsidRDefault="008A3668" w:rsidP="001C1BEE">
      <w:pPr>
        <w:numPr>
          <w:ilvl w:val="0"/>
          <w:numId w:val="4"/>
        </w:numPr>
        <w:shd w:val="clear" w:color="auto" w:fill="FFFFFF"/>
        <w:tabs>
          <w:tab w:val="clear" w:pos="720"/>
        </w:tabs>
        <w:spacing w:after="0"/>
        <w:ind w:left="0" w:firstLine="567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Эспандер;</w:t>
      </w:r>
    </w:p>
    <w:p w:rsidR="008A3668" w:rsidRDefault="008A3668" w:rsidP="001C1BEE">
      <w:pPr>
        <w:numPr>
          <w:ilvl w:val="0"/>
          <w:numId w:val="4"/>
        </w:numPr>
        <w:shd w:val="clear" w:color="auto" w:fill="FFFFFF"/>
        <w:tabs>
          <w:tab w:val="clear" w:pos="720"/>
        </w:tabs>
        <w:spacing w:after="0"/>
        <w:ind w:left="0" w:firstLine="567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Чемодан «Мелкая моторика».</w:t>
      </w:r>
    </w:p>
    <w:p w:rsidR="008A3668" w:rsidRPr="001C1BEE" w:rsidRDefault="008A3668" w:rsidP="008A3668">
      <w:pPr>
        <w:shd w:val="clear" w:color="auto" w:fill="FFFFFF"/>
        <w:spacing w:after="0"/>
        <w:ind w:left="567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bookmarkEnd w:id="46"/>
    <w:bookmarkEnd w:id="47"/>
    <w:bookmarkEnd w:id="48"/>
    <w:bookmarkEnd w:id="49"/>
    <w:p w:rsidR="0042701A" w:rsidRPr="003D16D0" w:rsidRDefault="007B29AD" w:rsidP="00493671">
      <w:pPr>
        <w:pStyle w:val="17"/>
        <w:numPr>
          <w:ilvl w:val="1"/>
          <w:numId w:val="37"/>
        </w:numPr>
        <w:spacing w:line="276" w:lineRule="auto"/>
        <w:ind w:left="0" w:firstLine="567"/>
        <w:rPr>
          <w:rFonts w:ascii="Times New Roman" w:hAnsi="Times New Roman" w:cs="Times New Roman"/>
          <w:sz w:val="24"/>
          <w:szCs w:val="24"/>
          <w:u w:val="none"/>
        </w:rPr>
      </w:pPr>
      <w:r w:rsidRPr="003D16D0">
        <w:rPr>
          <w:rFonts w:ascii="Times New Roman" w:hAnsi="Times New Roman" w:cs="Times New Roman"/>
          <w:sz w:val="24"/>
          <w:szCs w:val="24"/>
          <w:u w:val="none"/>
        </w:rPr>
        <w:t>Материально-техническое обеспечение программы</w:t>
      </w:r>
    </w:p>
    <w:p w:rsidR="007B29AD" w:rsidRPr="003D16D0" w:rsidRDefault="007B29AD" w:rsidP="00493671">
      <w:pPr>
        <w:pStyle w:val="17"/>
        <w:spacing w:line="276" w:lineRule="auto"/>
        <w:ind w:firstLine="567"/>
        <w:jc w:val="left"/>
        <w:rPr>
          <w:rFonts w:ascii="Times New Roman" w:hAnsi="Times New Roman" w:cs="Times New Roman"/>
          <w:sz w:val="24"/>
          <w:szCs w:val="24"/>
          <w:u w:val="none"/>
        </w:rPr>
      </w:pPr>
    </w:p>
    <w:p w:rsidR="005A02E5" w:rsidRPr="003D16D0" w:rsidRDefault="005A02E5" w:rsidP="00493671">
      <w:pPr>
        <w:numPr>
          <w:ilvl w:val="0"/>
          <w:numId w:val="35"/>
        </w:numPr>
        <w:spacing w:after="0"/>
        <w:ind w:left="0" w:firstLine="567"/>
        <w:rPr>
          <w:rFonts w:ascii="Times New Roman" w:hAnsi="Times New Roman" w:cs="Times New Roman"/>
          <w:sz w:val="24"/>
          <w:szCs w:val="24"/>
        </w:rPr>
      </w:pPr>
      <w:r w:rsidRPr="003D16D0">
        <w:rPr>
          <w:rFonts w:ascii="Times New Roman" w:hAnsi="Times New Roman" w:cs="Times New Roman"/>
          <w:sz w:val="24"/>
          <w:szCs w:val="24"/>
        </w:rPr>
        <w:t>Веракса А.Н. Индивидуальная психологическая диагностика дошкольника. – Мозаика-Синтез, М, 2014.</w:t>
      </w:r>
    </w:p>
    <w:p w:rsidR="005A02E5" w:rsidRPr="003D16D0" w:rsidRDefault="005A02E5" w:rsidP="00493671">
      <w:pPr>
        <w:numPr>
          <w:ilvl w:val="0"/>
          <w:numId w:val="35"/>
        </w:numPr>
        <w:spacing w:after="0"/>
        <w:ind w:left="0" w:firstLine="567"/>
        <w:rPr>
          <w:rFonts w:ascii="Times New Roman" w:hAnsi="Times New Roman" w:cs="Times New Roman"/>
          <w:sz w:val="24"/>
          <w:szCs w:val="24"/>
        </w:rPr>
      </w:pPr>
      <w:r w:rsidRPr="003D16D0">
        <w:rPr>
          <w:rFonts w:ascii="Times New Roman" w:hAnsi="Times New Roman" w:cs="Times New Roman"/>
          <w:sz w:val="24"/>
          <w:szCs w:val="24"/>
        </w:rPr>
        <w:t>Веракса А.Н., Гуторова М.Ф. практический психолог в детском саду. – Мозаика-Синтез, М, 2014.</w:t>
      </w:r>
    </w:p>
    <w:p w:rsidR="005A02E5" w:rsidRPr="003D16D0" w:rsidRDefault="005A02E5" w:rsidP="00493671">
      <w:pPr>
        <w:numPr>
          <w:ilvl w:val="0"/>
          <w:numId w:val="35"/>
        </w:numPr>
        <w:spacing w:after="0"/>
        <w:ind w:left="0" w:firstLine="567"/>
        <w:rPr>
          <w:rFonts w:ascii="Times New Roman" w:hAnsi="Times New Roman" w:cs="Times New Roman"/>
          <w:sz w:val="24"/>
          <w:szCs w:val="24"/>
        </w:rPr>
      </w:pPr>
      <w:r w:rsidRPr="003D16D0">
        <w:rPr>
          <w:rFonts w:ascii="Times New Roman" w:hAnsi="Times New Roman" w:cs="Times New Roman"/>
          <w:sz w:val="24"/>
          <w:szCs w:val="24"/>
        </w:rPr>
        <w:t>Афонькина Ю.А. Рабочая программа педагога-психолога ДОУ. – Волгоград: Учитель, 2014.</w:t>
      </w:r>
    </w:p>
    <w:p w:rsidR="005A02E5" w:rsidRPr="003D16D0" w:rsidRDefault="005A02E5" w:rsidP="00493671">
      <w:pPr>
        <w:numPr>
          <w:ilvl w:val="0"/>
          <w:numId w:val="35"/>
        </w:numPr>
        <w:spacing w:after="0"/>
        <w:ind w:left="0" w:firstLine="567"/>
        <w:rPr>
          <w:rFonts w:ascii="Times New Roman" w:hAnsi="Times New Roman" w:cs="Times New Roman"/>
          <w:sz w:val="24"/>
          <w:szCs w:val="24"/>
        </w:rPr>
      </w:pPr>
      <w:r w:rsidRPr="003D16D0">
        <w:rPr>
          <w:rFonts w:ascii="Times New Roman" w:hAnsi="Times New Roman" w:cs="Times New Roman"/>
          <w:sz w:val="24"/>
          <w:szCs w:val="24"/>
        </w:rPr>
        <w:t>Афонькина Ю.А., Белотелова Т.Э., Борисова О.Е. Психологическая диагностика готовности к обучению детей 5-7 лет. – Волгоград: Учитель, 2015.</w:t>
      </w:r>
    </w:p>
    <w:p w:rsidR="005A02E5" w:rsidRPr="003D16D0" w:rsidRDefault="005A02E5" w:rsidP="00493671">
      <w:pPr>
        <w:numPr>
          <w:ilvl w:val="0"/>
          <w:numId w:val="35"/>
        </w:numPr>
        <w:spacing w:after="0"/>
        <w:ind w:left="0" w:firstLine="567"/>
        <w:rPr>
          <w:rFonts w:ascii="Times New Roman" w:hAnsi="Times New Roman" w:cs="Times New Roman"/>
          <w:sz w:val="24"/>
          <w:szCs w:val="24"/>
        </w:rPr>
      </w:pPr>
      <w:r w:rsidRPr="003D16D0">
        <w:rPr>
          <w:rFonts w:ascii="Times New Roman" w:hAnsi="Times New Roman" w:cs="Times New Roman"/>
          <w:sz w:val="24"/>
          <w:szCs w:val="24"/>
        </w:rPr>
        <w:t>Павлова Н.Н., Руденко Л.Г. Экспресс-диагностика в д</w:t>
      </w:r>
      <w:r>
        <w:rPr>
          <w:rFonts w:ascii="Times New Roman" w:hAnsi="Times New Roman" w:cs="Times New Roman"/>
          <w:sz w:val="24"/>
          <w:szCs w:val="24"/>
        </w:rPr>
        <w:t>етском саду. – М.: Генезис, 2016</w:t>
      </w:r>
      <w:r w:rsidRPr="003D16D0">
        <w:rPr>
          <w:rFonts w:ascii="Times New Roman" w:hAnsi="Times New Roman" w:cs="Times New Roman"/>
          <w:sz w:val="24"/>
          <w:szCs w:val="24"/>
        </w:rPr>
        <w:t>.</w:t>
      </w:r>
    </w:p>
    <w:p w:rsidR="005A02E5" w:rsidRPr="003D16D0" w:rsidRDefault="005A02E5" w:rsidP="00493671">
      <w:pPr>
        <w:numPr>
          <w:ilvl w:val="0"/>
          <w:numId w:val="35"/>
        </w:numPr>
        <w:spacing w:after="0"/>
        <w:ind w:left="0" w:firstLine="567"/>
        <w:rPr>
          <w:rFonts w:ascii="Times New Roman" w:hAnsi="Times New Roman" w:cs="Times New Roman"/>
          <w:sz w:val="24"/>
          <w:szCs w:val="24"/>
        </w:rPr>
      </w:pPr>
      <w:r w:rsidRPr="003D16D0">
        <w:rPr>
          <w:rFonts w:ascii="Times New Roman" w:hAnsi="Times New Roman" w:cs="Times New Roman"/>
          <w:sz w:val="24"/>
          <w:szCs w:val="24"/>
        </w:rPr>
        <w:t>Доценко Е.В. Психодиагностика детей в дошкольных учреждениях. (Методики, тесты, опросники. _- Волгоград, 2014.</w:t>
      </w:r>
    </w:p>
    <w:p w:rsidR="005A02E5" w:rsidRPr="003D16D0" w:rsidRDefault="005A02E5" w:rsidP="00493671">
      <w:pPr>
        <w:numPr>
          <w:ilvl w:val="0"/>
          <w:numId w:val="35"/>
        </w:numPr>
        <w:spacing w:after="0"/>
        <w:ind w:left="0" w:firstLine="567"/>
        <w:rPr>
          <w:rFonts w:ascii="Times New Roman" w:hAnsi="Times New Roman" w:cs="Times New Roman"/>
          <w:sz w:val="24"/>
          <w:szCs w:val="24"/>
        </w:rPr>
      </w:pPr>
      <w:r w:rsidRPr="003D16D0">
        <w:rPr>
          <w:rFonts w:ascii="Times New Roman" w:hAnsi="Times New Roman" w:cs="Times New Roman"/>
          <w:sz w:val="24"/>
          <w:szCs w:val="24"/>
        </w:rPr>
        <w:t>Куражева Н.Ю., Вараева Н.В., Тузаева А.С., Козлова И.А. «Цветик-семицветик». Программа интеллектуального, эмоционального и волевого развития детей 3-4 лет. – Спб.: Речь; М.: Сфера, 2014</w:t>
      </w:r>
    </w:p>
    <w:p w:rsidR="005A02E5" w:rsidRPr="003D16D0" w:rsidRDefault="005A02E5" w:rsidP="00493671">
      <w:pPr>
        <w:numPr>
          <w:ilvl w:val="0"/>
          <w:numId w:val="35"/>
        </w:numPr>
        <w:spacing w:after="0"/>
        <w:ind w:left="0" w:firstLine="567"/>
        <w:rPr>
          <w:rFonts w:ascii="Times New Roman" w:hAnsi="Times New Roman" w:cs="Times New Roman"/>
          <w:sz w:val="24"/>
          <w:szCs w:val="24"/>
        </w:rPr>
      </w:pPr>
      <w:r w:rsidRPr="003D16D0">
        <w:rPr>
          <w:rFonts w:ascii="Times New Roman" w:hAnsi="Times New Roman" w:cs="Times New Roman"/>
          <w:sz w:val="24"/>
          <w:szCs w:val="24"/>
        </w:rPr>
        <w:t>Куражева Н.Ю., Вараева Н.В., Тузаева А.С., Козлова И.А. «Цветик-семицветик». Программа интеллектуального, эмоционального и волевого развития детей 4-5 лет. – Спб.: Речь; М.: Сфера, 2014.</w:t>
      </w:r>
    </w:p>
    <w:p w:rsidR="005A02E5" w:rsidRPr="003D16D0" w:rsidRDefault="005A02E5" w:rsidP="00493671">
      <w:pPr>
        <w:pStyle w:val="a7"/>
        <w:numPr>
          <w:ilvl w:val="0"/>
          <w:numId w:val="35"/>
        </w:numPr>
        <w:spacing w:after="0"/>
        <w:ind w:left="0" w:firstLine="567"/>
        <w:rPr>
          <w:rFonts w:ascii="Times New Roman" w:hAnsi="Times New Roman" w:cs="Times New Roman"/>
          <w:sz w:val="24"/>
          <w:szCs w:val="24"/>
        </w:rPr>
      </w:pPr>
      <w:r w:rsidRPr="003D16D0">
        <w:rPr>
          <w:rFonts w:ascii="Times New Roman" w:hAnsi="Times New Roman" w:cs="Times New Roman"/>
          <w:sz w:val="24"/>
          <w:szCs w:val="24"/>
        </w:rPr>
        <w:lastRenderedPageBreak/>
        <w:t>Куражева Н.Ю., Вараева Н.В., Тузаева А.С., Козлова И.А. «Цветик-семицветик». Программа интеллектуального, эмоционального и волевого развития детей 5-6 лет. – Спб.: Речь; М.: Сфера, 2014.</w:t>
      </w:r>
    </w:p>
    <w:p w:rsidR="005A02E5" w:rsidRPr="003D16D0" w:rsidRDefault="005A02E5" w:rsidP="00493671">
      <w:pPr>
        <w:pStyle w:val="a7"/>
        <w:numPr>
          <w:ilvl w:val="0"/>
          <w:numId w:val="35"/>
        </w:numPr>
        <w:spacing w:after="0"/>
        <w:ind w:left="0" w:firstLine="567"/>
        <w:rPr>
          <w:rFonts w:ascii="Times New Roman" w:hAnsi="Times New Roman" w:cs="Times New Roman"/>
          <w:sz w:val="24"/>
          <w:szCs w:val="24"/>
        </w:rPr>
      </w:pPr>
      <w:r w:rsidRPr="003D16D0">
        <w:rPr>
          <w:rFonts w:ascii="Times New Roman" w:hAnsi="Times New Roman" w:cs="Times New Roman"/>
          <w:sz w:val="24"/>
          <w:szCs w:val="24"/>
        </w:rPr>
        <w:t>Куражева Н.Ю., Вараева Н.В., Тузаева А.С., Козлова И.А. «Цветик-семицветик». Программа интеллектуального, эмоционального и волевого развития детей 6-7 лет. – Спб.: Речь; М.: Сфера, 2014.</w:t>
      </w:r>
    </w:p>
    <w:p w:rsidR="005A02E5" w:rsidRPr="003D16D0" w:rsidRDefault="005A02E5" w:rsidP="00493671">
      <w:pPr>
        <w:pStyle w:val="a7"/>
        <w:numPr>
          <w:ilvl w:val="0"/>
          <w:numId w:val="35"/>
        </w:numPr>
        <w:spacing w:after="0"/>
        <w:ind w:left="0" w:firstLine="567"/>
        <w:rPr>
          <w:rFonts w:ascii="Times New Roman" w:hAnsi="Times New Roman" w:cs="Times New Roman"/>
          <w:sz w:val="24"/>
          <w:szCs w:val="24"/>
        </w:rPr>
      </w:pPr>
      <w:r w:rsidRPr="003D16D0">
        <w:rPr>
          <w:rFonts w:ascii="Times New Roman" w:hAnsi="Times New Roman" w:cs="Times New Roman"/>
          <w:sz w:val="24"/>
          <w:szCs w:val="24"/>
        </w:rPr>
        <w:t>Роньжина А.С. Занятия психолога с детьми 2-4-х лет в период адаптации к дошкольному учреждению. – М.: ООО «Национальный книжный центр», 2012.</w:t>
      </w:r>
    </w:p>
    <w:p w:rsidR="005A02E5" w:rsidRPr="003D16D0" w:rsidRDefault="005A02E5" w:rsidP="00493671">
      <w:pPr>
        <w:numPr>
          <w:ilvl w:val="0"/>
          <w:numId w:val="35"/>
        </w:numPr>
        <w:spacing w:after="0"/>
        <w:ind w:left="0" w:firstLine="567"/>
        <w:rPr>
          <w:rFonts w:ascii="Times New Roman" w:hAnsi="Times New Roman" w:cs="Times New Roman"/>
          <w:sz w:val="24"/>
          <w:szCs w:val="24"/>
        </w:rPr>
      </w:pPr>
      <w:r w:rsidRPr="003D16D0">
        <w:rPr>
          <w:rFonts w:ascii="Times New Roman" w:hAnsi="Times New Roman" w:cs="Times New Roman"/>
          <w:sz w:val="24"/>
          <w:szCs w:val="24"/>
        </w:rPr>
        <w:t>Шарохина В.Л. Коррекционно-развивающие занятия:  младшая, средняя группы. -  М.: ООО «Национальный книжный центр», 2011.</w:t>
      </w:r>
    </w:p>
    <w:p w:rsidR="005A02E5" w:rsidRPr="003D16D0" w:rsidRDefault="005A02E5" w:rsidP="00493671">
      <w:pPr>
        <w:pStyle w:val="a7"/>
        <w:numPr>
          <w:ilvl w:val="0"/>
          <w:numId w:val="35"/>
        </w:numPr>
        <w:spacing w:after="0"/>
        <w:ind w:left="0" w:firstLine="567"/>
        <w:rPr>
          <w:rFonts w:ascii="Times New Roman" w:hAnsi="Times New Roman" w:cs="Times New Roman"/>
          <w:sz w:val="24"/>
          <w:szCs w:val="24"/>
        </w:rPr>
      </w:pPr>
      <w:r w:rsidRPr="003D16D0">
        <w:rPr>
          <w:rFonts w:ascii="Times New Roman" w:hAnsi="Times New Roman" w:cs="Times New Roman"/>
          <w:sz w:val="24"/>
          <w:szCs w:val="24"/>
        </w:rPr>
        <w:t>Шарохина В.Л. , Катаева Л.И. Коррекционно-развивающие занятия: старшая, подготовительная группы. -  М.: ООО «Национальный книжный центр», 2011</w:t>
      </w:r>
    </w:p>
    <w:p w:rsidR="005A02E5" w:rsidRPr="003D16D0" w:rsidRDefault="005A02E5" w:rsidP="00493671">
      <w:pPr>
        <w:pStyle w:val="a7"/>
        <w:numPr>
          <w:ilvl w:val="0"/>
          <w:numId w:val="35"/>
        </w:numPr>
        <w:spacing w:after="0"/>
        <w:ind w:left="0" w:firstLine="567"/>
        <w:rPr>
          <w:rFonts w:ascii="Times New Roman" w:hAnsi="Times New Roman" w:cs="Times New Roman"/>
          <w:sz w:val="24"/>
          <w:szCs w:val="24"/>
        </w:rPr>
      </w:pPr>
      <w:r w:rsidRPr="003D16D0">
        <w:rPr>
          <w:rFonts w:ascii="Times New Roman" w:hAnsi="Times New Roman" w:cs="Times New Roman"/>
          <w:sz w:val="24"/>
          <w:szCs w:val="24"/>
        </w:rPr>
        <w:t>Лапина И.В. Адаптация детей при поступлении в детский сад – Волгоград: Учитель, 2013.</w:t>
      </w:r>
    </w:p>
    <w:p w:rsidR="005A02E5" w:rsidRPr="003D16D0" w:rsidRDefault="005A02E5" w:rsidP="00493671">
      <w:pPr>
        <w:pStyle w:val="a7"/>
        <w:numPr>
          <w:ilvl w:val="0"/>
          <w:numId w:val="35"/>
        </w:numPr>
        <w:spacing w:after="0"/>
        <w:ind w:left="0" w:firstLine="567"/>
        <w:rPr>
          <w:rFonts w:ascii="Times New Roman" w:hAnsi="Times New Roman" w:cs="Times New Roman"/>
          <w:sz w:val="24"/>
          <w:szCs w:val="24"/>
        </w:rPr>
      </w:pPr>
      <w:r w:rsidRPr="003D16D0">
        <w:rPr>
          <w:rFonts w:ascii="Times New Roman" w:hAnsi="Times New Roman" w:cs="Times New Roman"/>
          <w:sz w:val="24"/>
          <w:szCs w:val="24"/>
        </w:rPr>
        <w:t>Лесина С.В. Коррекционно-развивающие занятия: комплекс мероприятий по развитию воображения. Занятия по снижению детской агрессии. – Волгоград: Учитель, 2016.</w:t>
      </w:r>
    </w:p>
    <w:p w:rsidR="005A02E5" w:rsidRPr="003D16D0" w:rsidRDefault="005A02E5" w:rsidP="00493671">
      <w:pPr>
        <w:pStyle w:val="a7"/>
        <w:numPr>
          <w:ilvl w:val="0"/>
          <w:numId w:val="35"/>
        </w:numPr>
        <w:spacing w:after="0"/>
        <w:ind w:left="0" w:firstLine="567"/>
        <w:rPr>
          <w:rFonts w:ascii="Times New Roman" w:hAnsi="Times New Roman" w:cs="Times New Roman"/>
          <w:sz w:val="24"/>
          <w:szCs w:val="24"/>
        </w:rPr>
      </w:pPr>
      <w:r w:rsidRPr="003D16D0">
        <w:rPr>
          <w:rFonts w:ascii="Times New Roman" w:hAnsi="Times New Roman" w:cs="Times New Roman"/>
          <w:sz w:val="24"/>
          <w:szCs w:val="24"/>
        </w:rPr>
        <w:t>Практические семинары и тренинги для педагогов: Выпуск 1,2. – Волгоград: Учитель, 2014.</w:t>
      </w:r>
    </w:p>
    <w:p w:rsidR="005A02E5" w:rsidRPr="008A3668" w:rsidRDefault="005A02E5" w:rsidP="008A3668">
      <w:pPr>
        <w:pStyle w:val="a7"/>
        <w:numPr>
          <w:ilvl w:val="0"/>
          <w:numId w:val="35"/>
        </w:numPr>
        <w:spacing w:after="0"/>
        <w:ind w:left="0" w:firstLine="567"/>
        <w:rPr>
          <w:rFonts w:ascii="Times New Roman" w:hAnsi="Times New Roman" w:cs="Times New Roman"/>
          <w:sz w:val="24"/>
          <w:szCs w:val="24"/>
        </w:rPr>
      </w:pPr>
      <w:r w:rsidRPr="003D16D0">
        <w:rPr>
          <w:rFonts w:ascii="Times New Roman" w:hAnsi="Times New Roman" w:cs="Times New Roman"/>
          <w:sz w:val="24"/>
          <w:szCs w:val="24"/>
        </w:rPr>
        <w:t>Педагогика взаимопонимания: занятия с родителями. – Волгоград: Учитель, 2013.</w:t>
      </w:r>
    </w:p>
    <w:p w:rsidR="001C1BEE" w:rsidRDefault="005A02E5" w:rsidP="001C1BEE">
      <w:pPr>
        <w:pStyle w:val="a7"/>
        <w:numPr>
          <w:ilvl w:val="0"/>
          <w:numId w:val="35"/>
        </w:numPr>
        <w:spacing w:after="0"/>
        <w:ind w:left="0" w:firstLine="567"/>
        <w:rPr>
          <w:rFonts w:ascii="Times New Roman" w:hAnsi="Times New Roman" w:cs="Times New Roman"/>
          <w:sz w:val="24"/>
          <w:szCs w:val="24"/>
        </w:rPr>
      </w:pPr>
      <w:r w:rsidRPr="003D16D0">
        <w:rPr>
          <w:rFonts w:ascii="Times New Roman" w:hAnsi="Times New Roman" w:cs="Times New Roman"/>
          <w:sz w:val="24"/>
          <w:szCs w:val="24"/>
        </w:rPr>
        <w:t>«Удивляюсь, злюсь, боюсь, хвастаюсь и радуюсь» ( Давайте жить дружно») программы эмоционального развития детей под ред. С.В. Крюковой. М.1999.</w:t>
      </w:r>
    </w:p>
    <w:p w:rsidR="001C1BEE" w:rsidRPr="008A3668" w:rsidRDefault="008A3668" w:rsidP="008A3668">
      <w:pPr>
        <w:pStyle w:val="a7"/>
        <w:numPr>
          <w:ilvl w:val="0"/>
          <w:numId w:val="35"/>
        </w:numPr>
        <w:spacing w:after="0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«Тренируем мозг» под.ред</w:t>
      </w:r>
    </w:p>
    <w:p w:rsidR="001C1BEE" w:rsidRDefault="001C1BEE" w:rsidP="00C246E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246E9" w:rsidRDefault="00C246E9" w:rsidP="00C246E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246E9" w:rsidRDefault="00C246E9" w:rsidP="00C246E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246E9" w:rsidRDefault="00C246E9" w:rsidP="00C246E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246E9" w:rsidRDefault="00C246E9" w:rsidP="00C246E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246E9" w:rsidRDefault="00C246E9" w:rsidP="00C246E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246E9" w:rsidRDefault="00C246E9" w:rsidP="00C246E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246E9" w:rsidRDefault="00C246E9" w:rsidP="00C246E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246E9" w:rsidRDefault="00C246E9" w:rsidP="00C246E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246E9" w:rsidRDefault="00C246E9" w:rsidP="00C246E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246E9" w:rsidRDefault="00C246E9" w:rsidP="00C246E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246E9" w:rsidRDefault="00C246E9" w:rsidP="00C246E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246E9" w:rsidRDefault="00C246E9" w:rsidP="00C246E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246E9" w:rsidRDefault="00C246E9" w:rsidP="00C246E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246E9" w:rsidRDefault="00C246E9" w:rsidP="00C246E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246E9" w:rsidRDefault="00C246E9" w:rsidP="00C246E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246E9" w:rsidRPr="00C246E9" w:rsidRDefault="00C246E9" w:rsidP="00C246E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C1BEE" w:rsidRPr="001C1BEE" w:rsidRDefault="001C1BEE" w:rsidP="001C1BEE">
      <w:pPr>
        <w:pStyle w:val="50"/>
        <w:numPr>
          <w:ilvl w:val="1"/>
          <w:numId w:val="37"/>
        </w:numPr>
        <w:shd w:val="clear" w:color="auto" w:fill="auto"/>
        <w:spacing w:before="0" w:after="116" w:line="276" w:lineRule="auto"/>
        <w:ind w:left="0" w:right="20" w:firstLine="567"/>
        <w:jc w:val="center"/>
        <w:rPr>
          <w:b/>
          <w:sz w:val="24"/>
          <w:szCs w:val="24"/>
        </w:rPr>
      </w:pPr>
      <w:r w:rsidRPr="003D16D0">
        <w:rPr>
          <w:b/>
          <w:sz w:val="24"/>
          <w:szCs w:val="24"/>
        </w:rPr>
        <w:t>Модель недели, циклограмма деятельности</w:t>
      </w:r>
    </w:p>
    <w:p w:rsidR="001C1BEE" w:rsidRPr="003D16D0" w:rsidRDefault="001C1BEE" w:rsidP="001C1BEE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16D0">
        <w:rPr>
          <w:rFonts w:ascii="Times New Roman" w:hAnsi="Times New Roman" w:cs="Times New Roman"/>
          <w:b/>
          <w:sz w:val="24"/>
          <w:szCs w:val="24"/>
        </w:rPr>
        <w:t xml:space="preserve">НЕДЕЛЬНАЯ ЦИКЛОГРАММА ПЕДАГОГА-ПСИХОЛОГА на </w:t>
      </w:r>
      <w:r w:rsidRPr="003D16D0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8A3668">
        <w:rPr>
          <w:rFonts w:ascii="Times New Roman" w:hAnsi="Times New Roman" w:cs="Times New Roman"/>
          <w:b/>
          <w:sz w:val="24"/>
          <w:szCs w:val="24"/>
        </w:rPr>
        <w:t xml:space="preserve"> полугодие 2024-2025</w:t>
      </w:r>
      <w:r w:rsidRPr="003D16D0">
        <w:rPr>
          <w:rFonts w:ascii="Times New Roman" w:hAnsi="Times New Roman" w:cs="Times New Roman"/>
          <w:b/>
          <w:sz w:val="24"/>
          <w:szCs w:val="24"/>
        </w:rPr>
        <w:t>учебный год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147"/>
        <w:gridCol w:w="1938"/>
        <w:gridCol w:w="5485"/>
      </w:tblGrid>
      <w:tr w:rsidR="001C1BEE" w:rsidRPr="003D16D0" w:rsidTr="001C1BEE">
        <w:tc>
          <w:tcPr>
            <w:tcW w:w="2147" w:type="dxa"/>
          </w:tcPr>
          <w:p w:rsidR="001C1BEE" w:rsidRPr="003D16D0" w:rsidRDefault="001C1BEE" w:rsidP="001C1BEE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6D0"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1938" w:type="dxa"/>
          </w:tcPr>
          <w:p w:rsidR="001C1BEE" w:rsidRPr="003D16D0" w:rsidRDefault="001C1BEE" w:rsidP="001C1BEE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6D0">
              <w:rPr>
                <w:rFonts w:ascii="Times New Roman" w:hAnsi="Times New Roman" w:cs="Times New Roman"/>
                <w:b/>
                <w:sz w:val="24"/>
                <w:szCs w:val="24"/>
              </w:rPr>
              <w:t>ЧАСЫ РАБОТЫ</w:t>
            </w:r>
          </w:p>
        </w:tc>
        <w:tc>
          <w:tcPr>
            <w:tcW w:w="5485" w:type="dxa"/>
          </w:tcPr>
          <w:p w:rsidR="001C1BEE" w:rsidRPr="003D16D0" w:rsidRDefault="001C1BEE" w:rsidP="001C1BEE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6D0">
              <w:rPr>
                <w:rFonts w:ascii="Times New Roman" w:hAnsi="Times New Roman" w:cs="Times New Roman"/>
                <w:b/>
                <w:sz w:val="24"/>
                <w:szCs w:val="24"/>
              </w:rPr>
              <w:t>ВИДЫ ДЕЯТЕЛЬНОСТИ</w:t>
            </w:r>
          </w:p>
          <w:p w:rsidR="001C1BEE" w:rsidRPr="003D16D0" w:rsidRDefault="001C1BEE" w:rsidP="001C1BEE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C1BEE" w:rsidRPr="003D16D0" w:rsidTr="001C1BEE">
        <w:tc>
          <w:tcPr>
            <w:tcW w:w="2147" w:type="dxa"/>
            <w:vMerge w:val="restart"/>
          </w:tcPr>
          <w:p w:rsidR="001C1BEE" w:rsidRPr="003D16D0" w:rsidRDefault="001C1BEE" w:rsidP="001C1BE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C1BEE" w:rsidRPr="003D16D0" w:rsidRDefault="001C1BEE" w:rsidP="001C1BE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C1BEE" w:rsidRPr="003D16D0" w:rsidRDefault="001C1BEE" w:rsidP="001C1BE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6D0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1938" w:type="dxa"/>
          </w:tcPr>
          <w:p w:rsidR="001C1BEE" w:rsidRPr="003D16D0" w:rsidRDefault="001C1BEE" w:rsidP="001C1BE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6D0">
              <w:rPr>
                <w:rFonts w:ascii="Times New Roman" w:hAnsi="Times New Roman" w:cs="Times New Roman"/>
                <w:sz w:val="24"/>
                <w:szCs w:val="24"/>
              </w:rPr>
              <w:t>8.00 – 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485" w:type="dxa"/>
          </w:tcPr>
          <w:p w:rsidR="001C1BEE" w:rsidRPr="003D16D0" w:rsidRDefault="001C1BEE" w:rsidP="001C1BE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6D0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для родителей</w:t>
            </w:r>
          </w:p>
        </w:tc>
      </w:tr>
      <w:tr w:rsidR="001C1BEE" w:rsidRPr="003D16D0" w:rsidTr="001C1BEE">
        <w:tc>
          <w:tcPr>
            <w:tcW w:w="2147" w:type="dxa"/>
            <w:vMerge/>
          </w:tcPr>
          <w:p w:rsidR="001C1BEE" w:rsidRPr="003D16D0" w:rsidRDefault="001C1BEE" w:rsidP="001C1BE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8" w:type="dxa"/>
          </w:tcPr>
          <w:p w:rsidR="001C1BEE" w:rsidRPr="003D16D0" w:rsidRDefault="001C1BEE" w:rsidP="001C1BE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8.30 – 9.00</w:t>
            </w:r>
          </w:p>
        </w:tc>
        <w:tc>
          <w:tcPr>
            <w:tcW w:w="5485" w:type="dxa"/>
          </w:tcPr>
          <w:p w:rsidR="001C1BEE" w:rsidRPr="003D16D0" w:rsidRDefault="001C1BEE" w:rsidP="001C1BE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6D0">
              <w:rPr>
                <w:rFonts w:ascii="Times New Roman" w:hAnsi="Times New Roman" w:cs="Times New Roman"/>
                <w:sz w:val="24"/>
                <w:szCs w:val="24"/>
              </w:rPr>
              <w:t>Подготовка к занятиям</w:t>
            </w:r>
          </w:p>
        </w:tc>
      </w:tr>
      <w:tr w:rsidR="001C1BEE" w:rsidRPr="003D16D0" w:rsidTr="001C1BEE">
        <w:tc>
          <w:tcPr>
            <w:tcW w:w="2147" w:type="dxa"/>
            <w:vMerge/>
          </w:tcPr>
          <w:p w:rsidR="001C1BEE" w:rsidRPr="003D16D0" w:rsidRDefault="001C1BEE" w:rsidP="001C1BE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8" w:type="dxa"/>
          </w:tcPr>
          <w:p w:rsidR="001C1BEE" w:rsidRPr="003D16D0" w:rsidRDefault="001C1BEE" w:rsidP="001C1BE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 – 11.30</w:t>
            </w:r>
          </w:p>
        </w:tc>
        <w:tc>
          <w:tcPr>
            <w:tcW w:w="5485" w:type="dxa"/>
          </w:tcPr>
          <w:p w:rsidR="001C1BEE" w:rsidRPr="003D16D0" w:rsidRDefault="001C1BEE" w:rsidP="001C1BE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воспитанниками ДОУ</w:t>
            </w:r>
          </w:p>
        </w:tc>
      </w:tr>
      <w:tr w:rsidR="001C1BEE" w:rsidRPr="003D16D0" w:rsidTr="001C1BEE">
        <w:trPr>
          <w:trHeight w:val="302"/>
        </w:trPr>
        <w:tc>
          <w:tcPr>
            <w:tcW w:w="2147" w:type="dxa"/>
            <w:vMerge/>
          </w:tcPr>
          <w:p w:rsidR="001C1BEE" w:rsidRPr="003D16D0" w:rsidRDefault="001C1BEE" w:rsidP="001C1BE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sz="4" w:space="0" w:color="auto"/>
            </w:tcBorders>
          </w:tcPr>
          <w:p w:rsidR="001C1BEE" w:rsidRPr="003D16D0" w:rsidRDefault="001C1BEE" w:rsidP="001C1BE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11.30-14.00</w:t>
            </w:r>
          </w:p>
        </w:tc>
        <w:tc>
          <w:tcPr>
            <w:tcW w:w="5485" w:type="dxa"/>
            <w:tcBorders>
              <w:top w:val="single" w:sz="4" w:space="0" w:color="auto"/>
            </w:tcBorders>
          </w:tcPr>
          <w:p w:rsidR="001C1BEE" w:rsidRPr="003D16D0" w:rsidRDefault="001C1BEE" w:rsidP="001C1BE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6D0">
              <w:rPr>
                <w:rFonts w:ascii="Times New Roman" w:hAnsi="Times New Roman" w:cs="Times New Roman"/>
                <w:sz w:val="24"/>
                <w:szCs w:val="24"/>
              </w:rPr>
              <w:t>Обработка данных диагностики, написание заключений, рекомендаций</w:t>
            </w:r>
          </w:p>
        </w:tc>
      </w:tr>
      <w:tr w:rsidR="001C1BEE" w:rsidRPr="003D16D0" w:rsidTr="001C1BEE">
        <w:tc>
          <w:tcPr>
            <w:tcW w:w="2147" w:type="dxa"/>
            <w:vMerge w:val="restart"/>
          </w:tcPr>
          <w:p w:rsidR="001C1BEE" w:rsidRPr="003D16D0" w:rsidRDefault="001C1BEE" w:rsidP="001C1BE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C1BEE" w:rsidRPr="003D16D0" w:rsidRDefault="001C1BEE" w:rsidP="001C1BE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C1BEE" w:rsidRPr="003D16D0" w:rsidRDefault="001C1BEE" w:rsidP="001C1BE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6D0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938" w:type="dxa"/>
          </w:tcPr>
          <w:p w:rsidR="001C1BEE" w:rsidRPr="003D16D0" w:rsidRDefault="001C1BEE" w:rsidP="001C1BE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 – 8.30</w:t>
            </w:r>
          </w:p>
        </w:tc>
        <w:tc>
          <w:tcPr>
            <w:tcW w:w="5485" w:type="dxa"/>
          </w:tcPr>
          <w:p w:rsidR="001C1BEE" w:rsidRPr="003D16D0" w:rsidRDefault="001C1BEE" w:rsidP="001C1BE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6D0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для родителей</w:t>
            </w:r>
          </w:p>
        </w:tc>
      </w:tr>
      <w:tr w:rsidR="001C1BEE" w:rsidRPr="003D16D0" w:rsidTr="001C1BEE">
        <w:tc>
          <w:tcPr>
            <w:tcW w:w="2147" w:type="dxa"/>
            <w:vMerge/>
          </w:tcPr>
          <w:p w:rsidR="001C1BEE" w:rsidRPr="003D16D0" w:rsidRDefault="001C1BEE" w:rsidP="001C1BE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8" w:type="dxa"/>
          </w:tcPr>
          <w:p w:rsidR="001C1BEE" w:rsidRPr="003D16D0" w:rsidRDefault="001C1BEE" w:rsidP="001C1BE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</w:t>
            </w:r>
            <w:r w:rsidRPr="003D16D0">
              <w:rPr>
                <w:rFonts w:ascii="Times New Roman" w:hAnsi="Times New Roman" w:cs="Times New Roman"/>
                <w:sz w:val="24"/>
                <w:szCs w:val="24"/>
              </w:rPr>
              <w:t>0 – 9.00</w:t>
            </w:r>
          </w:p>
        </w:tc>
        <w:tc>
          <w:tcPr>
            <w:tcW w:w="5485" w:type="dxa"/>
          </w:tcPr>
          <w:p w:rsidR="001C1BEE" w:rsidRPr="003D16D0" w:rsidRDefault="001C1BEE" w:rsidP="001C1BE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6D0">
              <w:rPr>
                <w:rFonts w:ascii="Times New Roman" w:hAnsi="Times New Roman" w:cs="Times New Roman"/>
                <w:sz w:val="24"/>
                <w:szCs w:val="24"/>
              </w:rPr>
              <w:t>Подготовка к занятиям</w:t>
            </w:r>
          </w:p>
        </w:tc>
      </w:tr>
      <w:tr w:rsidR="001C1BEE" w:rsidRPr="003D16D0" w:rsidTr="001C1BEE">
        <w:tc>
          <w:tcPr>
            <w:tcW w:w="2147" w:type="dxa"/>
            <w:vMerge/>
          </w:tcPr>
          <w:p w:rsidR="001C1BEE" w:rsidRPr="003D16D0" w:rsidRDefault="001C1BEE" w:rsidP="001C1BE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8" w:type="dxa"/>
          </w:tcPr>
          <w:p w:rsidR="001C1BEE" w:rsidRPr="003D16D0" w:rsidRDefault="001C1BEE" w:rsidP="001C1BE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 – 11.30</w:t>
            </w:r>
          </w:p>
        </w:tc>
        <w:tc>
          <w:tcPr>
            <w:tcW w:w="5485" w:type="dxa"/>
          </w:tcPr>
          <w:p w:rsidR="001C1BEE" w:rsidRPr="003D16D0" w:rsidRDefault="001C1BEE" w:rsidP="001C1BE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воспитанниками ДОУ</w:t>
            </w:r>
          </w:p>
        </w:tc>
      </w:tr>
      <w:tr w:rsidR="001C1BEE" w:rsidRPr="003D16D0" w:rsidTr="001C1BEE">
        <w:trPr>
          <w:trHeight w:val="231"/>
        </w:trPr>
        <w:tc>
          <w:tcPr>
            <w:tcW w:w="2147" w:type="dxa"/>
            <w:vMerge/>
          </w:tcPr>
          <w:p w:rsidR="001C1BEE" w:rsidRPr="003D16D0" w:rsidRDefault="001C1BEE" w:rsidP="001C1BE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8" w:type="dxa"/>
          </w:tcPr>
          <w:p w:rsidR="001C1BEE" w:rsidRPr="003D16D0" w:rsidRDefault="001C1BEE" w:rsidP="001C1BE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11.30 - 14.00</w:t>
            </w:r>
          </w:p>
        </w:tc>
        <w:tc>
          <w:tcPr>
            <w:tcW w:w="5485" w:type="dxa"/>
          </w:tcPr>
          <w:p w:rsidR="001C1BEE" w:rsidRPr="003D16D0" w:rsidRDefault="001C1BEE" w:rsidP="001C1BE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6D0">
              <w:rPr>
                <w:rFonts w:ascii="Times New Roman" w:hAnsi="Times New Roman" w:cs="Times New Roman"/>
                <w:sz w:val="24"/>
                <w:szCs w:val="24"/>
              </w:rPr>
              <w:t>Обработка данных диагностики, написание заключений, рекомендаций</w:t>
            </w:r>
          </w:p>
        </w:tc>
      </w:tr>
      <w:tr w:rsidR="001C1BEE" w:rsidRPr="003D16D0" w:rsidTr="001C1BEE">
        <w:tc>
          <w:tcPr>
            <w:tcW w:w="2147" w:type="dxa"/>
            <w:vMerge w:val="restart"/>
          </w:tcPr>
          <w:p w:rsidR="001C1BEE" w:rsidRPr="003D16D0" w:rsidRDefault="001C1BEE" w:rsidP="001C1BE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C1BEE" w:rsidRPr="003D16D0" w:rsidRDefault="001C1BEE" w:rsidP="001C1BE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C1BEE" w:rsidRPr="003D16D0" w:rsidRDefault="001C1BEE" w:rsidP="001C1BE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6D0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1938" w:type="dxa"/>
          </w:tcPr>
          <w:p w:rsidR="001C1BEE" w:rsidRPr="003D16D0" w:rsidRDefault="001C1BEE" w:rsidP="001C1BE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6D0">
              <w:rPr>
                <w:rFonts w:ascii="Times New Roman" w:hAnsi="Times New Roman" w:cs="Times New Roman"/>
                <w:sz w:val="24"/>
                <w:szCs w:val="24"/>
              </w:rPr>
              <w:t>8.00 – 8.30</w:t>
            </w:r>
          </w:p>
        </w:tc>
        <w:tc>
          <w:tcPr>
            <w:tcW w:w="5485" w:type="dxa"/>
          </w:tcPr>
          <w:p w:rsidR="001C1BEE" w:rsidRPr="003D16D0" w:rsidRDefault="001C1BEE" w:rsidP="001C1BE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6D0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для родителей</w:t>
            </w:r>
          </w:p>
        </w:tc>
      </w:tr>
      <w:tr w:rsidR="001C1BEE" w:rsidRPr="003D16D0" w:rsidTr="001C1BEE">
        <w:tc>
          <w:tcPr>
            <w:tcW w:w="2147" w:type="dxa"/>
            <w:vMerge/>
          </w:tcPr>
          <w:p w:rsidR="001C1BEE" w:rsidRPr="003D16D0" w:rsidRDefault="001C1BEE" w:rsidP="001C1BE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38" w:type="dxa"/>
          </w:tcPr>
          <w:p w:rsidR="001C1BEE" w:rsidRPr="003D16D0" w:rsidRDefault="001C1BEE" w:rsidP="001C1BE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8.30 – 9.00</w:t>
            </w:r>
          </w:p>
        </w:tc>
        <w:tc>
          <w:tcPr>
            <w:tcW w:w="5485" w:type="dxa"/>
          </w:tcPr>
          <w:p w:rsidR="001C1BEE" w:rsidRPr="003D16D0" w:rsidRDefault="001C1BEE" w:rsidP="001C1BE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6D0">
              <w:rPr>
                <w:rFonts w:ascii="Times New Roman" w:hAnsi="Times New Roman" w:cs="Times New Roman"/>
                <w:sz w:val="24"/>
                <w:szCs w:val="24"/>
              </w:rPr>
              <w:t>Подготовка к занятиям</w:t>
            </w:r>
          </w:p>
        </w:tc>
      </w:tr>
      <w:tr w:rsidR="001C1BEE" w:rsidRPr="003D16D0" w:rsidTr="001C1BEE">
        <w:trPr>
          <w:trHeight w:val="253"/>
        </w:trPr>
        <w:tc>
          <w:tcPr>
            <w:tcW w:w="2147" w:type="dxa"/>
            <w:vMerge/>
          </w:tcPr>
          <w:p w:rsidR="001C1BEE" w:rsidRPr="003D16D0" w:rsidRDefault="001C1BEE" w:rsidP="001C1BE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38" w:type="dxa"/>
            <w:tcBorders>
              <w:bottom w:val="single" w:sz="4" w:space="0" w:color="auto"/>
            </w:tcBorders>
          </w:tcPr>
          <w:p w:rsidR="001C1BEE" w:rsidRPr="003D16D0" w:rsidRDefault="001C1BEE" w:rsidP="001C1BE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</w:t>
            </w:r>
            <w:r w:rsidRPr="003D16D0">
              <w:rPr>
                <w:rFonts w:ascii="Times New Roman" w:hAnsi="Times New Roman" w:cs="Times New Roman"/>
                <w:sz w:val="24"/>
                <w:szCs w:val="24"/>
              </w:rPr>
              <w:t xml:space="preserve">0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5485" w:type="dxa"/>
            <w:tcBorders>
              <w:bottom w:val="single" w:sz="4" w:space="0" w:color="auto"/>
            </w:tcBorders>
          </w:tcPr>
          <w:p w:rsidR="001C1BEE" w:rsidRPr="003D16D0" w:rsidRDefault="001C1BEE" w:rsidP="001C1BE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воспитанниками ДОУ</w:t>
            </w:r>
          </w:p>
        </w:tc>
      </w:tr>
      <w:tr w:rsidR="001C1BEE" w:rsidRPr="003D16D0" w:rsidTr="001C1BEE">
        <w:trPr>
          <w:trHeight w:val="301"/>
        </w:trPr>
        <w:tc>
          <w:tcPr>
            <w:tcW w:w="2147" w:type="dxa"/>
            <w:vMerge/>
          </w:tcPr>
          <w:p w:rsidR="001C1BEE" w:rsidRPr="003D16D0" w:rsidRDefault="001C1BEE" w:rsidP="001C1BE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sz="4" w:space="0" w:color="auto"/>
            </w:tcBorders>
          </w:tcPr>
          <w:p w:rsidR="001C1BEE" w:rsidRPr="003D16D0" w:rsidRDefault="001C1BEE" w:rsidP="001C1BE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 – 14</w:t>
            </w:r>
            <w:r w:rsidRPr="003D16D0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5485" w:type="dxa"/>
            <w:tcBorders>
              <w:top w:val="single" w:sz="4" w:space="0" w:color="auto"/>
            </w:tcBorders>
          </w:tcPr>
          <w:p w:rsidR="001C1BEE" w:rsidRPr="003D16D0" w:rsidRDefault="001C1BEE" w:rsidP="001C1BE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6D0">
              <w:rPr>
                <w:rFonts w:ascii="Times New Roman" w:hAnsi="Times New Roman" w:cs="Times New Roman"/>
                <w:sz w:val="24"/>
                <w:szCs w:val="24"/>
              </w:rPr>
              <w:t>Обработка данных диагностики, написание заключений, рекомендаций</w:t>
            </w:r>
          </w:p>
        </w:tc>
      </w:tr>
    </w:tbl>
    <w:p w:rsidR="001C1BEE" w:rsidRPr="003D16D0" w:rsidRDefault="001C1BEE" w:rsidP="001C1BEE">
      <w:pPr>
        <w:pStyle w:val="a8"/>
        <w:tabs>
          <w:tab w:val="left" w:pos="567"/>
        </w:tabs>
        <w:spacing w:line="276" w:lineRule="auto"/>
        <w:ind w:firstLine="0"/>
        <w:rPr>
          <w:b/>
          <w:sz w:val="24"/>
        </w:rPr>
        <w:sectPr w:rsidR="001C1BEE" w:rsidRPr="003D16D0" w:rsidSect="00493671">
          <w:footerReference w:type="even" r:id="rId9"/>
          <w:footerReference w:type="default" r:id="rId10"/>
          <w:pgSz w:w="11909" w:h="16838"/>
          <w:pgMar w:top="910" w:right="1130" w:bottom="1135" w:left="1134" w:header="0" w:footer="3" w:gutter="0"/>
          <w:cols w:space="720"/>
          <w:noEndnote/>
          <w:titlePg/>
          <w:docGrid w:linePitch="360"/>
        </w:sectPr>
      </w:pPr>
    </w:p>
    <w:p w:rsidR="00531A79" w:rsidRDefault="00531A79" w:rsidP="001C1BEE">
      <w:pPr>
        <w:pStyle w:val="41"/>
        <w:shd w:val="clear" w:color="auto" w:fill="auto"/>
        <w:spacing w:before="0" w:after="29" w:line="240" w:lineRule="auto"/>
        <w:ind w:right="140" w:firstLine="0"/>
        <w:jc w:val="right"/>
      </w:pPr>
      <w:r>
        <w:lastRenderedPageBreak/>
        <w:t>ПРИЛОЖЕНИЕ 1</w:t>
      </w:r>
    </w:p>
    <w:p w:rsidR="00531A79" w:rsidRDefault="00531A79" w:rsidP="00493671">
      <w:pPr>
        <w:pStyle w:val="41"/>
        <w:shd w:val="clear" w:color="auto" w:fill="auto"/>
        <w:spacing w:before="0" w:after="29" w:line="240" w:lineRule="auto"/>
        <w:ind w:right="140" w:firstLine="567"/>
        <w:jc w:val="right"/>
      </w:pPr>
      <w:r w:rsidRPr="00F34E2B">
        <w:t xml:space="preserve">Примерный перечень </w:t>
      </w:r>
      <w:r>
        <w:t>тем психологического просвещения</w:t>
      </w:r>
    </w:p>
    <w:p w:rsidR="00531A79" w:rsidRPr="00F34E2B" w:rsidRDefault="00531A79" w:rsidP="00493671">
      <w:pPr>
        <w:pStyle w:val="41"/>
        <w:shd w:val="clear" w:color="auto" w:fill="auto"/>
        <w:spacing w:before="0" w:after="29" w:line="240" w:lineRule="auto"/>
        <w:ind w:right="140" w:firstLine="567"/>
        <w:jc w:val="right"/>
      </w:pPr>
    </w:p>
    <w:tbl>
      <w:tblPr>
        <w:tblStyle w:val="a6"/>
        <w:tblW w:w="9733" w:type="dxa"/>
        <w:tblInd w:w="108" w:type="dxa"/>
        <w:tblLook w:val="04A0" w:firstRow="1" w:lastRow="0" w:firstColumn="1" w:lastColumn="0" w:noHBand="0" w:noVBand="1"/>
      </w:tblPr>
      <w:tblGrid>
        <w:gridCol w:w="4379"/>
        <w:gridCol w:w="2902"/>
        <w:gridCol w:w="2452"/>
      </w:tblGrid>
      <w:tr w:rsidR="00D02566" w:rsidRPr="00F34E2B" w:rsidTr="005A02E5">
        <w:tc>
          <w:tcPr>
            <w:tcW w:w="4379" w:type="dxa"/>
            <w:vAlign w:val="center"/>
          </w:tcPr>
          <w:p w:rsidR="00D02566" w:rsidRPr="00D02566" w:rsidRDefault="00D02566" w:rsidP="001C1BEE">
            <w:pPr>
              <w:pStyle w:val="50"/>
              <w:shd w:val="clear" w:color="auto" w:fill="auto"/>
              <w:spacing w:before="0" w:after="0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D02566">
              <w:rPr>
                <w:rStyle w:val="115pt"/>
                <w:b/>
              </w:rPr>
              <w:t>Название</w:t>
            </w:r>
          </w:p>
        </w:tc>
        <w:tc>
          <w:tcPr>
            <w:tcW w:w="2902" w:type="dxa"/>
            <w:vAlign w:val="center"/>
          </w:tcPr>
          <w:p w:rsidR="00D02566" w:rsidRPr="00D02566" w:rsidRDefault="00D02566" w:rsidP="001C1BEE">
            <w:pPr>
              <w:pStyle w:val="50"/>
              <w:shd w:val="clear" w:color="auto" w:fill="auto"/>
              <w:spacing w:before="0" w:after="0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D02566">
              <w:rPr>
                <w:rStyle w:val="115pt"/>
                <w:b/>
              </w:rPr>
              <w:t>Время проведения</w:t>
            </w:r>
          </w:p>
        </w:tc>
        <w:tc>
          <w:tcPr>
            <w:tcW w:w="2452" w:type="dxa"/>
          </w:tcPr>
          <w:p w:rsidR="00D02566" w:rsidRPr="00D02566" w:rsidRDefault="00D02566" w:rsidP="001C1BEE">
            <w:pPr>
              <w:pStyle w:val="50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115pt"/>
                <w:b/>
              </w:rPr>
            </w:pPr>
            <w:r>
              <w:rPr>
                <w:rStyle w:val="115pt"/>
                <w:b/>
              </w:rPr>
              <w:t>Для кого консультация</w:t>
            </w:r>
          </w:p>
        </w:tc>
      </w:tr>
      <w:tr w:rsidR="005A02E5" w:rsidRPr="00F34E2B" w:rsidTr="005A02E5">
        <w:trPr>
          <w:trHeight w:val="305"/>
        </w:trPr>
        <w:tc>
          <w:tcPr>
            <w:tcW w:w="4379" w:type="dxa"/>
          </w:tcPr>
          <w:p w:rsidR="005A02E5" w:rsidRPr="005A02E5" w:rsidRDefault="005A02E5" w:rsidP="001C1BEE">
            <w:pPr>
              <w:jc w:val="center"/>
              <w:rPr>
                <w:rFonts w:ascii="Times New Roman" w:hAnsi="Times New Roman"/>
              </w:rPr>
            </w:pPr>
            <w:r w:rsidRPr="005A02E5">
              <w:rPr>
                <w:rFonts w:ascii="Times New Roman" w:hAnsi="Times New Roman"/>
              </w:rPr>
              <w:t>Советы психолога родителям будущх первоклассникам «Скоро в школу…»</w:t>
            </w:r>
          </w:p>
        </w:tc>
        <w:tc>
          <w:tcPr>
            <w:tcW w:w="2902" w:type="dxa"/>
            <w:vAlign w:val="center"/>
          </w:tcPr>
          <w:p w:rsidR="005A02E5" w:rsidRPr="005A02E5" w:rsidRDefault="005A02E5" w:rsidP="001C1BEE">
            <w:pPr>
              <w:jc w:val="center"/>
              <w:rPr>
                <w:rFonts w:ascii="Times New Roman" w:hAnsi="Times New Roman"/>
              </w:rPr>
            </w:pPr>
            <w:r w:rsidRPr="005A02E5">
              <w:rPr>
                <w:rFonts w:ascii="Times New Roman" w:hAnsi="Times New Roman"/>
              </w:rPr>
              <w:t>Сентябрь</w:t>
            </w:r>
          </w:p>
        </w:tc>
        <w:tc>
          <w:tcPr>
            <w:tcW w:w="2452" w:type="dxa"/>
            <w:vAlign w:val="center"/>
          </w:tcPr>
          <w:p w:rsidR="005A02E5" w:rsidRPr="005A02E5" w:rsidRDefault="005A02E5" w:rsidP="001C1BEE">
            <w:pPr>
              <w:jc w:val="center"/>
              <w:rPr>
                <w:rFonts w:ascii="Times New Roman" w:hAnsi="Times New Roman"/>
              </w:rPr>
            </w:pPr>
            <w:r w:rsidRPr="005A02E5">
              <w:rPr>
                <w:rFonts w:ascii="Times New Roman" w:hAnsi="Times New Roman"/>
              </w:rPr>
              <w:t>Родители</w:t>
            </w:r>
          </w:p>
        </w:tc>
      </w:tr>
      <w:tr w:rsidR="005A02E5" w:rsidRPr="00F34E2B" w:rsidTr="005A02E5">
        <w:tc>
          <w:tcPr>
            <w:tcW w:w="4379" w:type="dxa"/>
          </w:tcPr>
          <w:p w:rsidR="005A02E5" w:rsidRPr="005A02E5" w:rsidRDefault="005A02E5" w:rsidP="001C1BEE">
            <w:pPr>
              <w:jc w:val="center"/>
              <w:rPr>
                <w:rFonts w:ascii="Times New Roman" w:hAnsi="Times New Roman"/>
              </w:rPr>
            </w:pPr>
            <w:r w:rsidRPr="005A02E5">
              <w:rPr>
                <w:rFonts w:ascii="Times New Roman" w:hAnsi="Times New Roman"/>
              </w:rPr>
              <w:t>Готовимся к школе</w:t>
            </w:r>
          </w:p>
        </w:tc>
        <w:tc>
          <w:tcPr>
            <w:tcW w:w="2902" w:type="dxa"/>
            <w:vAlign w:val="center"/>
          </w:tcPr>
          <w:p w:rsidR="005A02E5" w:rsidRPr="005A02E5" w:rsidRDefault="005A02E5" w:rsidP="001C1BEE">
            <w:pPr>
              <w:jc w:val="center"/>
              <w:rPr>
                <w:rFonts w:ascii="Times New Roman" w:hAnsi="Times New Roman"/>
              </w:rPr>
            </w:pPr>
            <w:r w:rsidRPr="005A02E5">
              <w:rPr>
                <w:rFonts w:ascii="Times New Roman" w:hAnsi="Times New Roman"/>
              </w:rPr>
              <w:t>Сентябрь</w:t>
            </w:r>
          </w:p>
        </w:tc>
        <w:tc>
          <w:tcPr>
            <w:tcW w:w="2452" w:type="dxa"/>
            <w:vAlign w:val="center"/>
          </w:tcPr>
          <w:p w:rsidR="005A02E5" w:rsidRPr="005A02E5" w:rsidRDefault="005A02E5" w:rsidP="001C1BEE">
            <w:pPr>
              <w:jc w:val="center"/>
              <w:rPr>
                <w:rFonts w:ascii="Times New Roman" w:hAnsi="Times New Roman"/>
              </w:rPr>
            </w:pPr>
            <w:r w:rsidRPr="005A02E5">
              <w:rPr>
                <w:rFonts w:ascii="Times New Roman" w:hAnsi="Times New Roman"/>
              </w:rPr>
              <w:t>Родители</w:t>
            </w:r>
          </w:p>
        </w:tc>
      </w:tr>
      <w:tr w:rsidR="005A02E5" w:rsidRPr="00F34E2B" w:rsidTr="005A02E5">
        <w:tc>
          <w:tcPr>
            <w:tcW w:w="4379" w:type="dxa"/>
          </w:tcPr>
          <w:p w:rsidR="005A02E5" w:rsidRPr="005A02E5" w:rsidRDefault="005A02E5" w:rsidP="001C1BEE">
            <w:pPr>
              <w:jc w:val="center"/>
              <w:rPr>
                <w:rFonts w:ascii="Times New Roman" w:hAnsi="Times New Roman"/>
              </w:rPr>
            </w:pPr>
            <w:r w:rsidRPr="005A02E5">
              <w:rPr>
                <w:rFonts w:ascii="Times New Roman" w:hAnsi="Times New Roman"/>
              </w:rPr>
              <w:t xml:space="preserve">В игры играем – восприятие развиваем </w:t>
            </w:r>
          </w:p>
        </w:tc>
        <w:tc>
          <w:tcPr>
            <w:tcW w:w="2902" w:type="dxa"/>
            <w:vAlign w:val="center"/>
          </w:tcPr>
          <w:p w:rsidR="005A02E5" w:rsidRPr="005A02E5" w:rsidRDefault="005A02E5" w:rsidP="001C1BEE">
            <w:pPr>
              <w:jc w:val="center"/>
              <w:rPr>
                <w:rFonts w:ascii="Times New Roman" w:hAnsi="Times New Roman"/>
              </w:rPr>
            </w:pPr>
            <w:r w:rsidRPr="005A02E5">
              <w:rPr>
                <w:rFonts w:ascii="Times New Roman" w:hAnsi="Times New Roman"/>
              </w:rPr>
              <w:t>Октябрь</w:t>
            </w:r>
          </w:p>
        </w:tc>
        <w:tc>
          <w:tcPr>
            <w:tcW w:w="2452" w:type="dxa"/>
            <w:vAlign w:val="center"/>
          </w:tcPr>
          <w:p w:rsidR="005A02E5" w:rsidRPr="005A02E5" w:rsidRDefault="005A02E5" w:rsidP="001C1BEE">
            <w:pPr>
              <w:jc w:val="center"/>
              <w:rPr>
                <w:rFonts w:ascii="Times New Roman" w:hAnsi="Times New Roman"/>
              </w:rPr>
            </w:pPr>
            <w:r w:rsidRPr="005A02E5">
              <w:rPr>
                <w:rFonts w:ascii="Times New Roman" w:hAnsi="Times New Roman"/>
              </w:rPr>
              <w:t>Родители</w:t>
            </w:r>
          </w:p>
        </w:tc>
      </w:tr>
      <w:tr w:rsidR="005A02E5" w:rsidRPr="00F34E2B" w:rsidTr="005A02E5">
        <w:tc>
          <w:tcPr>
            <w:tcW w:w="4379" w:type="dxa"/>
          </w:tcPr>
          <w:p w:rsidR="005A02E5" w:rsidRPr="005A02E5" w:rsidRDefault="005A02E5" w:rsidP="001C1BEE">
            <w:pPr>
              <w:jc w:val="center"/>
              <w:rPr>
                <w:rFonts w:ascii="Times New Roman" w:hAnsi="Times New Roman"/>
              </w:rPr>
            </w:pPr>
            <w:r w:rsidRPr="005A02E5">
              <w:rPr>
                <w:rFonts w:ascii="Times New Roman" w:hAnsi="Times New Roman"/>
              </w:rPr>
              <w:t>6 советов</w:t>
            </w:r>
          </w:p>
        </w:tc>
        <w:tc>
          <w:tcPr>
            <w:tcW w:w="2902" w:type="dxa"/>
            <w:vAlign w:val="center"/>
          </w:tcPr>
          <w:p w:rsidR="005A02E5" w:rsidRPr="005A02E5" w:rsidRDefault="005A02E5" w:rsidP="001C1BEE">
            <w:pPr>
              <w:jc w:val="center"/>
              <w:rPr>
                <w:rFonts w:ascii="Times New Roman" w:hAnsi="Times New Roman"/>
              </w:rPr>
            </w:pPr>
            <w:r w:rsidRPr="005A02E5">
              <w:rPr>
                <w:rFonts w:ascii="Times New Roman" w:hAnsi="Times New Roman"/>
              </w:rPr>
              <w:t>Октябрь</w:t>
            </w:r>
          </w:p>
        </w:tc>
        <w:tc>
          <w:tcPr>
            <w:tcW w:w="2452" w:type="dxa"/>
            <w:vAlign w:val="center"/>
          </w:tcPr>
          <w:p w:rsidR="005A02E5" w:rsidRPr="005A02E5" w:rsidRDefault="005A02E5" w:rsidP="001C1BEE">
            <w:pPr>
              <w:jc w:val="center"/>
              <w:rPr>
                <w:rFonts w:ascii="Times New Roman" w:hAnsi="Times New Roman"/>
              </w:rPr>
            </w:pPr>
            <w:r w:rsidRPr="005A02E5">
              <w:rPr>
                <w:rFonts w:ascii="Times New Roman" w:hAnsi="Times New Roman"/>
              </w:rPr>
              <w:t>Родители</w:t>
            </w:r>
          </w:p>
        </w:tc>
      </w:tr>
      <w:tr w:rsidR="005A02E5" w:rsidRPr="00F34E2B" w:rsidTr="005A02E5">
        <w:tc>
          <w:tcPr>
            <w:tcW w:w="4379" w:type="dxa"/>
          </w:tcPr>
          <w:p w:rsidR="005A02E5" w:rsidRPr="005A02E5" w:rsidRDefault="005A02E5" w:rsidP="001C1BEE">
            <w:pPr>
              <w:jc w:val="center"/>
              <w:rPr>
                <w:rFonts w:ascii="Times New Roman" w:hAnsi="Times New Roman"/>
              </w:rPr>
            </w:pPr>
            <w:r w:rsidRPr="005A02E5">
              <w:rPr>
                <w:rFonts w:ascii="Times New Roman" w:hAnsi="Times New Roman"/>
              </w:rPr>
              <w:t>Как успокоить детскую истерику</w:t>
            </w:r>
          </w:p>
        </w:tc>
        <w:tc>
          <w:tcPr>
            <w:tcW w:w="2902" w:type="dxa"/>
            <w:vAlign w:val="center"/>
          </w:tcPr>
          <w:p w:rsidR="005A02E5" w:rsidRPr="005A02E5" w:rsidRDefault="005A02E5" w:rsidP="001C1BEE">
            <w:pPr>
              <w:jc w:val="center"/>
              <w:rPr>
                <w:rFonts w:ascii="Times New Roman" w:hAnsi="Times New Roman"/>
              </w:rPr>
            </w:pPr>
            <w:r w:rsidRPr="005A02E5">
              <w:rPr>
                <w:rFonts w:ascii="Times New Roman" w:hAnsi="Times New Roman"/>
              </w:rPr>
              <w:t>Ноябрь</w:t>
            </w:r>
          </w:p>
        </w:tc>
        <w:tc>
          <w:tcPr>
            <w:tcW w:w="2452" w:type="dxa"/>
            <w:vAlign w:val="center"/>
          </w:tcPr>
          <w:p w:rsidR="005A02E5" w:rsidRPr="005A02E5" w:rsidRDefault="005A02E5" w:rsidP="001C1BEE">
            <w:pPr>
              <w:jc w:val="center"/>
              <w:rPr>
                <w:rFonts w:ascii="Times New Roman" w:hAnsi="Times New Roman"/>
              </w:rPr>
            </w:pPr>
            <w:r w:rsidRPr="005A02E5">
              <w:rPr>
                <w:rFonts w:ascii="Times New Roman" w:hAnsi="Times New Roman"/>
              </w:rPr>
              <w:t>Родители</w:t>
            </w:r>
          </w:p>
        </w:tc>
      </w:tr>
      <w:tr w:rsidR="005A02E5" w:rsidRPr="00F34E2B" w:rsidTr="005A02E5">
        <w:tc>
          <w:tcPr>
            <w:tcW w:w="4379" w:type="dxa"/>
          </w:tcPr>
          <w:p w:rsidR="005A02E5" w:rsidRPr="005A02E5" w:rsidRDefault="005A02E5" w:rsidP="001C1BEE">
            <w:pPr>
              <w:jc w:val="center"/>
              <w:rPr>
                <w:rFonts w:ascii="Times New Roman" w:hAnsi="Times New Roman"/>
              </w:rPr>
            </w:pPr>
            <w:r w:rsidRPr="005A02E5">
              <w:rPr>
                <w:rFonts w:ascii="Times New Roman" w:hAnsi="Times New Roman"/>
              </w:rPr>
              <w:t>Памятка для родителей «Деясять семейных заповедей»</w:t>
            </w:r>
          </w:p>
        </w:tc>
        <w:tc>
          <w:tcPr>
            <w:tcW w:w="2902" w:type="dxa"/>
            <w:vAlign w:val="center"/>
          </w:tcPr>
          <w:p w:rsidR="005A02E5" w:rsidRPr="005A02E5" w:rsidRDefault="005A02E5" w:rsidP="001C1BEE">
            <w:pPr>
              <w:jc w:val="center"/>
              <w:rPr>
                <w:rFonts w:ascii="Times New Roman" w:hAnsi="Times New Roman"/>
              </w:rPr>
            </w:pPr>
            <w:r w:rsidRPr="005A02E5">
              <w:rPr>
                <w:rFonts w:ascii="Times New Roman" w:hAnsi="Times New Roman"/>
              </w:rPr>
              <w:t>Ноябрь</w:t>
            </w:r>
          </w:p>
        </w:tc>
        <w:tc>
          <w:tcPr>
            <w:tcW w:w="2452" w:type="dxa"/>
            <w:vAlign w:val="center"/>
          </w:tcPr>
          <w:p w:rsidR="005A02E5" w:rsidRPr="005A02E5" w:rsidRDefault="005A02E5" w:rsidP="001C1BEE">
            <w:pPr>
              <w:jc w:val="center"/>
              <w:rPr>
                <w:rFonts w:ascii="Times New Roman" w:hAnsi="Times New Roman"/>
              </w:rPr>
            </w:pPr>
            <w:r w:rsidRPr="005A02E5">
              <w:rPr>
                <w:rFonts w:ascii="Times New Roman" w:hAnsi="Times New Roman"/>
              </w:rPr>
              <w:t>Родители</w:t>
            </w:r>
          </w:p>
        </w:tc>
      </w:tr>
      <w:tr w:rsidR="005A02E5" w:rsidRPr="00F34E2B" w:rsidTr="005A02E5">
        <w:tc>
          <w:tcPr>
            <w:tcW w:w="4379" w:type="dxa"/>
          </w:tcPr>
          <w:p w:rsidR="005A02E5" w:rsidRPr="005A02E5" w:rsidRDefault="005A02E5" w:rsidP="001C1BEE">
            <w:pPr>
              <w:jc w:val="center"/>
              <w:rPr>
                <w:rFonts w:ascii="Times New Roman" w:hAnsi="Times New Roman"/>
              </w:rPr>
            </w:pPr>
            <w:r w:rsidRPr="005A02E5">
              <w:rPr>
                <w:rFonts w:ascii="Times New Roman" w:hAnsi="Times New Roman"/>
              </w:rPr>
              <w:t>Если ваш ребенок леворукий</w:t>
            </w:r>
          </w:p>
        </w:tc>
        <w:tc>
          <w:tcPr>
            <w:tcW w:w="2902" w:type="dxa"/>
            <w:vAlign w:val="center"/>
          </w:tcPr>
          <w:p w:rsidR="005A02E5" w:rsidRPr="005A02E5" w:rsidRDefault="005A02E5" w:rsidP="001C1BEE">
            <w:pPr>
              <w:jc w:val="center"/>
              <w:rPr>
                <w:rFonts w:ascii="Times New Roman" w:hAnsi="Times New Roman"/>
              </w:rPr>
            </w:pPr>
            <w:r w:rsidRPr="005A02E5">
              <w:rPr>
                <w:rFonts w:ascii="Times New Roman" w:hAnsi="Times New Roman"/>
              </w:rPr>
              <w:t>Декабрь</w:t>
            </w:r>
          </w:p>
        </w:tc>
        <w:tc>
          <w:tcPr>
            <w:tcW w:w="2452" w:type="dxa"/>
            <w:vAlign w:val="center"/>
          </w:tcPr>
          <w:p w:rsidR="005A02E5" w:rsidRPr="005A02E5" w:rsidRDefault="005A02E5" w:rsidP="001C1BEE">
            <w:pPr>
              <w:jc w:val="center"/>
              <w:rPr>
                <w:rFonts w:ascii="Times New Roman" w:hAnsi="Times New Roman"/>
              </w:rPr>
            </w:pPr>
            <w:r w:rsidRPr="005A02E5">
              <w:rPr>
                <w:rFonts w:ascii="Times New Roman" w:hAnsi="Times New Roman"/>
              </w:rPr>
              <w:t>Родители</w:t>
            </w:r>
          </w:p>
        </w:tc>
      </w:tr>
      <w:tr w:rsidR="005A02E5" w:rsidRPr="00F34E2B" w:rsidTr="005A02E5">
        <w:tc>
          <w:tcPr>
            <w:tcW w:w="4379" w:type="dxa"/>
          </w:tcPr>
          <w:p w:rsidR="005A02E5" w:rsidRPr="005A02E5" w:rsidRDefault="005A02E5" w:rsidP="001C1BEE">
            <w:pPr>
              <w:jc w:val="center"/>
              <w:rPr>
                <w:rFonts w:ascii="Times New Roman" w:hAnsi="Times New Roman"/>
              </w:rPr>
            </w:pPr>
            <w:r w:rsidRPr="005A02E5">
              <w:rPr>
                <w:rFonts w:ascii="Times New Roman" w:hAnsi="Times New Roman"/>
              </w:rPr>
              <w:t>Убирай игрушки сам</w:t>
            </w:r>
          </w:p>
        </w:tc>
        <w:tc>
          <w:tcPr>
            <w:tcW w:w="2902" w:type="dxa"/>
            <w:vAlign w:val="center"/>
          </w:tcPr>
          <w:p w:rsidR="005A02E5" w:rsidRPr="005A02E5" w:rsidRDefault="005A02E5" w:rsidP="001C1BEE">
            <w:pPr>
              <w:jc w:val="center"/>
              <w:rPr>
                <w:rFonts w:ascii="Times New Roman" w:hAnsi="Times New Roman"/>
              </w:rPr>
            </w:pPr>
            <w:r w:rsidRPr="005A02E5">
              <w:rPr>
                <w:rFonts w:ascii="Times New Roman" w:hAnsi="Times New Roman"/>
              </w:rPr>
              <w:t>Декабрь</w:t>
            </w:r>
          </w:p>
        </w:tc>
        <w:tc>
          <w:tcPr>
            <w:tcW w:w="2452" w:type="dxa"/>
            <w:vAlign w:val="center"/>
          </w:tcPr>
          <w:p w:rsidR="005A02E5" w:rsidRPr="005A02E5" w:rsidRDefault="005A02E5" w:rsidP="001C1BEE">
            <w:pPr>
              <w:jc w:val="center"/>
              <w:rPr>
                <w:rFonts w:ascii="Times New Roman" w:hAnsi="Times New Roman"/>
              </w:rPr>
            </w:pPr>
            <w:r w:rsidRPr="005A02E5">
              <w:rPr>
                <w:rFonts w:ascii="Times New Roman" w:hAnsi="Times New Roman"/>
              </w:rPr>
              <w:t>Педагоги</w:t>
            </w:r>
          </w:p>
        </w:tc>
      </w:tr>
      <w:tr w:rsidR="005A02E5" w:rsidRPr="00F34E2B" w:rsidTr="005A02E5">
        <w:tc>
          <w:tcPr>
            <w:tcW w:w="4379" w:type="dxa"/>
          </w:tcPr>
          <w:p w:rsidR="005A02E5" w:rsidRPr="005A02E5" w:rsidRDefault="005A02E5" w:rsidP="001C1BEE">
            <w:pPr>
              <w:jc w:val="center"/>
              <w:rPr>
                <w:rFonts w:ascii="Times New Roman" w:hAnsi="Times New Roman"/>
              </w:rPr>
            </w:pPr>
            <w:r w:rsidRPr="005A02E5">
              <w:rPr>
                <w:rFonts w:ascii="Times New Roman" w:hAnsi="Times New Roman"/>
              </w:rPr>
              <w:t>Учите детей общаться</w:t>
            </w:r>
          </w:p>
        </w:tc>
        <w:tc>
          <w:tcPr>
            <w:tcW w:w="2902" w:type="dxa"/>
            <w:vAlign w:val="center"/>
          </w:tcPr>
          <w:p w:rsidR="005A02E5" w:rsidRPr="005A02E5" w:rsidRDefault="005A02E5" w:rsidP="001C1BEE">
            <w:pPr>
              <w:jc w:val="center"/>
              <w:rPr>
                <w:rFonts w:ascii="Times New Roman" w:hAnsi="Times New Roman"/>
              </w:rPr>
            </w:pPr>
            <w:r w:rsidRPr="005A02E5">
              <w:rPr>
                <w:rFonts w:ascii="Times New Roman" w:hAnsi="Times New Roman"/>
              </w:rPr>
              <w:t>Январь</w:t>
            </w:r>
          </w:p>
        </w:tc>
        <w:tc>
          <w:tcPr>
            <w:tcW w:w="2452" w:type="dxa"/>
            <w:vAlign w:val="center"/>
          </w:tcPr>
          <w:p w:rsidR="005A02E5" w:rsidRPr="005A02E5" w:rsidRDefault="005A02E5" w:rsidP="001C1BEE">
            <w:pPr>
              <w:jc w:val="center"/>
              <w:rPr>
                <w:rFonts w:ascii="Times New Roman" w:hAnsi="Times New Roman"/>
              </w:rPr>
            </w:pPr>
            <w:r w:rsidRPr="005A02E5">
              <w:rPr>
                <w:rFonts w:ascii="Times New Roman" w:hAnsi="Times New Roman"/>
              </w:rPr>
              <w:t>Родители</w:t>
            </w:r>
          </w:p>
        </w:tc>
      </w:tr>
      <w:tr w:rsidR="005A02E5" w:rsidRPr="00F34E2B" w:rsidTr="005A02E5">
        <w:tc>
          <w:tcPr>
            <w:tcW w:w="4379" w:type="dxa"/>
          </w:tcPr>
          <w:p w:rsidR="005A02E5" w:rsidRPr="005A02E5" w:rsidRDefault="005A02E5" w:rsidP="001C1BEE">
            <w:pPr>
              <w:jc w:val="center"/>
              <w:rPr>
                <w:rFonts w:ascii="Times New Roman" w:hAnsi="Times New Roman"/>
              </w:rPr>
            </w:pPr>
            <w:r w:rsidRPr="005A02E5">
              <w:rPr>
                <w:rFonts w:ascii="Times New Roman" w:hAnsi="Times New Roman"/>
              </w:rPr>
              <w:t>В игры играем память развиваем…</w:t>
            </w:r>
          </w:p>
        </w:tc>
        <w:tc>
          <w:tcPr>
            <w:tcW w:w="2902" w:type="dxa"/>
            <w:vAlign w:val="center"/>
          </w:tcPr>
          <w:p w:rsidR="005A02E5" w:rsidRPr="005A02E5" w:rsidRDefault="005A02E5" w:rsidP="001C1BEE">
            <w:pPr>
              <w:jc w:val="center"/>
              <w:rPr>
                <w:rFonts w:ascii="Times New Roman" w:hAnsi="Times New Roman"/>
              </w:rPr>
            </w:pPr>
            <w:r w:rsidRPr="005A02E5">
              <w:rPr>
                <w:rFonts w:ascii="Times New Roman" w:hAnsi="Times New Roman"/>
              </w:rPr>
              <w:t>Январь</w:t>
            </w:r>
          </w:p>
        </w:tc>
        <w:tc>
          <w:tcPr>
            <w:tcW w:w="2452" w:type="dxa"/>
            <w:vAlign w:val="center"/>
          </w:tcPr>
          <w:p w:rsidR="005A02E5" w:rsidRPr="005A02E5" w:rsidRDefault="005A02E5" w:rsidP="001C1BEE">
            <w:pPr>
              <w:jc w:val="center"/>
              <w:rPr>
                <w:rFonts w:ascii="Times New Roman" w:hAnsi="Times New Roman"/>
              </w:rPr>
            </w:pPr>
            <w:r w:rsidRPr="005A02E5">
              <w:rPr>
                <w:rFonts w:ascii="Times New Roman" w:hAnsi="Times New Roman"/>
              </w:rPr>
              <w:t>Родители</w:t>
            </w:r>
          </w:p>
        </w:tc>
      </w:tr>
      <w:tr w:rsidR="005A02E5" w:rsidRPr="00F34E2B" w:rsidTr="005A02E5">
        <w:tc>
          <w:tcPr>
            <w:tcW w:w="4379" w:type="dxa"/>
          </w:tcPr>
          <w:p w:rsidR="005A02E5" w:rsidRPr="005A02E5" w:rsidRDefault="005A02E5" w:rsidP="001C1BEE">
            <w:pPr>
              <w:jc w:val="center"/>
              <w:rPr>
                <w:rFonts w:ascii="Times New Roman" w:hAnsi="Times New Roman"/>
              </w:rPr>
            </w:pPr>
            <w:r w:rsidRPr="005A02E5">
              <w:rPr>
                <w:rFonts w:ascii="Times New Roman" w:hAnsi="Times New Roman"/>
              </w:rPr>
              <w:t>Гиперактивный ребенок 6 подсказок педагогам</w:t>
            </w:r>
          </w:p>
        </w:tc>
        <w:tc>
          <w:tcPr>
            <w:tcW w:w="2902" w:type="dxa"/>
          </w:tcPr>
          <w:p w:rsidR="005A02E5" w:rsidRPr="005A02E5" w:rsidRDefault="005A02E5" w:rsidP="001C1BEE">
            <w:pPr>
              <w:jc w:val="center"/>
              <w:rPr>
                <w:rFonts w:ascii="Times New Roman" w:hAnsi="Times New Roman"/>
              </w:rPr>
            </w:pPr>
            <w:r w:rsidRPr="005A02E5">
              <w:rPr>
                <w:rFonts w:ascii="Times New Roman" w:hAnsi="Times New Roman"/>
              </w:rPr>
              <w:t>Февраль</w:t>
            </w:r>
          </w:p>
        </w:tc>
        <w:tc>
          <w:tcPr>
            <w:tcW w:w="2452" w:type="dxa"/>
            <w:vAlign w:val="center"/>
          </w:tcPr>
          <w:p w:rsidR="005A02E5" w:rsidRPr="005A02E5" w:rsidRDefault="005A02E5" w:rsidP="001C1B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Педагоги</w:t>
            </w:r>
          </w:p>
        </w:tc>
      </w:tr>
      <w:tr w:rsidR="005A02E5" w:rsidRPr="00F34E2B" w:rsidTr="005A02E5">
        <w:tc>
          <w:tcPr>
            <w:tcW w:w="4379" w:type="dxa"/>
          </w:tcPr>
          <w:p w:rsidR="005A02E5" w:rsidRPr="005A02E5" w:rsidRDefault="005A02E5" w:rsidP="001C1BEE">
            <w:pPr>
              <w:jc w:val="center"/>
              <w:rPr>
                <w:rFonts w:ascii="Times New Roman" w:hAnsi="Times New Roman"/>
              </w:rPr>
            </w:pPr>
            <w:r w:rsidRPr="005A02E5">
              <w:rPr>
                <w:rFonts w:ascii="Times New Roman" w:hAnsi="Times New Roman"/>
              </w:rPr>
              <w:t>В игры играем внимание развиваем</w:t>
            </w:r>
          </w:p>
        </w:tc>
        <w:tc>
          <w:tcPr>
            <w:tcW w:w="2902" w:type="dxa"/>
            <w:vAlign w:val="center"/>
          </w:tcPr>
          <w:p w:rsidR="005A02E5" w:rsidRPr="005A02E5" w:rsidRDefault="005A02E5" w:rsidP="001C1BEE">
            <w:pPr>
              <w:jc w:val="center"/>
              <w:rPr>
                <w:rFonts w:ascii="Times New Roman" w:hAnsi="Times New Roman"/>
              </w:rPr>
            </w:pPr>
            <w:r w:rsidRPr="005A02E5">
              <w:rPr>
                <w:rFonts w:ascii="Times New Roman" w:hAnsi="Times New Roman"/>
              </w:rPr>
              <w:t>Февраль</w:t>
            </w:r>
          </w:p>
        </w:tc>
        <w:tc>
          <w:tcPr>
            <w:tcW w:w="2452" w:type="dxa"/>
            <w:vAlign w:val="center"/>
          </w:tcPr>
          <w:p w:rsidR="005A02E5" w:rsidRPr="005A02E5" w:rsidRDefault="005A02E5" w:rsidP="001C1BEE">
            <w:pPr>
              <w:jc w:val="center"/>
              <w:rPr>
                <w:rFonts w:ascii="Times New Roman" w:hAnsi="Times New Roman"/>
              </w:rPr>
            </w:pPr>
            <w:r w:rsidRPr="005A02E5">
              <w:rPr>
                <w:rFonts w:ascii="Times New Roman" w:hAnsi="Times New Roman"/>
              </w:rPr>
              <w:t>Родители</w:t>
            </w:r>
          </w:p>
        </w:tc>
      </w:tr>
      <w:tr w:rsidR="005A02E5" w:rsidRPr="00F34E2B" w:rsidTr="005A02E5">
        <w:tc>
          <w:tcPr>
            <w:tcW w:w="4379" w:type="dxa"/>
          </w:tcPr>
          <w:p w:rsidR="005A02E5" w:rsidRPr="005A02E5" w:rsidRDefault="005A02E5" w:rsidP="001C1BEE">
            <w:pPr>
              <w:jc w:val="center"/>
              <w:rPr>
                <w:rFonts w:ascii="Times New Roman" w:hAnsi="Times New Roman"/>
              </w:rPr>
            </w:pPr>
            <w:r w:rsidRPr="005A02E5">
              <w:rPr>
                <w:rFonts w:ascii="Times New Roman" w:hAnsi="Times New Roman"/>
              </w:rPr>
              <w:t>Советы психолога в общении с детьми</w:t>
            </w:r>
          </w:p>
        </w:tc>
        <w:tc>
          <w:tcPr>
            <w:tcW w:w="2902" w:type="dxa"/>
            <w:vAlign w:val="center"/>
          </w:tcPr>
          <w:p w:rsidR="005A02E5" w:rsidRPr="005A02E5" w:rsidRDefault="005A02E5" w:rsidP="001C1BEE">
            <w:pPr>
              <w:jc w:val="center"/>
              <w:rPr>
                <w:rFonts w:ascii="Times New Roman" w:hAnsi="Times New Roman"/>
              </w:rPr>
            </w:pPr>
            <w:r w:rsidRPr="005A02E5">
              <w:rPr>
                <w:rFonts w:ascii="Times New Roman" w:hAnsi="Times New Roman"/>
              </w:rPr>
              <w:t>Март</w:t>
            </w:r>
          </w:p>
        </w:tc>
        <w:tc>
          <w:tcPr>
            <w:tcW w:w="2452" w:type="dxa"/>
            <w:vAlign w:val="center"/>
          </w:tcPr>
          <w:p w:rsidR="005A02E5" w:rsidRPr="005A02E5" w:rsidRDefault="005A02E5" w:rsidP="001C1BEE">
            <w:pPr>
              <w:jc w:val="center"/>
              <w:rPr>
                <w:rFonts w:ascii="Times New Roman" w:hAnsi="Times New Roman"/>
              </w:rPr>
            </w:pPr>
            <w:r w:rsidRPr="005A02E5">
              <w:rPr>
                <w:rFonts w:ascii="Times New Roman" w:hAnsi="Times New Roman"/>
              </w:rPr>
              <w:t>Родители</w:t>
            </w:r>
          </w:p>
        </w:tc>
      </w:tr>
      <w:tr w:rsidR="005A02E5" w:rsidRPr="00F34E2B" w:rsidTr="005A02E5">
        <w:tc>
          <w:tcPr>
            <w:tcW w:w="4379" w:type="dxa"/>
          </w:tcPr>
          <w:p w:rsidR="005A02E5" w:rsidRPr="005A02E5" w:rsidRDefault="005A02E5" w:rsidP="001C1BEE">
            <w:pPr>
              <w:jc w:val="center"/>
              <w:rPr>
                <w:rFonts w:ascii="Times New Roman" w:hAnsi="Times New Roman"/>
              </w:rPr>
            </w:pPr>
            <w:r w:rsidRPr="005A02E5">
              <w:rPr>
                <w:rFonts w:ascii="Times New Roman" w:hAnsi="Times New Roman"/>
              </w:rPr>
              <w:t>Учимся говорить нет ребенку</w:t>
            </w:r>
          </w:p>
        </w:tc>
        <w:tc>
          <w:tcPr>
            <w:tcW w:w="2902" w:type="dxa"/>
            <w:vAlign w:val="center"/>
          </w:tcPr>
          <w:p w:rsidR="005A02E5" w:rsidRPr="005A02E5" w:rsidRDefault="005A02E5" w:rsidP="001C1BEE">
            <w:pPr>
              <w:jc w:val="center"/>
              <w:rPr>
                <w:rFonts w:ascii="Times New Roman" w:hAnsi="Times New Roman"/>
              </w:rPr>
            </w:pPr>
            <w:r w:rsidRPr="005A02E5">
              <w:rPr>
                <w:rFonts w:ascii="Times New Roman" w:hAnsi="Times New Roman"/>
              </w:rPr>
              <w:t>Март</w:t>
            </w:r>
          </w:p>
        </w:tc>
        <w:tc>
          <w:tcPr>
            <w:tcW w:w="2452" w:type="dxa"/>
            <w:vAlign w:val="center"/>
          </w:tcPr>
          <w:p w:rsidR="005A02E5" w:rsidRPr="005A02E5" w:rsidRDefault="005A02E5" w:rsidP="001C1BEE">
            <w:pPr>
              <w:jc w:val="center"/>
              <w:rPr>
                <w:rFonts w:ascii="Times New Roman" w:hAnsi="Times New Roman"/>
              </w:rPr>
            </w:pPr>
            <w:r w:rsidRPr="005A02E5">
              <w:rPr>
                <w:rFonts w:ascii="Times New Roman" w:hAnsi="Times New Roman"/>
              </w:rPr>
              <w:t>Родители</w:t>
            </w:r>
          </w:p>
        </w:tc>
      </w:tr>
      <w:tr w:rsidR="005A02E5" w:rsidRPr="00F34E2B" w:rsidTr="005A02E5">
        <w:tc>
          <w:tcPr>
            <w:tcW w:w="4379" w:type="dxa"/>
          </w:tcPr>
          <w:p w:rsidR="005A02E5" w:rsidRPr="005A02E5" w:rsidRDefault="005A02E5" w:rsidP="001C1BEE">
            <w:pPr>
              <w:jc w:val="center"/>
              <w:rPr>
                <w:rFonts w:ascii="Times New Roman" w:hAnsi="Times New Roman"/>
              </w:rPr>
            </w:pPr>
            <w:r w:rsidRPr="005A02E5">
              <w:rPr>
                <w:rFonts w:ascii="Times New Roman" w:hAnsi="Times New Roman"/>
              </w:rPr>
              <w:t>Таланты вашего малыша: как их распознать?</w:t>
            </w:r>
          </w:p>
        </w:tc>
        <w:tc>
          <w:tcPr>
            <w:tcW w:w="2902" w:type="dxa"/>
            <w:vAlign w:val="center"/>
          </w:tcPr>
          <w:p w:rsidR="005A02E5" w:rsidRPr="005A02E5" w:rsidRDefault="005A02E5" w:rsidP="001C1BEE">
            <w:pPr>
              <w:jc w:val="center"/>
              <w:rPr>
                <w:rFonts w:ascii="Times New Roman" w:hAnsi="Times New Roman"/>
              </w:rPr>
            </w:pPr>
            <w:r w:rsidRPr="005A02E5">
              <w:rPr>
                <w:rFonts w:ascii="Times New Roman" w:hAnsi="Times New Roman"/>
              </w:rPr>
              <w:t>Апрель</w:t>
            </w:r>
          </w:p>
        </w:tc>
        <w:tc>
          <w:tcPr>
            <w:tcW w:w="2452" w:type="dxa"/>
            <w:vAlign w:val="center"/>
          </w:tcPr>
          <w:p w:rsidR="005A02E5" w:rsidRPr="005A02E5" w:rsidRDefault="005A02E5" w:rsidP="001C1BEE">
            <w:pPr>
              <w:jc w:val="center"/>
              <w:rPr>
                <w:rFonts w:ascii="Times New Roman" w:hAnsi="Times New Roman"/>
              </w:rPr>
            </w:pPr>
            <w:r w:rsidRPr="005A02E5">
              <w:rPr>
                <w:rFonts w:ascii="Times New Roman" w:hAnsi="Times New Roman"/>
              </w:rPr>
              <w:t>Родители</w:t>
            </w:r>
          </w:p>
        </w:tc>
      </w:tr>
      <w:tr w:rsidR="005A02E5" w:rsidRPr="00F34E2B" w:rsidTr="005A02E5">
        <w:tc>
          <w:tcPr>
            <w:tcW w:w="4379" w:type="dxa"/>
          </w:tcPr>
          <w:p w:rsidR="005A02E5" w:rsidRPr="005A02E5" w:rsidRDefault="005A02E5" w:rsidP="001C1BEE">
            <w:pPr>
              <w:jc w:val="center"/>
              <w:rPr>
                <w:rFonts w:ascii="Times New Roman" w:hAnsi="Times New Roman"/>
              </w:rPr>
            </w:pPr>
            <w:r w:rsidRPr="005A02E5">
              <w:rPr>
                <w:rFonts w:ascii="Times New Roman" w:hAnsi="Times New Roman"/>
              </w:rPr>
              <w:t>20 способов утихомирить разбушевавшегося ребенка</w:t>
            </w:r>
          </w:p>
        </w:tc>
        <w:tc>
          <w:tcPr>
            <w:tcW w:w="2902" w:type="dxa"/>
          </w:tcPr>
          <w:p w:rsidR="005A02E5" w:rsidRPr="005A02E5" w:rsidRDefault="005A02E5" w:rsidP="001C1BEE">
            <w:pPr>
              <w:jc w:val="center"/>
              <w:rPr>
                <w:rFonts w:ascii="Times New Roman" w:hAnsi="Times New Roman"/>
              </w:rPr>
            </w:pPr>
            <w:r w:rsidRPr="005A02E5">
              <w:rPr>
                <w:rFonts w:ascii="Times New Roman" w:hAnsi="Times New Roman"/>
              </w:rPr>
              <w:t>Апрель</w:t>
            </w:r>
          </w:p>
        </w:tc>
        <w:tc>
          <w:tcPr>
            <w:tcW w:w="2452" w:type="dxa"/>
          </w:tcPr>
          <w:p w:rsidR="005A02E5" w:rsidRPr="005A02E5" w:rsidRDefault="005A02E5" w:rsidP="001C1BEE">
            <w:pPr>
              <w:jc w:val="center"/>
              <w:rPr>
                <w:rFonts w:ascii="Times New Roman" w:hAnsi="Times New Roman"/>
              </w:rPr>
            </w:pPr>
            <w:r w:rsidRPr="005A02E5">
              <w:rPr>
                <w:rFonts w:ascii="Times New Roman" w:hAnsi="Times New Roman"/>
              </w:rPr>
              <w:t>Родители</w:t>
            </w:r>
          </w:p>
        </w:tc>
      </w:tr>
      <w:tr w:rsidR="005A02E5" w:rsidRPr="00F34E2B" w:rsidTr="005A02E5">
        <w:tc>
          <w:tcPr>
            <w:tcW w:w="4379" w:type="dxa"/>
          </w:tcPr>
          <w:p w:rsidR="005A02E5" w:rsidRPr="005A02E5" w:rsidRDefault="005A02E5" w:rsidP="001C1BEE">
            <w:pPr>
              <w:jc w:val="center"/>
              <w:rPr>
                <w:rFonts w:ascii="Times New Roman" w:hAnsi="Times New Roman"/>
              </w:rPr>
            </w:pPr>
            <w:r w:rsidRPr="005A02E5">
              <w:rPr>
                <w:rFonts w:ascii="Times New Roman" w:hAnsi="Times New Roman"/>
              </w:rPr>
              <w:t>Консультация для педагогов «детские страхи»</w:t>
            </w:r>
          </w:p>
        </w:tc>
        <w:tc>
          <w:tcPr>
            <w:tcW w:w="2902" w:type="dxa"/>
            <w:vAlign w:val="center"/>
          </w:tcPr>
          <w:p w:rsidR="005A02E5" w:rsidRPr="005A02E5" w:rsidRDefault="005A02E5" w:rsidP="001C1BEE">
            <w:pPr>
              <w:jc w:val="center"/>
              <w:rPr>
                <w:rFonts w:ascii="Times New Roman" w:hAnsi="Times New Roman"/>
              </w:rPr>
            </w:pPr>
            <w:r w:rsidRPr="005A02E5">
              <w:rPr>
                <w:rFonts w:ascii="Times New Roman" w:hAnsi="Times New Roman"/>
              </w:rPr>
              <w:t>Май</w:t>
            </w:r>
          </w:p>
        </w:tc>
        <w:tc>
          <w:tcPr>
            <w:tcW w:w="2452" w:type="dxa"/>
            <w:vAlign w:val="center"/>
          </w:tcPr>
          <w:p w:rsidR="005A02E5" w:rsidRPr="005A02E5" w:rsidRDefault="005A02E5" w:rsidP="001C1BEE">
            <w:pPr>
              <w:jc w:val="center"/>
              <w:rPr>
                <w:rFonts w:ascii="Times New Roman" w:hAnsi="Times New Roman"/>
              </w:rPr>
            </w:pPr>
            <w:r w:rsidRPr="005A02E5">
              <w:rPr>
                <w:rFonts w:ascii="Times New Roman" w:hAnsi="Times New Roman"/>
              </w:rPr>
              <w:t>Педагоги</w:t>
            </w:r>
          </w:p>
        </w:tc>
      </w:tr>
      <w:tr w:rsidR="005A02E5" w:rsidRPr="00F34E2B" w:rsidTr="005A02E5">
        <w:tc>
          <w:tcPr>
            <w:tcW w:w="4379" w:type="dxa"/>
          </w:tcPr>
          <w:p w:rsidR="005A02E5" w:rsidRPr="005A02E5" w:rsidRDefault="005A02E5" w:rsidP="001C1BEE">
            <w:pPr>
              <w:jc w:val="center"/>
              <w:rPr>
                <w:rFonts w:ascii="Times New Roman" w:hAnsi="Times New Roman"/>
              </w:rPr>
            </w:pPr>
            <w:r w:rsidRPr="005A02E5">
              <w:rPr>
                <w:rFonts w:ascii="Times New Roman" w:hAnsi="Times New Roman"/>
              </w:rPr>
              <w:t>Рекомендации родителям и педагогам «Как правильно вести себя с агрессивным ребенком?»</w:t>
            </w:r>
          </w:p>
        </w:tc>
        <w:tc>
          <w:tcPr>
            <w:tcW w:w="2902" w:type="dxa"/>
            <w:vAlign w:val="center"/>
          </w:tcPr>
          <w:p w:rsidR="005A02E5" w:rsidRPr="005A02E5" w:rsidRDefault="005A02E5" w:rsidP="001C1BEE">
            <w:pPr>
              <w:jc w:val="center"/>
              <w:rPr>
                <w:rFonts w:ascii="Times New Roman" w:hAnsi="Times New Roman"/>
              </w:rPr>
            </w:pPr>
            <w:r w:rsidRPr="005A02E5">
              <w:rPr>
                <w:rFonts w:ascii="Times New Roman" w:hAnsi="Times New Roman"/>
              </w:rPr>
              <w:t>Май</w:t>
            </w:r>
          </w:p>
        </w:tc>
        <w:tc>
          <w:tcPr>
            <w:tcW w:w="2452" w:type="dxa"/>
            <w:vAlign w:val="center"/>
          </w:tcPr>
          <w:p w:rsidR="005A02E5" w:rsidRPr="005A02E5" w:rsidRDefault="005A02E5" w:rsidP="001C1BEE">
            <w:pPr>
              <w:jc w:val="center"/>
              <w:rPr>
                <w:rFonts w:ascii="Times New Roman" w:hAnsi="Times New Roman"/>
              </w:rPr>
            </w:pPr>
            <w:r w:rsidRPr="005A02E5">
              <w:rPr>
                <w:rFonts w:ascii="Times New Roman" w:hAnsi="Times New Roman"/>
              </w:rPr>
              <w:t>Родители</w:t>
            </w:r>
          </w:p>
        </w:tc>
      </w:tr>
    </w:tbl>
    <w:p w:rsidR="00531A79" w:rsidRDefault="00531A79" w:rsidP="00493671">
      <w:pPr>
        <w:pStyle w:val="41"/>
        <w:shd w:val="clear" w:color="auto" w:fill="auto"/>
        <w:spacing w:before="0" w:after="29" w:line="240" w:lineRule="auto"/>
        <w:ind w:right="140" w:firstLine="567"/>
        <w:jc w:val="right"/>
      </w:pPr>
    </w:p>
    <w:p w:rsidR="008A3668" w:rsidRDefault="008A3668" w:rsidP="00493671">
      <w:pPr>
        <w:pStyle w:val="41"/>
        <w:shd w:val="clear" w:color="auto" w:fill="auto"/>
        <w:spacing w:before="0" w:after="29" w:line="240" w:lineRule="auto"/>
        <w:ind w:right="140" w:firstLine="567"/>
        <w:jc w:val="right"/>
      </w:pPr>
    </w:p>
    <w:p w:rsidR="008A3668" w:rsidRDefault="008A3668" w:rsidP="00493671">
      <w:pPr>
        <w:pStyle w:val="41"/>
        <w:shd w:val="clear" w:color="auto" w:fill="auto"/>
        <w:spacing w:before="0" w:after="29" w:line="240" w:lineRule="auto"/>
        <w:ind w:right="140" w:firstLine="567"/>
        <w:jc w:val="right"/>
      </w:pPr>
    </w:p>
    <w:p w:rsidR="008A3668" w:rsidRDefault="008A3668" w:rsidP="00493671">
      <w:pPr>
        <w:pStyle w:val="41"/>
        <w:shd w:val="clear" w:color="auto" w:fill="auto"/>
        <w:spacing w:before="0" w:after="29" w:line="240" w:lineRule="auto"/>
        <w:ind w:right="140" w:firstLine="567"/>
        <w:jc w:val="right"/>
      </w:pPr>
    </w:p>
    <w:p w:rsidR="008A3668" w:rsidRDefault="008A3668" w:rsidP="00493671">
      <w:pPr>
        <w:pStyle w:val="41"/>
        <w:shd w:val="clear" w:color="auto" w:fill="auto"/>
        <w:spacing w:before="0" w:after="29" w:line="240" w:lineRule="auto"/>
        <w:ind w:right="140" w:firstLine="567"/>
        <w:jc w:val="right"/>
      </w:pPr>
    </w:p>
    <w:p w:rsidR="008A3668" w:rsidRDefault="008A3668" w:rsidP="00493671">
      <w:pPr>
        <w:pStyle w:val="41"/>
        <w:shd w:val="clear" w:color="auto" w:fill="auto"/>
        <w:spacing w:before="0" w:after="29" w:line="240" w:lineRule="auto"/>
        <w:ind w:right="140" w:firstLine="567"/>
        <w:jc w:val="right"/>
      </w:pPr>
    </w:p>
    <w:p w:rsidR="008A3668" w:rsidRDefault="008A3668" w:rsidP="00493671">
      <w:pPr>
        <w:pStyle w:val="41"/>
        <w:shd w:val="clear" w:color="auto" w:fill="auto"/>
        <w:spacing w:before="0" w:after="29" w:line="240" w:lineRule="auto"/>
        <w:ind w:right="140" w:firstLine="567"/>
        <w:jc w:val="right"/>
      </w:pPr>
    </w:p>
    <w:p w:rsidR="008A3668" w:rsidRDefault="008A3668" w:rsidP="00493671">
      <w:pPr>
        <w:pStyle w:val="41"/>
        <w:shd w:val="clear" w:color="auto" w:fill="auto"/>
        <w:spacing w:before="0" w:after="29" w:line="240" w:lineRule="auto"/>
        <w:ind w:right="140" w:firstLine="567"/>
        <w:jc w:val="right"/>
      </w:pPr>
    </w:p>
    <w:p w:rsidR="008A3668" w:rsidRDefault="008A3668" w:rsidP="00493671">
      <w:pPr>
        <w:pStyle w:val="41"/>
        <w:shd w:val="clear" w:color="auto" w:fill="auto"/>
        <w:spacing w:before="0" w:after="29" w:line="240" w:lineRule="auto"/>
        <w:ind w:right="140" w:firstLine="567"/>
        <w:jc w:val="right"/>
      </w:pPr>
    </w:p>
    <w:p w:rsidR="008A3668" w:rsidRDefault="008A3668" w:rsidP="00493671">
      <w:pPr>
        <w:pStyle w:val="41"/>
        <w:shd w:val="clear" w:color="auto" w:fill="auto"/>
        <w:spacing w:before="0" w:after="29" w:line="240" w:lineRule="auto"/>
        <w:ind w:right="140" w:firstLine="567"/>
        <w:jc w:val="right"/>
      </w:pPr>
    </w:p>
    <w:p w:rsidR="008A3668" w:rsidRDefault="008A3668" w:rsidP="00493671">
      <w:pPr>
        <w:pStyle w:val="41"/>
        <w:shd w:val="clear" w:color="auto" w:fill="auto"/>
        <w:spacing w:before="0" w:after="29" w:line="240" w:lineRule="auto"/>
        <w:ind w:right="140" w:firstLine="567"/>
        <w:jc w:val="right"/>
      </w:pPr>
    </w:p>
    <w:p w:rsidR="008A3668" w:rsidRDefault="008A3668" w:rsidP="00493671">
      <w:pPr>
        <w:pStyle w:val="41"/>
        <w:shd w:val="clear" w:color="auto" w:fill="auto"/>
        <w:spacing w:before="0" w:after="29" w:line="240" w:lineRule="auto"/>
        <w:ind w:right="140" w:firstLine="567"/>
        <w:jc w:val="right"/>
      </w:pPr>
    </w:p>
    <w:p w:rsidR="008A3668" w:rsidRDefault="008A3668" w:rsidP="00493671">
      <w:pPr>
        <w:pStyle w:val="41"/>
        <w:shd w:val="clear" w:color="auto" w:fill="auto"/>
        <w:spacing w:before="0" w:after="29" w:line="240" w:lineRule="auto"/>
        <w:ind w:right="140" w:firstLine="567"/>
        <w:jc w:val="right"/>
      </w:pPr>
    </w:p>
    <w:p w:rsidR="008A3668" w:rsidRDefault="008A3668" w:rsidP="00493671">
      <w:pPr>
        <w:pStyle w:val="41"/>
        <w:shd w:val="clear" w:color="auto" w:fill="auto"/>
        <w:spacing w:before="0" w:after="29" w:line="240" w:lineRule="auto"/>
        <w:ind w:right="140" w:firstLine="567"/>
        <w:jc w:val="right"/>
      </w:pPr>
    </w:p>
    <w:p w:rsidR="008A3668" w:rsidRDefault="008A3668" w:rsidP="00493671">
      <w:pPr>
        <w:pStyle w:val="41"/>
        <w:shd w:val="clear" w:color="auto" w:fill="auto"/>
        <w:spacing w:before="0" w:after="29" w:line="240" w:lineRule="auto"/>
        <w:ind w:right="140" w:firstLine="567"/>
        <w:jc w:val="right"/>
      </w:pPr>
    </w:p>
    <w:p w:rsidR="008A3668" w:rsidRDefault="008A3668" w:rsidP="00493671">
      <w:pPr>
        <w:pStyle w:val="41"/>
        <w:shd w:val="clear" w:color="auto" w:fill="auto"/>
        <w:spacing w:before="0" w:after="29" w:line="240" w:lineRule="auto"/>
        <w:ind w:right="140" w:firstLine="567"/>
        <w:jc w:val="right"/>
      </w:pPr>
    </w:p>
    <w:p w:rsidR="008A3668" w:rsidRDefault="008A3668" w:rsidP="00493671">
      <w:pPr>
        <w:pStyle w:val="41"/>
        <w:shd w:val="clear" w:color="auto" w:fill="auto"/>
        <w:spacing w:before="0" w:after="29" w:line="240" w:lineRule="auto"/>
        <w:ind w:right="140" w:firstLine="567"/>
        <w:jc w:val="right"/>
      </w:pPr>
    </w:p>
    <w:p w:rsidR="00531A79" w:rsidRDefault="00531A79" w:rsidP="00493671">
      <w:pPr>
        <w:pStyle w:val="41"/>
        <w:shd w:val="clear" w:color="auto" w:fill="auto"/>
        <w:spacing w:before="0" w:after="29" w:line="240" w:lineRule="auto"/>
        <w:ind w:right="140" w:firstLine="567"/>
        <w:jc w:val="right"/>
      </w:pPr>
      <w:r>
        <w:lastRenderedPageBreak/>
        <w:t>ПРИЛОЖЕНИЕ 3</w:t>
      </w:r>
    </w:p>
    <w:p w:rsidR="00531A79" w:rsidRDefault="00531A79" w:rsidP="00493671">
      <w:pPr>
        <w:pStyle w:val="41"/>
        <w:shd w:val="clear" w:color="auto" w:fill="auto"/>
        <w:spacing w:before="0" w:after="29" w:line="240" w:lineRule="auto"/>
        <w:ind w:right="140" w:firstLine="567"/>
        <w:jc w:val="right"/>
      </w:pPr>
      <w:r w:rsidRPr="00F34E2B">
        <w:t xml:space="preserve">Примерный перечень </w:t>
      </w:r>
      <w:r>
        <w:t>диагностических методик</w:t>
      </w:r>
    </w:p>
    <w:p w:rsidR="00531A79" w:rsidRDefault="00531A79" w:rsidP="00493671">
      <w:pPr>
        <w:pStyle w:val="41"/>
        <w:shd w:val="clear" w:color="auto" w:fill="auto"/>
        <w:spacing w:before="0" w:after="29" w:line="240" w:lineRule="auto"/>
        <w:ind w:right="140" w:firstLine="567"/>
        <w:jc w:val="right"/>
      </w:pPr>
    </w:p>
    <w:tbl>
      <w:tblPr>
        <w:tblStyle w:val="a6"/>
        <w:tblW w:w="9841" w:type="dxa"/>
        <w:tblLayout w:type="fixed"/>
        <w:tblLook w:val="04A0" w:firstRow="1" w:lastRow="0" w:firstColumn="1" w:lastColumn="0" w:noHBand="0" w:noVBand="1"/>
      </w:tblPr>
      <w:tblGrid>
        <w:gridCol w:w="3280"/>
        <w:gridCol w:w="2498"/>
        <w:gridCol w:w="4063"/>
      </w:tblGrid>
      <w:tr w:rsidR="00531A79" w:rsidRPr="005B22B9" w:rsidTr="00D62253">
        <w:tc>
          <w:tcPr>
            <w:tcW w:w="3280" w:type="dxa"/>
          </w:tcPr>
          <w:p w:rsidR="00531A79" w:rsidRPr="005B22B9" w:rsidRDefault="00531A79" w:rsidP="001C1BEE">
            <w:pPr>
              <w:pStyle w:val="50"/>
              <w:shd w:val="clear" w:color="auto" w:fill="auto"/>
              <w:spacing w:before="0" w:after="0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5B22B9">
              <w:rPr>
                <w:rStyle w:val="115pt"/>
                <w:b/>
                <w:sz w:val="24"/>
                <w:szCs w:val="24"/>
              </w:rPr>
              <w:t>Параметры</w:t>
            </w:r>
          </w:p>
        </w:tc>
        <w:tc>
          <w:tcPr>
            <w:tcW w:w="2498" w:type="dxa"/>
          </w:tcPr>
          <w:p w:rsidR="00531A79" w:rsidRPr="005B22B9" w:rsidRDefault="00531A79" w:rsidP="001C1BEE">
            <w:pPr>
              <w:pStyle w:val="50"/>
              <w:shd w:val="clear" w:color="auto" w:fill="auto"/>
              <w:spacing w:before="0" w:after="120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5B22B9">
              <w:rPr>
                <w:rStyle w:val="115pt"/>
                <w:b/>
                <w:sz w:val="24"/>
                <w:szCs w:val="24"/>
              </w:rPr>
              <w:t>Направлен</w:t>
            </w:r>
            <w:r w:rsidRPr="005B22B9">
              <w:rPr>
                <w:rStyle w:val="115pt"/>
                <w:b/>
                <w:sz w:val="24"/>
                <w:szCs w:val="24"/>
              </w:rPr>
              <w:softHyphen/>
              <w:t>ность</w:t>
            </w:r>
          </w:p>
        </w:tc>
        <w:tc>
          <w:tcPr>
            <w:tcW w:w="4063" w:type="dxa"/>
          </w:tcPr>
          <w:p w:rsidR="00531A79" w:rsidRPr="005B22B9" w:rsidRDefault="00531A79" w:rsidP="001C1BEE">
            <w:pPr>
              <w:pStyle w:val="50"/>
              <w:shd w:val="clear" w:color="auto" w:fill="auto"/>
              <w:spacing w:before="0" w:after="0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5B22B9">
              <w:rPr>
                <w:rStyle w:val="115pt"/>
                <w:b/>
                <w:sz w:val="24"/>
                <w:szCs w:val="24"/>
              </w:rPr>
              <w:t>Диагностические методики</w:t>
            </w:r>
          </w:p>
        </w:tc>
      </w:tr>
      <w:tr w:rsidR="00531A79" w:rsidRPr="005B22B9" w:rsidTr="00D62253">
        <w:tc>
          <w:tcPr>
            <w:tcW w:w="3280" w:type="dxa"/>
          </w:tcPr>
          <w:p w:rsidR="00531A79" w:rsidRPr="005B22B9" w:rsidRDefault="00531A79" w:rsidP="001C1BEE">
            <w:pPr>
              <w:pStyle w:val="50"/>
              <w:shd w:val="clear" w:color="auto" w:fill="auto"/>
              <w:spacing w:before="0" w:after="60" w:line="240" w:lineRule="auto"/>
              <w:ind w:firstLine="0"/>
              <w:jc w:val="left"/>
              <w:rPr>
                <w:rStyle w:val="115pt"/>
                <w:sz w:val="24"/>
                <w:szCs w:val="24"/>
              </w:rPr>
            </w:pPr>
            <w:r w:rsidRPr="005B22B9">
              <w:rPr>
                <w:rStyle w:val="115pt"/>
                <w:sz w:val="24"/>
                <w:szCs w:val="24"/>
              </w:rPr>
              <w:t>Развитие</w:t>
            </w:r>
            <w:r w:rsidRPr="005B22B9">
              <w:rPr>
                <w:sz w:val="24"/>
                <w:szCs w:val="24"/>
              </w:rPr>
              <w:t xml:space="preserve"> </w:t>
            </w:r>
            <w:r w:rsidRPr="005B22B9">
              <w:rPr>
                <w:rStyle w:val="115pt"/>
                <w:sz w:val="24"/>
                <w:szCs w:val="24"/>
              </w:rPr>
              <w:t xml:space="preserve">перцептивных действий </w:t>
            </w:r>
          </w:p>
          <w:p w:rsidR="00531A79" w:rsidRPr="005B22B9" w:rsidRDefault="00531A79" w:rsidP="001C1BEE">
            <w:pPr>
              <w:pStyle w:val="50"/>
              <w:shd w:val="clear" w:color="auto" w:fill="auto"/>
              <w:spacing w:before="0" w:after="60" w:line="240" w:lineRule="auto"/>
              <w:ind w:firstLine="0"/>
              <w:jc w:val="left"/>
              <w:rPr>
                <w:sz w:val="24"/>
                <w:szCs w:val="24"/>
              </w:rPr>
            </w:pPr>
            <w:r w:rsidRPr="005B22B9">
              <w:rPr>
                <w:rStyle w:val="115pt"/>
                <w:sz w:val="24"/>
                <w:szCs w:val="24"/>
              </w:rPr>
              <w:t>Овладение</w:t>
            </w:r>
          </w:p>
          <w:p w:rsidR="00531A79" w:rsidRPr="005B22B9" w:rsidRDefault="00531A79" w:rsidP="001C1BEE">
            <w:pPr>
              <w:pStyle w:val="50"/>
              <w:shd w:val="clear" w:color="auto" w:fill="auto"/>
              <w:spacing w:before="0" w:after="60" w:line="240" w:lineRule="auto"/>
              <w:ind w:firstLine="0"/>
              <w:jc w:val="left"/>
              <w:rPr>
                <w:sz w:val="24"/>
                <w:szCs w:val="24"/>
              </w:rPr>
            </w:pPr>
            <w:r w:rsidRPr="005B22B9">
              <w:rPr>
                <w:rStyle w:val="115pt"/>
                <w:sz w:val="24"/>
                <w:szCs w:val="24"/>
              </w:rPr>
              <w:t>сенсорными эталонами. Сформированность пространственных отношений (сериация).</w:t>
            </w:r>
          </w:p>
          <w:p w:rsidR="00531A79" w:rsidRPr="005B22B9" w:rsidRDefault="00531A79" w:rsidP="001C1BEE">
            <w:pPr>
              <w:pStyle w:val="50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5B22B9">
              <w:rPr>
                <w:rStyle w:val="115pt"/>
                <w:sz w:val="24"/>
                <w:szCs w:val="24"/>
              </w:rPr>
              <w:t>Объединение элементов в целых образ.</w:t>
            </w:r>
          </w:p>
        </w:tc>
        <w:tc>
          <w:tcPr>
            <w:tcW w:w="2498" w:type="dxa"/>
          </w:tcPr>
          <w:p w:rsidR="00531A79" w:rsidRPr="005B22B9" w:rsidRDefault="00531A79" w:rsidP="001C1BEE">
            <w:pPr>
              <w:pStyle w:val="50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22B9">
              <w:rPr>
                <w:rStyle w:val="115pt"/>
                <w:sz w:val="24"/>
                <w:szCs w:val="24"/>
              </w:rPr>
              <w:t>Восприятие</w:t>
            </w:r>
          </w:p>
        </w:tc>
        <w:tc>
          <w:tcPr>
            <w:tcW w:w="4063" w:type="dxa"/>
          </w:tcPr>
          <w:p w:rsidR="00531A79" w:rsidRPr="005B22B9" w:rsidRDefault="00531A79" w:rsidP="001C1BEE">
            <w:pPr>
              <w:pStyle w:val="50"/>
              <w:shd w:val="clear" w:color="auto" w:fill="auto"/>
              <w:spacing w:before="0" w:after="180" w:line="240" w:lineRule="auto"/>
              <w:ind w:firstLine="0"/>
              <w:jc w:val="left"/>
              <w:rPr>
                <w:sz w:val="24"/>
                <w:szCs w:val="24"/>
              </w:rPr>
            </w:pPr>
            <w:r w:rsidRPr="005B22B9">
              <w:rPr>
                <w:rStyle w:val="115pt"/>
                <w:sz w:val="24"/>
                <w:szCs w:val="24"/>
              </w:rPr>
              <w:t>«Коробочка форм», «Вкладыши»,</w:t>
            </w:r>
          </w:p>
          <w:p w:rsidR="00531A79" w:rsidRPr="005B22B9" w:rsidRDefault="00531A79" w:rsidP="001C1BEE">
            <w:pPr>
              <w:pStyle w:val="50"/>
              <w:shd w:val="clear" w:color="auto" w:fill="auto"/>
              <w:spacing w:before="180" w:after="180" w:line="240" w:lineRule="auto"/>
              <w:ind w:firstLine="0"/>
              <w:jc w:val="left"/>
              <w:rPr>
                <w:sz w:val="24"/>
                <w:szCs w:val="24"/>
              </w:rPr>
            </w:pPr>
            <w:r w:rsidRPr="005B22B9">
              <w:rPr>
                <w:rStyle w:val="115pt"/>
                <w:sz w:val="24"/>
                <w:szCs w:val="24"/>
              </w:rPr>
              <w:t>«Пирамидка», «Мисочки»,</w:t>
            </w:r>
          </w:p>
          <w:p w:rsidR="00531A79" w:rsidRPr="005B22B9" w:rsidRDefault="00531A79" w:rsidP="001C1BEE">
            <w:pPr>
              <w:pStyle w:val="50"/>
              <w:shd w:val="clear" w:color="auto" w:fill="auto"/>
              <w:spacing w:before="18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5B22B9">
              <w:rPr>
                <w:rStyle w:val="115pt"/>
                <w:sz w:val="24"/>
                <w:szCs w:val="24"/>
              </w:rPr>
              <w:t>«Конструирование по образцу», «Включение в ряд», «Эталоны»,</w:t>
            </w:r>
          </w:p>
          <w:p w:rsidR="00531A79" w:rsidRPr="005B22B9" w:rsidRDefault="00531A79" w:rsidP="001C1BEE">
            <w:pPr>
              <w:pStyle w:val="50"/>
              <w:shd w:val="clear" w:color="auto" w:fill="auto"/>
              <w:spacing w:before="12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5B22B9">
              <w:rPr>
                <w:rStyle w:val="115pt"/>
                <w:sz w:val="24"/>
                <w:szCs w:val="24"/>
              </w:rPr>
              <w:t>«Разрезные картинки», «Перцептивное моделирование»</w:t>
            </w:r>
          </w:p>
        </w:tc>
      </w:tr>
      <w:tr w:rsidR="00531A79" w:rsidRPr="005B22B9" w:rsidTr="00D62253">
        <w:tc>
          <w:tcPr>
            <w:tcW w:w="3280" w:type="dxa"/>
          </w:tcPr>
          <w:p w:rsidR="00531A79" w:rsidRPr="005B22B9" w:rsidRDefault="00531A79" w:rsidP="001C1BEE">
            <w:pPr>
              <w:pStyle w:val="50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5B22B9">
              <w:rPr>
                <w:rStyle w:val="115pt"/>
                <w:sz w:val="24"/>
                <w:szCs w:val="24"/>
              </w:rPr>
              <w:t>Ориентирование в предметных действиях</w:t>
            </w:r>
          </w:p>
        </w:tc>
        <w:tc>
          <w:tcPr>
            <w:tcW w:w="2498" w:type="dxa"/>
          </w:tcPr>
          <w:p w:rsidR="00531A79" w:rsidRPr="005B22B9" w:rsidRDefault="00531A79" w:rsidP="001C1BEE">
            <w:pPr>
              <w:pStyle w:val="50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22B9">
              <w:rPr>
                <w:rStyle w:val="115pt"/>
                <w:sz w:val="24"/>
                <w:szCs w:val="24"/>
              </w:rPr>
              <w:t>Наглядно</w:t>
            </w:r>
            <w:r w:rsidRPr="005B22B9">
              <w:rPr>
                <w:rStyle w:val="115pt"/>
                <w:sz w:val="24"/>
                <w:szCs w:val="24"/>
              </w:rPr>
              <w:softHyphen/>
            </w:r>
          </w:p>
          <w:p w:rsidR="00531A79" w:rsidRPr="005B22B9" w:rsidRDefault="00531A79" w:rsidP="001C1BEE">
            <w:pPr>
              <w:pStyle w:val="50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22B9">
              <w:rPr>
                <w:rStyle w:val="115pt"/>
                <w:sz w:val="24"/>
                <w:szCs w:val="24"/>
              </w:rPr>
              <w:t>действенное</w:t>
            </w:r>
          </w:p>
          <w:p w:rsidR="00531A79" w:rsidRPr="005B22B9" w:rsidRDefault="00531A79" w:rsidP="001C1BEE">
            <w:pPr>
              <w:pStyle w:val="50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22B9">
              <w:rPr>
                <w:rStyle w:val="115pt"/>
                <w:sz w:val="24"/>
                <w:szCs w:val="24"/>
              </w:rPr>
              <w:t>мышление</w:t>
            </w:r>
          </w:p>
        </w:tc>
        <w:tc>
          <w:tcPr>
            <w:tcW w:w="4063" w:type="dxa"/>
          </w:tcPr>
          <w:p w:rsidR="00531A79" w:rsidRPr="005B22B9" w:rsidRDefault="00531A79" w:rsidP="001C1BEE">
            <w:pPr>
              <w:pStyle w:val="50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5B22B9">
              <w:rPr>
                <w:rStyle w:val="115pt"/>
                <w:sz w:val="24"/>
                <w:szCs w:val="24"/>
              </w:rPr>
              <w:t>«Коробочка форм», «Мисочки» «Пирамидка», «Матрешка»</w:t>
            </w:r>
          </w:p>
        </w:tc>
      </w:tr>
      <w:tr w:rsidR="00531A79" w:rsidRPr="005B22B9" w:rsidTr="00D62253">
        <w:tc>
          <w:tcPr>
            <w:tcW w:w="3280" w:type="dxa"/>
          </w:tcPr>
          <w:p w:rsidR="00531A79" w:rsidRPr="005B22B9" w:rsidRDefault="00531A79" w:rsidP="001C1BEE">
            <w:pPr>
              <w:pStyle w:val="50"/>
              <w:shd w:val="clear" w:color="auto" w:fill="auto"/>
              <w:spacing w:before="0" w:after="180" w:line="240" w:lineRule="auto"/>
              <w:ind w:firstLine="0"/>
              <w:jc w:val="left"/>
              <w:rPr>
                <w:sz w:val="24"/>
                <w:szCs w:val="24"/>
              </w:rPr>
            </w:pPr>
            <w:r w:rsidRPr="005B22B9">
              <w:rPr>
                <w:rStyle w:val="115pt"/>
                <w:sz w:val="24"/>
                <w:szCs w:val="24"/>
              </w:rPr>
              <w:t>Моделирование</w:t>
            </w:r>
          </w:p>
          <w:p w:rsidR="00531A79" w:rsidRPr="005B22B9" w:rsidRDefault="00531A79" w:rsidP="001C1BEE">
            <w:pPr>
              <w:pStyle w:val="50"/>
              <w:shd w:val="clear" w:color="auto" w:fill="auto"/>
              <w:spacing w:before="180" w:after="180" w:line="240" w:lineRule="auto"/>
              <w:ind w:firstLine="0"/>
              <w:jc w:val="left"/>
              <w:rPr>
                <w:sz w:val="24"/>
                <w:szCs w:val="24"/>
              </w:rPr>
            </w:pPr>
            <w:r w:rsidRPr="005B22B9">
              <w:rPr>
                <w:rStyle w:val="115pt"/>
                <w:sz w:val="24"/>
                <w:szCs w:val="24"/>
              </w:rPr>
              <w:t>Анализ образца.</w:t>
            </w:r>
          </w:p>
          <w:p w:rsidR="00531A79" w:rsidRPr="005B22B9" w:rsidRDefault="00531A79" w:rsidP="001C1BEE">
            <w:pPr>
              <w:pStyle w:val="50"/>
              <w:shd w:val="clear" w:color="auto" w:fill="auto"/>
              <w:spacing w:before="180" w:after="60" w:line="240" w:lineRule="auto"/>
              <w:ind w:firstLine="0"/>
              <w:jc w:val="left"/>
              <w:rPr>
                <w:sz w:val="24"/>
                <w:szCs w:val="24"/>
              </w:rPr>
            </w:pPr>
            <w:r w:rsidRPr="005B22B9">
              <w:rPr>
                <w:rStyle w:val="115pt"/>
                <w:sz w:val="24"/>
                <w:szCs w:val="24"/>
              </w:rPr>
              <w:t>Образная форма мыслительной деятель</w:t>
            </w:r>
            <w:r w:rsidRPr="005B22B9">
              <w:rPr>
                <w:rStyle w:val="115pt"/>
                <w:sz w:val="24"/>
                <w:szCs w:val="24"/>
              </w:rPr>
              <w:softHyphen/>
              <w:t>ности</w:t>
            </w:r>
          </w:p>
          <w:p w:rsidR="00531A79" w:rsidRPr="005B22B9" w:rsidRDefault="00531A79" w:rsidP="001C1BEE">
            <w:pPr>
              <w:pStyle w:val="50"/>
              <w:shd w:val="clear" w:color="auto" w:fill="auto"/>
              <w:spacing w:before="60" w:after="60" w:line="240" w:lineRule="auto"/>
              <w:ind w:firstLine="0"/>
              <w:jc w:val="left"/>
              <w:rPr>
                <w:sz w:val="24"/>
                <w:szCs w:val="24"/>
              </w:rPr>
            </w:pPr>
            <w:r w:rsidRPr="005B22B9">
              <w:rPr>
                <w:rStyle w:val="115pt"/>
                <w:sz w:val="24"/>
                <w:szCs w:val="24"/>
              </w:rPr>
              <w:t>Овладение зритель</w:t>
            </w:r>
            <w:r w:rsidRPr="005B22B9">
              <w:rPr>
                <w:rStyle w:val="115pt"/>
                <w:sz w:val="24"/>
                <w:szCs w:val="24"/>
              </w:rPr>
              <w:softHyphen/>
              <w:t>ным синтезом</w:t>
            </w:r>
          </w:p>
          <w:p w:rsidR="00531A79" w:rsidRPr="005B22B9" w:rsidRDefault="00531A79" w:rsidP="001C1BEE">
            <w:pPr>
              <w:pStyle w:val="50"/>
              <w:shd w:val="clear" w:color="auto" w:fill="auto"/>
              <w:spacing w:before="6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5B22B9">
              <w:rPr>
                <w:rStyle w:val="115pt"/>
                <w:sz w:val="24"/>
                <w:szCs w:val="24"/>
              </w:rPr>
              <w:t>Развитие ориентировоч</w:t>
            </w:r>
            <w:r w:rsidRPr="005B22B9">
              <w:rPr>
                <w:rStyle w:val="115pt"/>
                <w:sz w:val="24"/>
                <w:szCs w:val="24"/>
              </w:rPr>
              <w:softHyphen/>
              <w:t>ных действий</w:t>
            </w:r>
          </w:p>
        </w:tc>
        <w:tc>
          <w:tcPr>
            <w:tcW w:w="2498" w:type="dxa"/>
          </w:tcPr>
          <w:p w:rsidR="00531A79" w:rsidRPr="005B22B9" w:rsidRDefault="00531A79" w:rsidP="001C1BEE">
            <w:pPr>
              <w:pStyle w:val="50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22B9">
              <w:rPr>
                <w:rStyle w:val="115pt"/>
                <w:sz w:val="24"/>
                <w:szCs w:val="24"/>
              </w:rPr>
              <w:t>Наглядно</w:t>
            </w:r>
            <w:r w:rsidRPr="005B22B9">
              <w:rPr>
                <w:rStyle w:val="115pt"/>
                <w:sz w:val="24"/>
                <w:szCs w:val="24"/>
              </w:rPr>
              <w:softHyphen/>
            </w:r>
          </w:p>
          <w:p w:rsidR="00531A79" w:rsidRPr="005B22B9" w:rsidRDefault="00531A79" w:rsidP="001C1BEE">
            <w:pPr>
              <w:pStyle w:val="50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22B9">
              <w:rPr>
                <w:rStyle w:val="115pt"/>
                <w:sz w:val="24"/>
                <w:szCs w:val="24"/>
              </w:rPr>
              <w:t>образное</w:t>
            </w:r>
          </w:p>
          <w:p w:rsidR="00531A79" w:rsidRPr="005B22B9" w:rsidRDefault="00531A79" w:rsidP="001C1BEE">
            <w:pPr>
              <w:pStyle w:val="50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22B9">
              <w:rPr>
                <w:rStyle w:val="115pt"/>
                <w:sz w:val="24"/>
                <w:szCs w:val="24"/>
              </w:rPr>
              <w:t>мышление</w:t>
            </w:r>
          </w:p>
        </w:tc>
        <w:tc>
          <w:tcPr>
            <w:tcW w:w="4063" w:type="dxa"/>
          </w:tcPr>
          <w:p w:rsidR="00531A79" w:rsidRPr="005B22B9" w:rsidRDefault="00531A79" w:rsidP="001C1BEE">
            <w:pPr>
              <w:pStyle w:val="50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5B22B9">
              <w:rPr>
                <w:rStyle w:val="115pt"/>
                <w:sz w:val="24"/>
                <w:szCs w:val="24"/>
              </w:rPr>
              <w:t>«Рыбка»</w:t>
            </w:r>
          </w:p>
          <w:p w:rsidR="00531A79" w:rsidRPr="005B22B9" w:rsidRDefault="00531A79" w:rsidP="001C1BEE">
            <w:pPr>
              <w:pStyle w:val="50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5B22B9">
              <w:rPr>
                <w:rStyle w:val="115pt"/>
                <w:sz w:val="24"/>
                <w:szCs w:val="24"/>
              </w:rPr>
              <w:t>«Разрезные картинки» «Пиктограмма»</w:t>
            </w:r>
          </w:p>
          <w:p w:rsidR="00531A79" w:rsidRPr="005B22B9" w:rsidRDefault="00531A79" w:rsidP="001C1BEE">
            <w:pPr>
              <w:pStyle w:val="50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5B22B9">
              <w:rPr>
                <w:rStyle w:val="115pt"/>
                <w:sz w:val="24"/>
                <w:szCs w:val="24"/>
              </w:rPr>
              <w:t>«Перцептивное моделирование» «Рисунок человека» «Схематизация»</w:t>
            </w:r>
          </w:p>
          <w:p w:rsidR="00531A79" w:rsidRPr="005B22B9" w:rsidRDefault="00531A79" w:rsidP="001C1BEE">
            <w:pPr>
              <w:pStyle w:val="50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5B22B9">
              <w:rPr>
                <w:rStyle w:val="115pt"/>
                <w:sz w:val="24"/>
                <w:szCs w:val="24"/>
              </w:rPr>
              <w:t>«Недостающие детали»</w:t>
            </w:r>
          </w:p>
        </w:tc>
      </w:tr>
      <w:tr w:rsidR="00531A79" w:rsidRPr="005B22B9" w:rsidTr="00D62253">
        <w:tc>
          <w:tcPr>
            <w:tcW w:w="3280" w:type="dxa"/>
          </w:tcPr>
          <w:p w:rsidR="00531A79" w:rsidRPr="005B22B9" w:rsidRDefault="00531A79" w:rsidP="001C1BEE">
            <w:pPr>
              <w:pStyle w:val="50"/>
              <w:shd w:val="clear" w:color="auto" w:fill="auto"/>
              <w:spacing w:before="0" w:after="60" w:line="240" w:lineRule="auto"/>
              <w:ind w:firstLine="0"/>
              <w:jc w:val="left"/>
              <w:rPr>
                <w:sz w:val="24"/>
                <w:szCs w:val="24"/>
              </w:rPr>
            </w:pPr>
            <w:r w:rsidRPr="005B22B9">
              <w:rPr>
                <w:rStyle w:val="115pt"/>
                <w:sz w:val="24"/>
                <w:szCs w:val="24"/>
              </w:rPr>
              <w:t>Действия обобщения и классификации</w:t>
            </w:r>
          </w:p>
          <w:p w:rsidR="00531A79" w:rsidRPr="005B22B9" w:rsidRDefault="00531A79" w:rsidP="001C1BEE">
            <w:pPr>
              <w:pStyle w:val="50"/>
              <w:shd w:val="clear" w:color="auto" w:fill="auto"/>
              <w:spacing w:before="60" w:after="180" w:line="240" w:lineRule="auto"/>
              <w:ind w:firstLine="0"/>
              <w:jc w:val="left"/>
              <w:rPr>
                <w:sz w:val="24"/>
                <w:szCs w:val="24"/>
              </w:rPr>
            </w:pPr>
            <w:r w:rsidRPr="005B22B9">
              <w:rPr>
                <w:rStyle w:val="115pt"/>
                <w:sz w:val="24"/>
                <w:szCs w:val="24"/>
              </w:rPr>
              <w:t>Действия систематизации</w:t>
            </w:r>
          </w:p>
          <w:p w:rsidR="00531A79" w:rsidRPr="005B22B9" w:rsidRDefault="00531A79" w:rsidP="001C1BEE">
            <w:pPr>
              <w:pStyle w:val="50"/>
              <w:shd w:val="clear" w:color="auto" w:fill="auto"/>
              <w:spacing w:before="18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5B22B9">
              <w:rPr>
                <w:rStyle w:val="115pt"/>
                <w:sz w:val="24"/>
                <w:szCs w:val="24"/>
              </w:rPr>
              <w:t>Знаковая форма мысли</w:t>
            </w:r>
            <w:r w:rsidRPr="005B22B9">
              <w:rPr>
                <w:rStyle w:val="115pt"/>
                <w:sz w:val="24"/>
                <w:szCs w:val="24"/>
              </w:rPr>
              <w:softHyphen/>
              <w:t>тельной деятельности</w:t>
            </w:r>
          </w:p>
        </w:tc>
        <w:tc>
          <w:tcPr>
            <w:tcW w:w="2498" w:type="dxa"/>
          </w:tcPr>
          <w:p w:rsidR="00531A79" w:rsidRPr="005B22B9" w:rsidRDefault="00531A79" w:rsidP="001C1BEE">
            <w:pPr>
              <w:pStyle w:val="5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22B9">
              <w:rPr>
                <w:rStyle w:val="115pt"/>
                <w:sz w:val="24"/>
                <w:szCs w:val="24"/>
              </w:rPr>
              <w:t>Логическое</w:t>
            </w:r>
          </w:p>
          <w:p w:rsidR="00531A79" w:rsidRPr="005B22B9" w:rsidRDefault="00531A79" w:rsidP="001C1BEE">
            <w:pPr>
              <w:pStyle w:val="50"/>
              <w:shd w:val="clear" w:color="auto" w:fill="auto"/>
              <w:spacing w:before="12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22B9">
              <w:rPr>
                <w:rStyle w:val="115pt"/>
                <w:sz w:val="24"/>
                <w:szCs w:val="24"/>
              </w:rPr>
              <w:t>мышление</w:t>
            </w:r>
          </w:p>
        </w:tc>
        <w:tc>
          <w:tcPr>
            <w:tcW w:w="4063" w:type="dxa"/>
          </w:tcPr>
          <w:p w:rsidR="00531A79" w:rsidRPr="005B22B9" w:rsidRDefault="00531A79" w:rsidP="001C1BEE">
            <w:pPr>
              <w:pStyle w:val="50"/>
              <w:shd w:val="clear" w:color="auto" w:fill="auto"/>
              <w:spacing w:before="0" w:after="60" w:line="240" w:lineRule="auto"/>
              <w:ind w:firstLine="0"/>
              <w:jc w:val="left"/>
              <w:rPr>
                <w:sz w:val="24"/>
                <w:szCs w:val="24"/>
              </w:rPr>
            </w:pPr>
            <w:r w:rsidRPr="005B22B9">
              <w:rPr>
                <w:rStyle w:val="115pt"/>
                <w:sz w:val="24"/>
                <w:szCs w:val="24"/>
              </w:rPr>
              <w:t>«Классификация по заданному принципу» «Свободная классификация»</w:t>
            </w:r>
          </w:p>
          <w:p w:rsidR="00531A79" w:rsidRPr="005B22B9" w:rsidRDefault="00531A79" w:rsidP="001C1BEE">
            <w:pPr>
              <w:pStyle w:val="50"/>
              <w:shd w:val="clear" w:color="auto" w:fill="auto"/>
              <w:spacing w:before="60" w:after="180" w:line="240" w:lineRule="auto"/>
              <w:ind w:firstLine="0"/>
              <w:jc w:val="left"/>
              <w:rPr>
                <w:sz w:val="24"/>
                <w:szCs w:val="24"/>
              </w:rPr>
            </w:pPr>
            <w:r w:rsidRPr="005B22B9">
              <w:rPr>
                <w:rStyle w:val="115pt"/>
                <w:sz w:val="24"/>
                <w:szCs w:val="24"/>
              </w:rPr>
              <w:t>«Самое непохожее»</w:t>
            </w:r>
          </w:p>
          <w:p w:rsidR="00531A79" w:rsidRPr="005B22B9" w:rsidRDefault="00531A79" w:rsidP="001C1BEE">
            <w:pPr>
              <w:pStyle w:val="50"/>
              <w:shd w:val="clear" w:color="auto" w:fill="auto"/>
              <w:spacing w:before="18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5B22B9">
              <w:rPr>
                <w:rStyle w:val="115pt"/>
                <w:sz w:val="24"/>
                <w:szCs w:val="24"/>
              </w:rPr>
              <w:t>«Систематизация»</w:t>
            </w:r>
          </w:p>
          <w:p w:rsidR="00531A79" w:rsidRPr="005B22B9" w:rsidRDefault="00531A79" w:rsidP="001C1BEE">
            <w:pPr>
              <w:pStyle w:val="50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5B22B9">
              <w:rPr>
                <w:rStyle w:val="115pt"/>
                <w:sz w:val="24"/>
                <w:szCs w:val="24"/>
              </w:rPr>
              <w:t>«Пиктограмма»</w:t>
            </w:r>
          </w:p>
          <w:p w:rsidR="00531A79" w:rsidRPr="005B22B9" w:rsidRDefault="00531A79" w:rsidP="001C1BEE">
            <w:pPr>
              <w:pStyle w:val="50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5B22B9">
              <w:rPr>
                <w:rStyle w:val="115pt"/>
                <w:sz w:val="24"/>
                <w:szCs w:val="24"/>
              </w:rPr>
              <w:t>«Исключение лишнего»</w:t>
            </w:r>
          </w:p>
        </w:tc>
      </w:tr>
      <w:tr w:rsidR="00531A79" w:rsidRPr="005B22B9" w:rsidTr="00D62253">
        <w:tc>
          <w:tcPr>
            <w:tcW w:w="3280" w:type="dxa"/>
          </w:tcPr>
          <w:p w:rsidR="00531A79" w:rsidRPr="005B22B9" w:rsidRDefault="00531A79" w:rsidP="001C1BEE">
            <w:pPr>
              <w:pStyle w:val="50"/>
              <w:shd w:val="clear" w:color="auto" w:fill="auto"/>
              <w:spacing w:before="0" w:after="60" w:line="240" w:lineRule="auto"/>
              <w:ind w:firstLine="0"/>
              <w:jc w:val="left"/>
              <w:rPr>
                <w:sz w:val="24"/>
                <w:szCs w:val="24"/>
              </w:rPr>
            </w:pPr>
            <w:r w:rsidRPr="005B22B9">
              <w:rPr>
                <w:rStyle w:val="115pt"/>
                <w:sz w:val="24"/>
                <w:szCs w:val="24"/>
              </w:rPr>
              <w:t>Отражение логической последовательности в речевой форме</w:t>
            </w:r>
          </w:p>
          <w:p w:rsidR="00531A79" w:rsidRPr="005B22B9" w:rsidRDefault="00531A79" w:rsidP="001C1BEE">
            <w:pPr>
              <w:pStyle w:val="50"/>
              <w:shd w:val="clear" w:color="auto" w:fill="auto"/>
              <w:spacing w:before="6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5B22B9">
              <w:rPr>
                <w:rStyle w:val="115pt"/>
                <w:sz w:val="24"/>
                <w:szCs w:val="24"/>
              </w:rPr>
              <w:t>Установление причинно</w:t>
            </w:r>
            <w:r w:rsidRPr="005B22B9">
              <w:rPr>
                <w:rStyle w:val="115pt"/>
                <w:sz w:val="24"/>
                <w:szCs w:val="24"/>
              </w:rPr>
              <w:softHyphen/>
              <w:t>следственных связей Развитие последователь</w:t>
            </w:r>
            <w:r w:rsidRPr="005B22B9">
              <w:rPr>
                <w:rStyle w:val="115pt"/>
                <w:sz w:val="24"/>
                <w:szCs w:val="24"/>
              </w:rPr>
              <w:softHyphen/>
              <w:t>ного (логического) рассуждения</w:t>
            </w:r>
          </w:p>
        </w:tc>
        <w:tc>
          <w:tcPr>
            <w:tcW w:w="2498" w:type="dxa"/>
          </w:tcPr>
          <w:p w:rsidR="00531A79" w:rsidRPr="005B22B9" w:rsidRDefault="00531A79" w:rsidP="001C1BEE">
            <w:pPr>
              <w:pStyle w:val="50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22B9">
              <w:rPr>
                <w:rStyle w:val="115pt"/>
                <w:sz w:val="24"/>
                <w:szCs w:val="24"/>
              </w:rPr>
              <w:t>Словесно</w:t>
            </w:r>
            <w:r w:rsidRPr="005B22B9">
              <w:rPr>
                <w:rStyle w:val="115pt"/>
                <w:sz w:val="24"/>
                <w:szCs w:val="24"/>
              </w:rPr>
              <w:softHyphen/>
            </w:r>
          </w:p>
          <w:p w:rsidR="00531A79" w:rsidRPr="005B22B9" w:rsidRDefault="00531A79" w:rsidP="001C1BEE">
            <w:pPr>
              <w:pStyle w:val="50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22B9">
              <w:rPr>
                <w:rStyle w:val="115pt"/>
                <w:sz w:val="24"/>
                <w:szCs w:val="24"/>
              </w:rPr>
              <w:t>логическое</w:t>
            </w:r>
          </w:p>
          <w:p w:rsidR="00531A79" w:rsidRPr="005B22B9" w:rsidRDefault="00531A79" w:rsidP="001C1BEE">
            <w:pPr>
              <w:pStyle w:val="50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22B9">
              <w:rPr>
                <w:rStyle w:val="115pt"/>
                <w:sz w:val="24"/>
                <w:szCs w:val="24"/>
              </w:rPr>
              <w:t>мышление</w:t>
            </w:r>
          </w:p>
        </w:tc>
        <w:tc>
          <w:tcPr>
            <w:tcW w:w="4063" w:type="dxa"/>
          </w:tcPr>
          <w:p w:rsidR="00531A79" w:rsidRPr="005B22B9" w:rsidRDefault="00531A79" w:rsidP="001C1BEE">
            <w:pPr>
              <w:pStyle w:val="50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5B22B9">
              <w:rPr>
                <w:rStyle w:val="115pt"/>
                <w:sz w:val="24"/>
                <w:szCs w:val="24"/>
              </w:rPr>
              <w:t>«Дополнение фраз» «Последовательность картинок»</w:t>
            </w:r>
          </w:p>
        </w:tc>
      </w:tr>
      <w:tr w:rsidR="00531A79" w:rsidRPr="005B22B9" w:rsidTr="00D62253">
        <w:tc>
          <w:tcPr>
            <w:tcW w:w="3280" w:type="dxa"/>
          </w:tcPr>
          <w:p w:rsidR="00531A79" w:rsidRPr="005B22B9" w:rsidRDefault="00531A79" w:rsidP="001C1BEE">
            <w:pPr>
              <w:pStyle w:val="50"/>
              <w:shd w:val="clear" w:color="auto" w:fill="auto"/>
              <w:spacing w:before="0" w:after="60" w:line="240" w:lineRule="auto"/>
              <w:ind w:firstLine="0"/>
              <w:jc w:val="left"/>
              <w:rPr>
                <w:sz w:val="24"/>
                <w:szCs w:val="24"/>
              </w:rPr>
            </w:pPr>
            <w:r w:rsidRPr="005B22B9">
              <w:rPr>
                <w:rStyle w:val="115pt"/>
                <w:sz w:val="24"/>
                <w:szCs w:val="24"/>
              </w:rPr>
              <w:t>Развитие связанного рассказывания</w:t>
            </w:r>
          </w:p>
          <w:p w:rsidR="00531A79" w:rsidRPr="005B22B9" w:rsidRDefault="00531A79" w:rsidP="001C1BEE">
            <w:pPr>
              <w:pStyle w:val="50"/>
              <w:shd w:val="clear" w:color="auto" w:fill="auto"/>
              <w:spacing w:before="60" w:after="180" w:line="240" w:lineRule="auto"/>
              <w:ind w:firstLine="0"/>
              <w:jc w:val="left"/>
              <w:rPr>
                <w:sz w:val="24"/>
                <w:szCs w:val="24"/>
              </w:rPr>
            </w:pPr>
            <w:r w:rsidRPr="005B22B9">
              <w:rPr>
                <w:rStyle w:val="115pt"/>
                <w:sz w:val="24"/>
                <w:szCs w:val="24"/>
              </w:rPr>
              <w:t>Объем активного словаря</w:t>
            </w:r>
          </w:p>
          <w:p w:rsidR="00531A79" w:rsidRPr="005B22B9" w:rsidRDefault="00531A79" w:rsidP="001C1BEE">
            <w:pPr>
              <w:pStyle w:val="50"/>
              <w:shd w:val="clear" w:color="auto" w:fill="auto"/>
              <w:spacing w:before="18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5B22B9">
              <w:rPr>
                <w:rStyle w:val="115pt"/>
                <w:sz w:val="24"/>
                <w:szCs w:val="24"/>
              </w:rPr>
              <w:t>Логопедические дефекты</w:t>
            </w:r>
          </w:p>
        </w:tc>
        <w:tc>
          <w:tcPr>
            <w:tcW w:w="2498" w:type="dxa"/>
          </w:tcPr>
          <w:p w:rsidR="00531A79" w:rsidRPr="005B22B9" w:rsidRDefault="00531A79" w:rsidP="001C1BEE">
            <w:pPr>
              <w:pStyle w:val="5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22B9">
              <w:rPr>
                <w:rStyle w:val="115pt"/>
                <w:sz w:val="24"/>
                <w:szCs w:val="24"/>
              </w:rPr>
              <w:t>Активная</w:t>
            </w:r>
          </w:p>
          <w:p w:rsidR="00531A79" w:rsidRPr="005B22B9" w:rsidRDefault="00531A79" w:rsidP="001C1BEE">
            <w:pPr>
              <w:pStyle w:val="50"/>
              <w:shd w:val="clear" w:color="auto" w:fill="auto"/>
              <w:spacing w:before="12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22B9">
              <w:rPr>
                <w:rStyle w:val="115pt"/>
                <w:sz w:val="24"/>
                <w:szCs w:val="24"/>
              </w:rPr>
              <w:t>речь</w:t>
            </w:r>
          </w:p>
        </w:tc>
        <w:tc>
          <w:tcPr>
            <w:tcW w:w="4063" w:type="dxa"/>
          </w:tcPr>
          <w:p w:rsidR="00531A79" w:rsidRPr="005B22B9" w:rsidRDefault="00531A79" w:rsidP="001C1BEE">
            <w:pPr>
              <w:pStyle w:val="50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5B22B9">
              <w:rPr>
                <w:rStyle w:val="115pt"/>
                <w:sz w:val="24"/>
                <w:szCs w:val="24"/>
              </w:rPr>
              <w:t>«Вопросы по картинкам» «Последовательность картинок»</w:t>
            </w:r>
          </w:p>
        </w:tc>
      </w:tr>
      <w:tr w:rsidR="00531A79" w:rsidRPr="005B22B9" w:rsidTr="00D62253">
        <w:tc>
          <w:tcPr>
            <w:tcW w:w="3280" w:type="dxa"/>
          </w:tcPr>
          <w:p w:rsidR="00531A79" w:rsidRPr="005B22B9" w:rsidRDefault="00531A79" w:rsidP="001C1BEE">
            <w:pPr>
              <w:pStyle w:val="50"/>
              <w:shd w:val="clear" w:color="auto" w:fill="auto"/>
              <w:spacing w:before="0" w:after="60" w:line="240" w:lineRule="auto"/>
              <w:ind w:firstLine="0"/>
              <w:jc w:val="left"/>
              <w:rPr>
                <w:sz w:val="24"/>
                <w:szCs w:val="24"/>
              </w:rPr>
            </w:pPr>
            <w:r w:rsidRPr="005B22B9">
              <w:rPr>
                <w:rStyle w:val="115pt"/>
                <w:sz w:val="24"/>
                <w:szCs w:val="24"/>
              </w:rPr>
              <w:t>Сформированность игровых действий:</w:t>
            </w:r>
          </w:p>
          <w:p w:rsidR="00531A79" w:rsidRPr="005B22B9" w:rsidRDefault="00531A79" w:rsidP="001C1BEE">
            <w:pPr>
              <w:pStyle w:val="50"/>
              <w:numPr>
                <w:ilvl w:val="0"/>
                <w:numId w:val="42"/>
              </w:numPr>
              <w:shd w:val="clear" w:color="auto" w:fill="auto"/>
              <w:tabs>
                <w:tab w:val="left" w:pos="250"/>
              </w:tabs>
              <w:spacing w:before="60" w:after="240" w:line="240" w:lineRule="auto"/>
              <w:ind w:firstLine="0"/>
              <w:jc w:val="left"/>
              <w:rPr>
                <w:sz w:val="24"/>
                <w:szCs w:val="24"/>
              </w:rPr>
            </w:pPr>
            <w:r w:rsidRPr="005B22B9">
              <w:rPr>
                <w:rStyle w:val="115pt"/>
                <w:sz w:val="24"/>
                <w:szCs w:val="24"/>
              </w:rPr>
              <w:t>замещение предмета;</w:t>
            </w:r>
          </w:p>
          <w:p w:rsidR="00531A79" w:rsidRPr="005B22B9" w:rsidRDefault="00531A79" w:rsidP="001C1BEE">
            <w:pPr>
              <w:pStyle w:val="50"/>
              <w:numPr>
                <w:ilvl w:val="0"/>
                <w:numId w:val="42"/>
              </w:numPr>
              <w:shd w:val="clear" w:color="auto" w:fill="auto"/>
              <w:tabs>
                <w:tab w:val="left" w:pos="259"/>
              </w:tabs>
              <w:spacing w:before="240" w:after="0" w:line="240" w:lineRule="auto"/>
              <w:ind w:firstLine="0"/>
              <w:jc w:val="left"/>
              <w:rPr>
                <w:rStyle w:val="115pt"/>
                <w:sz w:val="24"/>
                <w:szCs w:val="24"/>
              </w:rPr>
            </w:pPr>
            <w:r w:rsidRPr="005B22B9">
              <w:rPr>
                <w:rStyle w:val="115pt"/>
                <w:sz w:val="24"/>
                <w:szCs w:val="24"/>
              </w:rPr>
              <w:lastRenderedPageBreak/>
              <w:t>принятие и поддержа</w:t>
            </w:r>
            <w:r w:rsidRPr="005B22B9">
              <w:rPr>
                <w:rStyle w:val="115pt"/>
                <w:sz w:val="24"/>
                <w:szCs w:val="24"/>
              </w:rPr>
              <w:softHyphen/>
              <w:t xml:space="preserve">ние роли и т. д. </w:t>
            </w:r>
          </w:p>
          <w:p w:rsidR="00531A79" w:rsidRPr="005B22B9" w:rsidRDefault="00531A79" w:rsidP="001C1BEE">
            <w:pPr>
              <w:pStyle w:val="50"/>
              <w:shd w:val="clear" w:color="auto" w:fill="auto"/>
              <w:tabs>
                <w:tab w:val="left" w:pos="259"/>
              </w:tabs>
              <w:spacing w:before="24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5B22B9">
              <w:rPr>
                <w:rStyle w:val="115pt"/>
                <w:sz w:val="24"/>
                <w:szCs w:val="24"/>
              </w:rPr>
              <w:t>Выстраивание цепочки игровых действий (сюжета)</w:t>
            </w:r>
          </w:p>
        </w:tc>
        <w:tc>
          <w:tcPr>
            <w:tcW w:w="2498" w:type="dxa"/>
          </w:tcPr>
          <w:p w:rsidR="00531A79" w:rsidRPr="005B22B9" w:rsidRDefault="00531A79" w:rsidP="001C1BEE">
            <w:pPr>
              <w:pStyle w:val="50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22B9">
              <w:rPr>
                <w:rStyle w:val="115pt"/>
                <w:sz w:val="24"/>
                <w:szCs w:val="24"/>
              </w:rPr>
              <w:lastRenderedPageBreak/>
              <w:t>Игра в контексте мышления и воображения</w:t>
            </w:r>
          </w:p>
        </w:tc>
        <w:tc>
          <w:tcPr>
            <w:tcW w:w="4063" w:type="dxa"/>
          </w:tcPr>
          <w:p w:rsidR="00531A79" w:rsidRPr="005B22B9" w:rsidRDefault="00531A79" w:rsidP="001C1BEE">
            <w:pPr>
              <w:pStyle w:val="50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5B22B9">
              <w:rPr>
                <w:rStyle w:val="115pt"/>
                <w:sz w:val="24"/>
                <w:szCs w:val="24"/>
              </w:rPr>
              <w:t>«Свободная игра» Наблюдение</w:t>
            </w:r>
          </w:p>
        </w:tc>
      </w:tr>
      <w:tr w:rsidR="00531A79" w:rsidRPr="005B22B9" w:rsidTr="00D62253">
        <w:tc>
          <w:tcPr>
            <w:tcW w:w="3280" w:type="dxa"/>
          </w:tcPr>
          <w:p w:rsidR="00531A79" w:rsidRPr="005B22B9" w:rsidRDefault="00531A79" w:rsidP="001C1BEE">
            <w:pPr>
              <w:pStyle w:val="5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5B22B9">
              <w:rPr>
                <w:rStyle w:val="115pt"/>
                <w:sz w:val="24"/>
                <w:szCs w:val="24"/>
              </w:rPr>
              <w:t>Образная и вербальная креативность.</w:t>
            </w:r>
          </w:p>
          <w:p w:rsidR="00531A79" w:rsidRPr="005B22B9" w:rsidRDefault="00531A79" w:rsidP="001C1BEE">
            <w:pPr>
              <w:pStyle w:val="50"/>
              <w:shd w:val="clear" w:color="auto" w:fill="auto"/>
              <w:spacing w:before="12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5B22B9">
              <w:rPr>
                <w:rStyle w:val="115pt"/>
                <w:sz w:val="24"/>
                <w:szCs w:val="24"/>
              </w:rPr>
              <w:t>Беглость, гибкость, оригинальность</w:t>
            </w:r>
          </w:p>
        </w:tc>
        <w:tc>
          <w:tcPr>
            <w:tcW w:w="2498" w:type="dxa"/>
          </w:tcPr>
          <w:p w:rsidR="00531A79" w:rsidRPr="005B22B9" w:rsidRDefault="00531A79" w:rsidP="001C1BEE">
            <w:pPr>
              <w:pStyle w:val="50"/>
              <w:shd w:val="clear" w:color="auto" w:fill="auto"/>
              <w:spacing w:before="0" w:after="6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22B9">
              <w:rPr>
                <w:rStyle w:val="115pt"/>
                <w:sz w:val="24"/>
                <w:szCs w:val="24"/>
              </w:rPr>
              <w:t>Творческое</w:t>
            </w:r>
          </w:p>
          <w:p w:rsidR="00531A79" w:rsidRPr="005B22B9" w:rsidRDefault="00531A79" w:rsidP="001C1BEE">
            <w:pPr>
              <w:pStyle w:val="50"/>
              <w:shd w:val="clear" w:color="auto" w:fill="auto"/>
              <w:spacing w:before="6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22B9">
              <w:rPr>
                <w:rStyle w:val="115pt"/>
                <w:sz w:val="24"/>
                <w:szCs w:val="24"/>
              </w:rPr>
              <w:t>воображение</w:t>
            </w:r>
          </w:p>
        </w:tc>
        <w:tc>
          <w:tcPr>
            <w:tcW w:w="4063" w:type="dxa"/>
          </w:tcPr>
          <w:p w:rsidR="00531A79" w:rsidRPr="005B22B9" w:rsidRDefault="00531A79" w:rsidP="001C1BEE">
            <w:pPr>
              <w:pStyle w:val="50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5B22B9">
              <w:rPr>
                <w:rStyle w:val="115pt"/>
                <w:sz w:val="24"/>
                <w:szCs w:val="24"/>
              </w:rPr>
              <w:t>«Дорисование фигур»</w:t>
            </w:r>
          </w:p>
          <w:p w:rsidR="00531A79" w:rsidRPr="005B22B9" w:rsidRDefault="00531A79" w:rsidP="001C1BEE">
            <w:pPr>
              <w:pStyle w:val="50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5B22B9">
              <w:rPr>
                <w:rStyle w:val="115pt"/>
                <w:sz w:val="24"/>
                <w:szCs w:val="24"/>
              </w:rPr>
              <w:t>«Рисунок несуществующего животного» «Три желания»</w:t>
            </w:r>
          </w:p>
          <w:p w:rsidR="00531A79" w:rsidRPr="005B22B9" w:rsidRDefault="00531A79" w:rsidP="001C1BEE">
            <w:pPr>
              <w:pStyle w:val="50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5B22B9">
              <w:rPr>
                <w:rStyle w:val="115pt"/>
                <w:sz w:val="24"/>
                <w:szCs w:val="24"/>
              </w:rPr>
              <w:t>«Назови картинку»</w:t>
            </w:r>
          </w:p>
          <w:p w:rsidR="00531A79" w:rsidRPr="005B22B9" w:rsidRDefault="00531A79" w:rsidP="001C1BEE">
            <w:pPr>
              <w:pStyle w:val="50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5B22B9">
              <w:rPr>
                <w:rStyle w:val="115pt"/>
                <w:sz w:val="24"/>
                <w:szCs w:val="24"/>
              </w:rPr>
              <w:t>«Что может быть одновременно»</w:t>
            </w:r>
          </w:p>
        </w:tc>
      </w:tr>
      <w:tr w:rsidR="00531A79" w:rsidRPr="005B22B9" w:rsidTr="00D62253">
        <w:tc>
          <w:tcPr>
            <w:tcW w:w="3280" w:type="dxa"/>
          </w:tcPr>
          <w:p w:rsidR="00531A79" w:rsidRPr="005B22B9" w:rsidRDefault="00531A79" w:rsidP="001C1BEE">
            <w:pPr>
              <w:pStyle w:val="5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5B22B9">
              <w:rPr>
                <w:rStyle w:val="115pt"/>
                <w:sz w:val="24"/>
                <w:szCs w:val="24"/>
              </w:rPr>
              <w:t>Овладение координацией движений.</w:t>
            </w:r>
          </w:p>
          <w:p w:rsidR="00531A79" w:rsidRPr="005B22B9" w:rsidRDefault="00531A79" w:rsidP="001C1BEE">
            <w:pPr>
              <w:pStyle w:val="50"/>
              <w:shd w:val="clear" w:color="auto" w:fill="auto"/>
              <w:spacing w:before="12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5B22B9">
              <w:rPr>
                <w:rStyle w:val="115pt"/>
                <w:sz w:val="24"/>
                <w:szCs w:val="24"/>
              </w:rPr>
              <w:t>Общая двигательная активность</w:t>
            </w:r>
          </w:p>
          <w:p w:rsidR="00531A79" w:rsidRPr="005B22B9" w:rsidRDefault="00531A79" w:rsidP="001C1BEE">
            <w:pPr>
              <w:pStyle w:val="50"/>
              <w:shd w:val="clear" w:color="auto" w:fill="auto"/>
              <w:spacing w:before="12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5B22B9">
              <w:rPr>
                <w:rStyle w:val="115pt"/>
                <w:sz w:val="24"/>
                <w:szCs w:val="24"/>
              </w:rPr>
              <w:t>Зрительно-моторная</w:t>
            </w:r>
          </w:p>
          <w:p w:rsidR="00531A79" w:rsidRPr="005B22B9" w:rsidRDefault="00531A79" w:rsidP="001C1BEE">
            <w:pPr>
              <w:pStyle w:val="50"/>
              <w:shd w:val="clear" w:color="auto" w:fill="auto"/>
              <w:spacing w:before="120" w:after="180" w:line="240" w:lineRule="auto"/>
              <w:ind w:firstLine="0"/>
              <w:jc w:val="left"/>
              <w:rPr>
                <w:sz w:val="24"/>
                <w:szCs w:val="24"/>
              </w:rPr>
            </w:pPr>
            <w:r w:rsidRPr="005B22B9">
              <w:rPr>
                <w:rStyle w:val="115pt"/>
                <w:sz w:val="24"/>
                <w:szCs w:val="24"/>
              </w:rPr>
              <w:t>координация</w:t>
            </w:r>
          </w:p>
          <w:p w:rsidR="00531A79" w:rsidRPr="005B22B9" w:rsidRDefault="00531A79" w:rsidP="001C1BEE">
            <w:pPr>
              <w:pStyle w:val="50"/>
              <w:shd w:val="clear" w:color="auto" w:fill="auto"/>
              <w:spacing w:before="18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5B22B9">
              <w:rPr>
                <w:rStyle w:val="115pt"/>
                <w:sz w:val="24"/>
                <w:szCs w:val="24"/>
              </w:rPr>
              <w:t>Ведущая рука (позиция)</w:t>
            </w:r>
          </w:p>
        </w:tc>
        <w:tc>
          <w:tcPr>
            <w:tcW w:w="2498" w:type="dxa"/>
          </w:tcPr>
          <w:p w:rsidR="00531A79" w:rsidRPr="005B22B9" w:rsidRDefault="00531A79" w:rsidP="001C1BEE">
            <w:pPr>
              <w:pStyle w:val="50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22B9">
              <w:rPr>
                <w:rStyle w:val="115pt"/>
                <w:sz w:val="24"/>
                <w:szCs w:val="24"/>
              </w:rPr>
              <w:t>Моторика</w:t>
            </w:r>
          </w:p>
        </w:tc>
        <w:tc>
          <w:tcPr>
            <w:tcW w:w="4063" w:type="dxa"/>
          </w:tcPr>
          <w:p w:rsidR="00531A79" w:rsidRPr="005B22B9" w:rsidRDefault="00531A79" w:rsidP="001C1BEE">
            <w:pPr>
              <w:pStyle w:val="50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5B22B9">
              <w:rPr>
                <w:rStyle w:val="115pt"/>
                <w:sz w:val="24"/>
                <w:szCs w:val="24"/>
              </w:rPr>
              <w:t>«Игра в мяч»</w:t>
            </w:r>
          </w:p>
          <w:p w:rsidR="00531A79" w:rsidRPr="005B22B9" w:rsidRDefault="00531A79" w:rsidP="001C1BEE">
            <w:pPr>
              <w:pStyle w:val="50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5B22B9">
              <w:rPr>
                <w:rStyle w:val="115pt"/>
                <w:sz w:val="24"/>
                <w:szCs w:val="24"/>
              </w:rPr>
              <w:t>«Повтори за мной»</w:t>
            </w:r>
          </w:p>
          <w:p w:rsidR="00531A79" w:rsidRPr="005B22B9" w:rsidRDefault="00531A79" w:rsidP="001C1BEE">
            <w:pPr>
              <w:pStyle w:val="50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5B22B9">
              <w:rPr>
                <w:rStyle w:val="115pt"/>
                <w:sz w:val="24"/>
                <w:szCs w:val="24"/>
              </w:rPr>
              <w:t>«Бирюльки»</w:t>
            </w:r>
          </w:p>
          <w:p w:rsidR="00531A79" w:rsidRPr="005B22B9" w:rsidRDefault="00531A79" w:rsidP="001C1BEE">
            <w:pPr>
              <w:pStyle w:val="50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5B22B9">
              <w:rPr>
                <w:rStyle w:val="115pt"/>
                <w:sz w:val="24"/>
                <w:szCs w:val="24"/>
              </w:rPr>
              <w:t>Наблюдение и тесты на моторику.</w:t>
            </w:r>
          </w:p>
        </w:tc>
      </w:tr>
      <w:tr w:rsidR="00531A79" w:rsidRPr="005B22B9" w:rsidTr="00D62253">
        <w:tc>
          <w:tcPr>
            <w:tcW w:w="3280" w:type="dxa"/>
          </w:tcPr>
          <w:p w:rsidR="00531A79" w:rsidRPr="005B22B9" w:rsidRDefault="00531A79" w:rsidP="001C1BEE">
            <w:pPr>
              <w:pStyle w:val="50"/>
              <w:shd w:val="clear" w:color="auto" w:fill="auto"/>
              <w:spacing w:before="0" w:after="60" w:line="240" w:lineRule="auto"/>
              <w:ind w:firstLine="0"/>
              <w:jc w:val="left"/>
              <w:rPr>
                <w:sz w:val="24"/>
                <w:szCs w:val="24"/>
              </w:rPr>
            </w:pPr>
            <w:r w:rsidRPr="005B22B9">
              <w:rPr>
                <w:rStyle w:val="115pt"/>
                <w:sz w:val="24"/>
                <w:szCs w:val="24"/>
              </w:rPr>
              <w:t>Преобладающий тип внимания</w:t>
            </w:r>
          </w:p>
          <w:p w:rsidR="00531A79" w:rsidRPr="005B22B9" w:rsidRDefault="00531A79" w:rsidP="001C1BEE">
            <w:pPr>
              <w:pStyle w:val="50"/>
              <w:shd w:val="clear" w:color="auto" w:fill="auto"/>
              <w:spacing w:before="6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5B22B9">
              <w:rPr>
                <w:rStyle w:val="115pt"/>
                <w:sz w:val="24"/>
                <w:szCs w:val="24"/>
              </w:rPr>
              <w:t>Объем и устойчивость</w:t>
            </w:r>
          </w:p>
        </w:tc>
        <w:tc>
          <w:tcPr>
            <w:tcW w:w="2498" w:type="dxa"/>
          </w:tcPr>
          <w:p w:rsidR="00531A79" w:rsidRPr="005B22B9" w:rsidRDefault="00531A79" w:rsidP="001C1BEE">
            <w:pPr>
              <w:pStyle w:val="50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22B9">
              <w:rPr>
                <w:rStyle w:val="115pt"/>
                <w:sz w:val="24"/>
                <w:szCs w:val="24"/>
              </w:rPr>
              <w:t>Внимание</w:t>
            </w:r>
          </w:p>
        </w:tc>
        <w:tc>
          <w:tcPr>
            <w:tcW w:w="4063" w:type="dxa"/>
          </w:tcPr>
          <w:p w:rsidR="00531A79" w:rsidRPr="005B22B9" w:rsidRDefault="00531A79" w:rsidP="001C1BEE">
            <w:pPr>
              <w:pStyle w:val="50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5B22B9">
              <w:rPr>
                <w:rStyle w:val="115pt"/>
                <w:sz w:val="24"/>
                <w:szCs w:val="24"/>
              </w:rPr>
              <w:t>«Найди такую же» «Корректурная проба»</w:t>
            </w:r>
          </w:p>
        </w:tc>
      </w:tr>
      <w:tr w:rsidR="00531A79" w:rsidRPr="005B22B9" w:rsidTr="00D62253">
        <w:tc>
          <w:tcPr>
            <w:tcW w:w="3280" w:type="dxa"/>
          </w:tcPr>
          <w:p w:rsidR="00531A79" w:rsidRPr="005B22B9" w:rsidRDefault="00531A79" w:rsidP="001C1BEE">
            <w:pPr>
              <w:pStyle w:val="50"/>
              <w:shd w:val="clear" w:color="auto" w:fill="auto"/>
              <w:spacing w:before="0" w:after="180" w:line="240" w:lineRule="auto"/>
              <w:ind w:firstLine="0"/>
              <w:jc w:val="left"/>
              <w:rPr>
                <w:sz w:val="24"/>
                <w:szCs w:val="24"/>
              </w:rPr>
            </w:pPr>
            <w:r w:rsidRPr="005B22B9">
              <w:rPr>
                <w:rStyle w:val="115pt"/>
                <w:sz w:val="24"/>
                <w:szCs w:val="24"/>
              </w:rPr>
              <w:t>Социальный статус</w:t>
            </w:r>
          </w:p>
          <w:p w:rsidR="00531A79" w:rsidRPr="005B22B9" w:rsidRDefault="00531A79" w:rsidP="001C1BEE">
            <w:pPr>
              <w:pStyle w:val="50"/>
              <w:shd w:val="clear" w:color="auto" w:fill="auto"/>
              <w:spacing w:before="180" w:after="180" w:line="240" w:lineRule="auto"/>
              <w:ind w:firstLine="0"/>
              <w:jc w:val="left"/>
              <w:rPr>
                <w:sz w:val="24"/>
                <w:szCs w:val="24"/>
              </w:rPr>
            </w:pPr>
            <w:r w:rsidRPr="005B22B9">
              <w:rPr>
                <w:rStyle w:val="115pt"/>
                <w:sz w:val="24"/>
                <w:szCs w:val="24"/>
              </w:rPr>
              <w:t>Конфликтность</w:t>
            </w:r>
          </w:p>
          <w:p w:rsidR="00531A79" w:rsidRPr="005B22B9" w:rsidRDefault="00531A79" w:rsidP="001C1BEE">
            <w:pPr>
              <w:pStyle w:val="50"/>
              <w:shd w:val="clear" w:color="auto" w:fill="auto"/>
              <w:spacing w:before="180" w:after="60" w:line="240" w:lineRule="auto"/>
              <w:ind w:firstLine="0"/>
              <w:jc w:val="left"/>
              <w:rPr>
                <w:sz w:val="24"/>
                <w:szCs w:val="24"/>
              </w:rPr>
            </w:pPr>
            <w:r w:rsidRPr="005B22B9">
              <w:rPr>
                <w:rStyle w:val="115pt"/>
                <w:sz w:val="24"/>
                <w:szCs w:val="24"/>
              </w:rPr>
              <w:t>Коммуникативные пред</w:t>
            </w:r>
            <w:r w:rsidRPr="005B22B9">
              <w:rPr>
                <w:rStyle w:val="115pt"/>
                <w:sz w:val="24"/>
                <w:szCs w:val="24"/>
              </w:rPr>
              <w:softHyphen/>
              <w:t>почтения</w:t>
            </w:r>
          </w:p>
          <w:p w:rsidR="00531A79" w:rsidRPr="005B22B9" w:rsidRDefault="00531A79" w:rsidP="001C1BEE">
            <w:pPr>
              <w:pStyle w:val="50"/>
              <w:shd w:val="clear" w:color="auto" w:fill="auto"/>
              <w:spacing w:before="60" w:after="180" w:line="240" w:lineRule="auto"/>
              <w:ind w:firstLine="0"/>
              <w:jc w:val="left"/>
              <w:rPr>
                <w:sz w:val="24"/>
                <w:szCs w:val="24"/>
              </w:rPr>
            </w:pPr>
            <w:r w:rsidRPr="005B22B9">
              <w:rPr>
                <w:rStyle w:val="115pt"/>
                <w:sz w:val="24"/>
                <w:szCs w:val="24"/>
              </w:rPr>
              <w:t>Взаимоотношения в семье</w:t>
            </w:r>
          </w:p>
          <w:p w:rsidR="00531A79" w:rsidRPr="005B22B9" w:rsidRDefault="00531A79" w:rsidP="001C1BEE">
            <w:pPr>
              <w:pStyle w:val="50"/>
              <w:shd w:val="clear" w:color="auto" w:fill="auto"/>
              <w:spacing w:before="18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5B22B9">
              <w:rPr>
                <w:rStyle w:val="115pt"/>
                <w:sz w:val="24"/>
                <w:szCs w:val="24"/>
              </w:rPr>
              <w:t>Формы и средства общения</w:t>
            </w:r>
          </w:p>
        </w:tc>
        <w:tc>
          <w:tcPr>
            <w:tcW w:w="2498" w:type="dxa"/>
          </w:tcPr>
          <w:p w:rsidR="00531A79" w:rsidRPr="005B22B9" w:rsidRDefault="00531A79" w:rsidP="001C1BEE">
            <w:pPr>
              <w:pStyle w:val="50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22B9">
              <w:rPr>
                <w:rStyle w:val="115pt"/>
                <w:sz w:val="24"/>
                <w:szCs w:val="24"/>
              </w:rPr>
              <w:t>Общение</w:t>
            </w:r>
          </w:p>
        </w:tc>
        <w:tc>
          <w:tcPr>
            <w:tcW w:w="4063" w:type="dxa"/>
          </w:tcPr>
          <w:p w:rsidR="00531A79" w:rsidRPr="005B22B9" w:rsidRDefault="00531A79" w:rsidP="001C1BEE">
            <w:pPr>
              <w:pStyle w:val="50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5B22B9">
              <w:rPr>
                <w:rStyle w:val="115pt"/>
                <w:sz w:val="24"/>
                <w:szCs w:val="24"/>
              </w:rPr>
              <w:t>«Два дома» «Рисунок семьи» САТ</w:t>
            </w:r>
          </w:p>
          <w:p w:rsidR="00531A79" w:rsidRPr="005B22B9" w:rsidRDefault="00531A79" w:rsidP="001C1BEE">
            <w:pPr>
              <w:pStyle w:val="50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5B22B9">
              <w:rPr>
                <w:rStyle w:val="115pt"/>
                <w:sz w:val="24"/>
                <w:szCs w:val="24"/>
              </w:rPr>
              <w:t>«Рисунок человека» «Социометрия»</w:t>
            </w:r>
          </w:p>
        </w:tc>
      </w:tr>
      <w:tr w:rsidR="00531A79" w:rsidRPr="005B22B9" w:rsidTr="00D62253">
        <w:tc>
          <w:tcPr>
            <w:tcW w:w="3280" w:type="dxa"/>
          </w:tcPr>
          <w:p w:rsidR="00531A79" w:rsidRPr="005B22B9" w:rsidRDefault="00531A79" w:rsidP="001C1BEE">
            <w:pPr>
              <w:pStyle w:val="50"/>
              <w:shd w:val="clear" w:color="auto" w:fill="auto"/>
              <w:spacing w:before="0" w:after="60" w:line="240" w:lineRule="auto"/>
              <w:ind w:firstLine="0"/>
              <w:jc w:val="left"/>
              <w:rPr>
                <w:sz w:val="24"/>
                <w:szCs w:val="24"/>
              </w:rPr>
            </w:pPr>
            <w:r w:rsidRPr="005B22B9">
              <w:rPr>
                <w:rStyle w:val="115pt"/>
                <w:sz w:val="24"/>
                <w:szCs w:val="24"/>
              </w:rPr>
              <w:t>Самооценка и уровень притязаний</w:t>
            </w:r>
          </w:p>
          <w:p w:rsidR="00531A79" w:rsidRPr="005B22B9" w:rsidRDefault="00531A79" w:rsidP="001C1BEE">
            <w:pPr>
              <w:pStyle w:val="50"/>
              <w:shd w:val="clear" w:color="auto" w:fill="auto"/>
              <w:spacing w:before="60" w:after="60" w:line="240" w:lineRule="auto"/>
              <w:ind w:firstLine="0"/>
              <w:jc w:val="left"/>
              <w:rPr>
                <w:sz w:val="24"/>
                <w:szCs w:val="24"/>
              </w:rPr>
            </w:pPr>
            <w:r w:rsidRPr="005B22B9">
              <w:rPr>
                <w:rStyle w:val="115pt"/>
                <w:sz w:val="24"/>
                <w:szCs w:val="24"/>
              </w:rPr>
              <w:t>Личностные черты и качества</w:t>
            </w:r>
          </w:p>
          <w:p w:rsidR="00531A79" w:rsidRPr="005B22B9" w:rsidRDefault="00531A79" w:rsidP="001C1BEE">
            <w:pPr>
              <w:pStyle w:val="50"/>
              <w:shd w:val="clear" w:color="auto" w:fill="auto"/>
              <w:spacing w:before="6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5B22B9">
              <w:rPr>
                <w:rStyle w:val="115pt"/>
                <w:sz w:val="24"/>
                <w:szCs w:val="24"/>
              </w:rPr>
              <w:t>Эмоциональные особенности (экспрессивные и импрессивные)</w:t>
            </w:r>
          </w:p>
        </w:tc>
        <w:tc>
          <w:tcPr>
            <w:tcW w:w="2498" w:type="dxa"/>
          </w:tcPr>
          <w:p w:rsidR="00531A79" w:rsidRPr="005B22B9" w:rsidRDefault="00531A79" w:rsidP="001C1BEE">
            <w:pPr>
              <w:pStyle w:val="50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22B9">
              <w:rPr>
                <w:rStyle w:val="115pt"/>
                <w:sz w:val="24"/>
                <w:szCs w:val="24"/>
              </w:rPr>
              <w:t>Личность</w:t>
            </w:r>
          </w:p>
        </w:tc>
        <w:tc>
          <w:tcPr>
            <w:tcW w:w="4063" w:type="dxa"/>
          </w:tcPr>
          <w:p w:rsidR="00531A79" w:rsidRPr="005B22B9" w:rsidRDefault="00531A79" w:rsidP="001C1BEE">
            <w:pPr>
              <w:pStyle w:val="50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5B22B9">
              <w:rPr>
                <w:rStyle w:val="115pt"/>
                <w:sz w:val="24"/>
                <w:szCs w:val="24"/>
              </w:rPr>
              <w:t>«Лесенка»</w:t>
            </w:r>
          </w:p>
          <w:p w:rsidR="00531A79" w:rsidRPr="005B22B9" w:rsidRDefault="00531A79" w:rsidP="001C1BEE">
            <w:pPr>
              <w:pStyle w:val="50"/>
              <w:shd w:val="clear" w:color="auto" w:fill="auto"/>
              <w:spacing w:before="0" w:after="0" w:line="240" w:lineRule="auto"/>
              <w:ind w:firstLine="0"/>
              <w:jc w:val="both"/>
              <w:rPr>
                <w:rStyle w:val="115pt"/>
                <w:sz w:val="24"/>
                <w:szCs w:val="24"/>
              </w:rPr>
            </w:pPr>
            <w:r w:rsidRPr="005B22B9">
              <w:rPr>
                <w:rStyle w:val="115pt"/>
                <w:sz w:val="24"/>
                <w:szCs w:val="24"/>
              </w:rPr>
              <w:t xml:space="preserve"> «Рисунок человека» «Дополнение фраз» </w:t>
            </w:r>
          </w:p>
          <w:p w:rsidR="00531A79" w:rsidRPr="005B22B9" w:rsidRDefault="00531A79" w:rsidP="001C1BEE">
            <w:pPr>
              <w:pStyle w:val="50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5B22B9">
              <w:rPr>
                <w:rStyle w:val="115pt"/>
                <w:sz w:val="24"/>
                <w:szCs w:val="24"/>
              </w:rPr>
              <w:t>«Три желания»</w:t>
            </w:r>
          </w:p>
        </w:tc>
      </w:tr>
      <w:tr w:rsidR="00531A79" w:rsidRPr="005B22B9" w:rsidTr="00D62253">
        <w:tc>
          <w:tcPr>
            <w:tcW w:w="3280" w:type="dxa"/>
          </w:tcPr>
          <w:p w:rsidR="00531A79" w:rsidRPr="005B22B9" w:rsidRDefault="00531A79" w:rsidP="001C1BEE">
            <w:pPr>
              <w:pStyle w:val="5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5B22B9">
              <w:rPr>
                <w:rStyle w:val="115pt"/>
                <w:sz w:val="24"/>
                <w:szCs w:val="24"/>
              </w:rPr>
              <w:t>Механическое</w:t>
            </w:r>
          </w:p>
          <w:p w:rsidR="00531A79" w:rsidRPr="005B22B9" w:rsidRDefault="00531A79" w:rsidP="001C1BEE">
            <w:pPr>
              <w:pStyle w:val="50"/>
              <w:shd w:val="clear" w:color="auto" w:fill="auto"/>
              <w:spacing w:before="120" w:after="180" w:line="240" w:lineRule="auto"/>
              <w:ind w:firstLine="0"/>
              <w:jc w:val="left"/>
              <w:rPr>
                <w:sz w:val="24"/>
                <w:szCs w:val="24"/>
              </w:rPr>
            </w:pPr>
            <w:r w:rsidRPr="005B22B9">
              <w:rPr>
                <w:rStyle w:val="115pt"/>
                <w:sz w:val="24"/>
                <w:szCs w:val="24"/>
              </w:rPr>
              <w:t>запоминание</w:t>
            </w:r>
          </w:p>
          <w:p w:rsidR="00531A79" w:rsidRPr="005B22B9" w:rsidRDefault="00531A79" w:rsidP="001C1BEE">
            <w:pPr>
              <w:pStyle w:val="50"/>
              <w:shd w:val="clear" w:color="auto" w:fill="auto"/>
              <w:spacing w:before="18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5B22B9">
              <w:rPr>
                <w:rStyle w:val="115pt"/>
                <w:sz w:val="24"/>
                <w:szCs w:val="24"/>
              </w:rPr>
              <w:t>Опосредованное</w:t>
            </w:r>
          </w:p>
          <w:p w:rsidR="00531A79" w:rsidRPr="005B22B9" w:rsidRDefault="00531A79" w:rsidP="001C1BEE">
            <w:pPr>
              <w:pStyle w:val="50"/>
              <w:shd w:val="clear" w:color="auto" w:fill="auto"/>
              <w:spacing w:before="12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5B22B9">
              <w:rPr>
                <w:rStyle w:val="115pt"/>
                <w:sz w:val="24"/>
                <w:szCs w:val="24"/>
              </w:rPr>
              <w:t>запоминание</w:t>
            </w:r>
          </w:p>
        </w:tc>
        <w:tc>
          <w:tcPr>
            <w:tcW w:w="2498" w:type="dxa"/>
          </w:tcPr>
          <w:p w:rsidR="00531A79" w:rsidRPr="005B22B9" w:rsidRDefault="00531A79" w:rsidP="001C1BEE">
            <w:pPr>
              <w:pStyle w:val="50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5B22B9">
              <w:rPr>
                <w:rStyle w:val="115pt"/>
                <w:sz w:val="24"/>
                <w:szCs w:val="24"/>
              </w:rPr>
              <w:t>Память</w:t>
            </w:r>
          </w:p>
        </w:tc>
        <w:tc>
          <w:tcPr>
            <w:tcW w:w="4063" w:type="dxa"/>
          </w:tcPr>
          <w:p w:rsidR="00531A79" w:rsidRPr="005B22B9" w:rsidRDefault="00531A79" w:rsidP="001C1BEE">
            <w:pPr>
              <w:pStyle w:val="50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5B22B9">
              <w:rPr>
                <w:rStyle w:val="115pt"/>
                <w:sz w:val="24"/>
                <w:szCs w:val="24"/>
              </w:rPr>
              <w:t>«10 предметов»</w:t>
            </w:r>
          </w:p>
          <w:p w:rsidR="00531A79" w:rsidRPr="005B22B9" w:rsidRDefault="00531A79" w:rsidP="001C1BEE">
            <w:pPr>
              <w:pStyle w:val="50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5B22B9">
              <w:rPr>
                <w:rStyle w:val="115pt"/>
                <w:sz w:val="24"/>
                <w:szCs w:val="24"/>
              </w:rPr>
              <w:t>«10 слов»</w:t>
            </w:r>
          </w:p>
          <w:p w:rsidR="00531A79" w:rsidRPr="005B22B9" w:rsidRDefault="00531A79" w:rsidP="001C1BEE">
            <w:pPr>
              <w:pStyle w:val="50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5B22B9">
              <w:rPr>
                <w:rStyle w:val="115pt"/>
                <w:sz w:val="24"/>
                <w:szCs w:val="24"/>
              </w:rPr>
              <w:t>Пересказ, рассказ по картинкам</w:t>
            </w:r>
          </w:p>
        </w:tc>
      </w:tr>
      <w:tr w:rsidR="00531A79" w:rsidRPr="005B22B9" w:rsidTr="00D62253">
        <w:tc>
          <w:tcPr>
            <w:tcW w:w="9841" w:type="dxa"/>
            <w:gridSpan w:val="3"/>
          </w:tcPr>
          <w:p w:rsidR="00531A79" w:rsidRPr="005B22B9" w:rsidRDefault="00531A79" w:rsidP="001C1BEE">
            <w:pPr>
              <w:pStyle w:val="41"/>
              <w:shd w:val="clear" w:color="auto" w:fill="auto"/>
              <w:spacing w:before="0" w:after="64"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22B9">
              <w:rPr>
                <w:sz w:val="24"/>
                <w:szCs w:val="24"/>
              </w:rPr>
              <w:t>Неспецифические показатели детей дошкольного возраста</w:t>
            </w:r>
          </w:p>
          <w:p w:rsidR="00531A79" w:rsidRPr="005B22B9" w:rsidRDefault="00531A79" w:rsidP="001C1B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A79" w:rsidRPr="005B22B9" w:rsidTr="00D62253">
        <w:tc>
          <w:tcPr>
            <w:tcW w:w="3280" w:type="dxa"/>
          </w:tcPr>
          <w:p w:rsidR="00531A79" w:rsidRPr="005B22B9" w:rsidRDefault="00531A79" w:rsidP="001C1BEE">
            <w:pPr>
              <w:pStyle w:val="50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5B22B9">
              <w:rPr>
                <w:rStyle w:val="115pt"/>
                <w:sz w:val="24"/>
                <w:szCs w:val="24"/>
              </w:rPr>
              <w:t>Упорядочение действий Принятие и удержание задачи</w:t>
            </w:r>
          </w:p>
        </w:tc>
        <w:tc>
          <w:tcPr>
            <w:tcW w:w="2498" w:type="dxa"/>
          </w:tcPr>
          <w:p w:rsidR="00531A79" w:rsidRPr="005B22B9" w:rsidRDefault="00531A79" w:rsidP="001C1BEE">
            <w:pPr>
              <w:pStyle w:val="50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5B22B9">
              <w:rPr>
                <w:rStyle w:val="115pt"/>
                <w:sz w:val="24"/>
                <w:szCs w:val="24"/>
              </w:rPr>
              <w:t>Организация деятельности произвольная регуляция</w:t>
            </w:r>
          </w:p>
        </w:tc>
        <w:tc>
          <w:tcPr>
            <w:tcW w:w="4063" w:type="dxa"/>
          </w:tcPr>
          <w:p w:rsidR="00531A79" w:rsidRPr="005B22B9" w:rsidRDefault="00531A79" w:rsidP="001C1BEE">
            <w:pPr>
              <w:pStyle w:val="50"/>
              <w:shd w:val="clear" w:color="auto" w:fill="auto"/>
              <w:spacing w:before="0" w:after="180" w:line="240" w:lineRule="auto"/>
              <w:ind w:firstLine="0"/>
              <w:jc w:val="left"/>
              <w:rPr>
                <w:sz w:val="24"/>
                <w:szCs w:val="24"/>
              </w:rPr>
            </w:pPr>
            <w:r w:rsidRPr="005B22B9">
              <w:rPr>
                <w:rStyle w:val="115pt"/>
                <w:sz w:val="24"/>
                <w:szCs w:val="24"/>
              </w:rPr>
              <w:t>Наблюдение</w:t>
            </w:r>
          </w:p>
          <w:p w:rsidR="00531A79" w:rsidRPr="005B22B9" w:rsidRDefault="00531A79" w:rsidP="001C1BEE">
            <w:pPr>
              <w:pStyle w:val="50"/>
              <w:shd w:val="clear" w:color="auto" w:fill="auto"/>
              <w:spacing w:before="18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5B22B9">
              <w:rPr>
                <w:rStyle w:val="115pt"/>
                <w:sz w:val="24"/>
                <w:szCs w:val="24"/>
              </w:rPr>
              <w:t>«Графический диктант» «Корректурная проба»</w:t>
            </w:r>
          </w:p>
        </w:tc>
      </w:tr>
      <w:tr w:rsidR="00531A79" w:rsidRPr="005B22B9" w:rsidTr="00D62253">
        <w:tc>
          <w:tcPr>
            <w:tcW w:w="3280" w:type="dxa"/>
          </w:tcPr>
          <w:p w:rsidR="00531A79" w:rsidRPr="005B22B9" w:rsidRDefault="00531A79" w:rsidP="001C1BEE">
            <w:pPr>
              <w:pStyle w:val="50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5B22B9">
              <w:rPr>
                <w:rStyle w:val="115pt"/>
                <w:sz w:val="24"/>
                <w:szCs w:val="24"/>
              </w:rPr>
              <w:t>Скорость выполнения действий</w:t>
            </w:r>
          </w:p>
        </w:tc>
        <w:tc>
          <w:tcPr>
            <w:tcW w:w="2498" w:type="dxa"/>
          </w:tcPr>
          <w:p w:rsidR="00531A79" w:rsidRPr="005B22B9" w:rsidRDefault="00531A79" w:rsidP="001C1BEE">
            <w:pPr>
              <w:pStyle w:val="50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5B22B9">
              <w:rPr>
                <w:rStyle w:val="115pt"/>
                <w:sz w:val="24"/>
                <w:szCs w:val="24"/>
              </w:rPr>
              <w:t>Темп деятельности</w:t>
            </w:r>
          </w:p>
        </w:tc>
        <w:tc>
          <w:tcPr>
            <w:tcW w:w="4063" w:type="dxa"/>
          </w:tcPr>
          <w:p w:rsidR="00531A79" w:rsidRPr="005B22B9" w:rsidRDefault="00531A79" w:rsidP="001C1BEE">
            <w:pPr>
              <w:pStyle w:val="50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5B22B9">
              <w:rPr>
                <w:rStyle w:val="115pt"/>
                <w:sz w:val="24"/>
                <w:szCs w:val="24"/>
              </w:rPr>
              <w:t>Наблюдение</w:t>
            </w:r>
          </w:p>
        </w:tc>
      </w:tr>
      <w:tr w:rsidR="00531A79" w:rsidRPr="005B22B9" w:rsidTr="00D62253">
        <w:tc>
          <w:tcPr>
            <w:tcW w:w="3280" w:type="dxa"/>
          </w:tcPr>
          <w:p w:rsidR="00531A79" w:rsidRPr="005B22B9" w:rsidRDefault="00531A79" w:rsidP="001C1BEE">
            <w:pPr>
              <w:pStyle w:val="50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5B22B9">
              <w:rPr>
                <w:rStyle w:val="115pt"/>
                <w:sz w:val="24"/>
                <w:szCs w:val="24"/>
              </w:rPr>
              <w:lastRenderedPageBreak/>
              <w:t>Работоспособность</w:t>
            </w:r>
          </w:p>
        </w:tc>
        <w:tc>
          <w:tcPr>
            <w:tcW w:w="2498" w:type="dxa"/>
          </w:tcPr>
          <w:p w:rsidR="00531A79" w:rsidRPr="005B22B9" w:rsidRDefault="00531A79" w:rsidP="001C1BEE">
            <w:pPr>
              <w:pStyle w:val="50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5B22B9">
              <w:rPr>
                <w:rStyle w:val="115pt"/>
                <w:sz w:val="24"/>
                <w:szCs w:val="24"/>
              </w:rPr>
              <w:t>Психоэнергетический тонус жизнедеятельности (стеничность)</w:t>
            </w:r>
          </w:p>
        </w:tc>
        <w:tc>
          <w:tcPr>
            <w:tcW w:w="4063" w:type="dxa"/>
          </w:tcPr>
          <w:p w:rsidR="00531A79" w:rsidRPr="005B22B9" w:rsidRDefault="00531A79" w:rsidP="001C1BEE">
            <w:pPr>
              <w:pStyle w:val="50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5B22B9">
              <w:rPr>
                <w:rStyle w:val="115pt"/>
                <w:sz w:val="24"/>
                <w:szCs w:val="24"/>
              </w:rPr>
              <w:t>Наблюдение</w:t>
            </w:r>
          </w:p>
        </w:tc>
      </w:tr>
      <w:tr w:rsidR="00531A79" w:rsidRPr="005B22B9" w:rsidTr="00D62253">
        <w:tc>
          <w:tcPr>
            <w:tcW w:w="3280" w:type="dxa"/>
          </w:tcPr>
          <w:p w:rsidR="00531A79" w:rsidRPr="005B22B9" w:rsidRDefault="00531A79" w:rsidP="001C1BEE">
            <w:pPr>
              <w:pStyle w:val="50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5B22B9">
              <w:rPr>
                <w:rStyle w:val="115pt"/>
                <w:sz w:val="24"/>
                <w:szCs w:val="24"/>
              </w:rPr>
              <w:t>Способность к самореализации (способы)</w:t>
            </w:r>
          </w:p>
        </w:tc>
        <w:tc>
          <w:tcPr>
            <w:tcW w:w="2498" w:type="dxa"/>
          </w:tcPr>
          <w:p w:rsidR="00531A79" w:rsidRPr="005B22B9" w:rsidRDefault="00531A79" w:rsidP="001C1BEE">
            <w:pPr>
              <w:pStyle w:val="50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5B22B9">
              <w:rPr>
                <w:rStyle w:val="115pt"/>
                <w:sz w:val="24"/>
                <w:szCs w:val="24"/>
              </w:rPr>
              <w:t>Личная активность</w:t>
            </w:r>
          </w:p>
        </w:tc>
        <w:tc>
          <w:tcPr>
            <w:tcW w:w="4063" w:type="dxa"/>
          </w:tcPr>
          <w:p w:rsidR="00531A79" w:rsidRPr="005B22B9" w:rsidRDefault="00531A79" w:rsidP="001C1BEE">
            <w:pPr>
              <w:pStyle w:val="50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5B22B9">
              <w:rPr>
                <w:rStyle w:val="115pt"/>
                <w:sz w:val="24"/>
                <w:szCs w:val="24"/>
              </w:rPr>
              <w:t>Наблюдение</w:t>
            </w:r>
          </w:p>
        </w:tc>
      </w:tr>
      <w:tr w:rsidR="00531A79" w:rsidRPr="005B22B9" w:rsidTr="00D62253">
        <w:tc>
          <w:tcPr>
            <w:tcW w:w="3280" w:type="dxa"/>
          </w:tcPr>
          <w:p w:rsidR="00531A79" w:rsidRPr="005B22B9" w:rsidRDefault="00531A79" w:rsidP="001C1BEE">
            <w:pPr>
              <w:pStyle w:val="50"/>
              <w:shd w:val="clear" w:color="auto" w:fill="auto"/>
              <w:spacing w:before="0" w:after="60" w:line="240" w:lineRule="auto"/>
              <w:ind w:firstLine="0"/>
              <w:jc w:val="left"/>
              <w:rPr>
                <w:sz w:val="24"/>
                <w:szCs w:val="24"/>
              </w:rPr>
            </w:pPr>
            <w:r w:rsidRPr="005B22B9">
              <w:rPr>
                <w:rStyle w:val="115pt"/>
                <w:sz w:val="24"/>
                <w:szCs w:val="24"/>
              </w:rPr>
              <w:t>Предпочтение предметных задач.</w:t>
            </w:r>
          </w:p>
          <w:p w:rsidR="00531A79" w:rsidRPr="005B22B9" w:rsidRDefault="00531A79" w:rsidP="001C1BEE">
            <w:pPr>
              <w:pStyle w:val="50"/>
              <w:shd w:val="clear" w:color="auto" w:fill="auto"/>
              <w:spacing w:before="60" w:after="60" w:line="240" w:lineRule="auto"/>
              <w:ind w:firstLine="0"/>
              <w:jc w:val="both"/>
              <w:rPr>
                <w:sz w:val="24"/>
                <w:szCs w:val="24"/>
              </w:rPr>
            </w:pPr>
            <w:r w:rsidRPr="005B22B9">
              <w:rPr>
                <w:rStyle w:val="115pt"/>
                <w:sz w:val="24"/>
                <w:szCs w:val="24"/>
              </w:rPr>
              <w:t>Предпочтение общения с взрослым, ориентация на оценку деятельности</w:t>
            </w:r>
          </w:p>
          <w:p w:rsidR="00531A79" w:rsidRPr="005B22B9" w:rsidRDefault="00531A79" w:rsidP="001C1BEE">
            <w:pPr>
              <w:pStyle w:val="50"/>
              <w:shd w:val="clear" w:color="auto" w:fill="auto"/>
              <w:spacing w:before="6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5B22B9">
              <w:rPr>
                <w:rStyle w:val="115pt"/>
                <w:sz w:val="24"/>
                <w:szCs w:val="24"/>
              </w:rPr>
              <w:t>Фиксация на собственных переживаниях (рефлексив</w:t>
            </w:r>
            <w:r w:rsidRPr="005B22B9">
              <w:rPr>
                <w:rStyle w:val="115pt"/>
                <w:sz w:val="24"/>
                <w:szCs w:val="24"/>
              </w:rPr>
              <w:softHyphen/>
              <w:t>ность), ориентация на одобрение</w:t>
            </w:r>
          </w:p>
        </w:tc>
        <w:tc>
          <w:tcPr>
            <w:tcW w:w="2498" w:type="dxa"/>
          </w:tcPr>
          <w:p w:rsidR="00531A79" w:rsidRPr="005B22B9" w:rsidRDefault="00531A79" w:rsidP="001C1BEE">
            <w:pPr>
              <w:pStyle w:val="5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5B22B9">
              <w:rPr>
                <w:rStyle w:val="115pt"/>
                <w:sz w:val="24"/>
                <w:szCs w:val="24"/>
              </w:rPr>
              <w:t>Личностная</w:t>
            </w:r>
          </w:p>
          <w:p w:rsidR="00531A79" w:rsidRPr="005B22B9" w:rsidRDefault="00531A79" w:rsidP="001C1BEE">
            <w:pPr>
              <w:pStyle w:val="50"/>
              <w:shd w:val="clear" w:color="auto" w:fill="auto"/>
              <w:spacing w:before="12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5B22B9">
              <w:rPr>
                <w:rStyle w:val="115pt"/>
                <w:sz w:val="24"/>
                <w:szCs w:val="24"/>
              </w:rPr>
              <w:t>направленность</w:t>
            </w:r>
          </w:p>
        </w:tc>
        <w:tc>
          <w:tcPr>
            <w:tcW w:w="4063" w:type="dxa"/>
          </w:tcPr>
          <w:p w:rsidR="00531A79" w:rsidRPr="005B22B9" w:rsidRDefault="00531A79" w:rsidP="001C1BEE">
            <w:pPr>
              <w:pStyle w:val="50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5B22B9">
              <w:rPr>
                <w:rStyle w:val="115pt"/>
                <w:sz w:val="24"/>
                <w:szCs w:val="24"/>
              </w:rPr>
              <w:t>Наблюдение</w:t>
            </w:r>
          </w:p>
        </w:tc>
      </w:tr>
      <w:tr w:rsidR="00531A79" w:rsidRPr="005B22B9" w:rsidTr="00D62253">
        <w:tc>
          <w:tcPr>
            <w:tcW w:w="3280" w:type="dxa"/>
          </w:tcPr>
          <w:p w:rsidR="00531A79" w:rsidRPr="005B22B9" w:rsidRDefault="00531A79" w:rsidP="001C1BEE">
            <w:pPr>
              <w:pStyle w:val="50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5B22B9">
              <w:rPr>
                <w:rStyle w:val="115pt"/>
                <w:sz w:val="24"/>
                <w:szCs w:val="24"/>
              </w:rPr>
              <w:t>Преобладание эмоционально окрашенных состояний</w:t>
            </w:r>
          </w:p>
        </w:tc>
        <w:tc>
          <w:tcPr>
            <w:tcW w:w="2498" w:type="dxa"/>
          </w:tcPr>
          <w:p w:rsidR="00531A79" w:rsidRPr="005B22B9" w:rsidRDefault="00531A79" w:rsidP="001C1BEE">
            <w:pPr>
              <w:pStyle w:val="50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22B9">
              <w:rPr>
                <w:rStyle w:val="115pt"/>
                <w:sz w:val="24"/>
                <w:szCs w:val="24"/>
              </w:rPr>
              <w:t>Эмоциональный фон</w:t>
            </w:r>
          </w:p>
        </w:tc>
        <w:tc>
          <w:tcPr>
            <w:tcW w:w="4063" w:type="dxa"/>
          </w:tcPr>
          <w:p w:rsidR="00531A79" w:rsidRPr="005B22B9" w:rsidRDefault="00531A79" w:rsidP="001C1BEE">
            <w:pPr>
              <w:pStyle w:val="50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5B22B9">
              <w:rPr>
                <w:rStyle w:val="115pt"/>
                <w:sz w:val="24"/>
                <w:szCs w:val="24"/>
              </w:rPr>
              <w:t>Наблюдение</w:t>
            </w:r>
          </w:p>
        </w:tc>
      </w:tr>
      <w:tr w:rsidR="00531A79" w:rsidRPr="005B22B9" w:rsidTr="00D62253">
        <w:tc>
          <w:tcPr>
            <w:tcW w:w="3280" w:type="dxa"/>
          </w:tcPr>
          <w:p w:rsidR="00531A79" w:rsidRPr="005B22B9" w:rsidRDefault="00531A79" w:rsidP="001C1BEE">
            <w:pPr>
              <w:pStyle w:val="50"/>
              <w:shd w:val="clear" w:color="auto" w:fill="auto"/>
              <w:spacing w:before="0" w:after="60" w:line="240" w:lineRule="auto"/>
              <w:ind w:firstLine="0"/>
              <w:jc w:val="left"/>
              <w:rPr>
                <w:sz w:val="24"/>
                <w:szCs w:val="24"/>
              </w:rPr>
            </w:pPr>
            <w:r w:rsidRPr="005B22B9">
              <w:rPr>
                <w:rStyle w:val="115pt"/>
                <w:sz w:val="24"/>
                <w:szCs w:val="24"/>
              </w:rPr>
              <w:t>Скорость возникновения и прекращения эмоциональных реакций</w:t>
            </w:r>
          </w:p>
          <w:p w:rsidR="00531A79" w:rsidRPr="005B22B9" w:rsidRDefault="00531A79" w:rsidP="001C1BEE">
            <w:pPr>
              <w:pStyle w:val="50"/>
              <w:shd w:val="clear" w:color="auto" w:fill="auto"/>
              <w:spacing w:before="6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5B22B9">
              <w:rPr>
                <w:rStyle w:val="115pt"/>
                <w:sz w:val="24"/>
                <w:szCs w:val="24"/>
              </w:rPr>
              <w:t>Легкость перехода контрастирующих эмоций в нейтральное состояние</w:t>
            </w:r>
          </w:p>
        </w:tc>
        <w:tc>
          <w:tcPr>
            <w:tcW w:w="2498" w:type="dxa"/>
          </w:tcPr>
          <w:p w:rsidR="00531A79" w:rsidRPr="005B22B9" w:rsidRDefault="00531A79" w:rsidP="001C1BEE">
            <w:pPr>
              <w:pStyle w:val="50"/>
              <w:shd w:val="clear" w:color="auto" w:fill="auto"/>
              <w:spacing w:before="0" w:after="60" w:line="240" w:lineRule="auto"/>
              <w:ind w:firstLine="0"/>
              <w:jc w:val="left"/>
              <w:rPr>
                <w:sz w:val="24"/>
                <w:szCs w:val="24"/>
              </w:rPr>
            </w:pPr>
            <w:r w:rsidRPr="005B22B9">
              <w:rPr>
                <w:rStyle w:val="115pt"/>
                <w:sz w:val="24"/>
                <w:szCs w:val="24"/>
              </w:rPr>
              <w:t>Эмоциональная</w:t>
            </w:r>
          </w:p>
          <w:p w:rsidR="00531A79" w:rsidRPr="005B22B9" w:rsidRDefault="00531A79" w:rsidP="001C1BEE">
            <w:pPr>
              <w:pStyle w:val="50"/>
              <w:shd w:val="clear" w:color="auto" w:fill="auto"/>
              <w:spacing w:before="60" w:after="180" w:line="240" w:lineRule="auto"/>
              <w:ind w:firstLine="0"/>
              <w:jc w:val="left"/>
              <w:rPr>
                <w:sz w:val="24"/>
                <w:szCs w:val="24"/>
              </w:rPr>
            </w:pPr>
            <w:r w:rsidRPr="005B22B9">
              <w:rPr>
                <w:rStyle w:val="115pt"/>
                <w:sz w:val="24"/>
                <w:szCs w:val="24"/>
              </w:rPr>
              <w:t>лабильность.</w:t>
            </w:r>
          </w:p>
          <w:p w:rsidR="00531A79" w:rsidRPr="005B22B9" w:rsidRDefault="00531A79" w:rsidP="001C1BEE">
            <w:pPr>
              <w:pStyle w:val="50"/>
              <w:shd w:val="clear" w:color="auto" w:fill="auto"/>
              <w:spacing w:before="18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5B22B9">
              <w:rPr>
                <w:rStyle w:val="115pt"/>
                <w:sz w:val="24"/>
                <w:szCs w:val="24"/>
              </w:rPr>
              <w:t>Пластичность</w:t>
            </w:r>
          </w:p>
        </w:tc>
        <w:tc>
          <w:tcPr>
            <w:tcW w:w="4063" w:type="dxa"/>
          </w:tcPr>
          <w:p w:rsidR="00531A79" w:rsidRPr="005B22B9" w:rsidRDefault="00531A79" w:rsidP="001C1BEE">
            <w:pPr>
              <w:pStyle w:val="50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5B22B9">
              <w:rPr>
                <w:rStyle w:val="115pt"/>
                <w:sz w:val="24"/>
                <w:szCs w:val="24"/>
              </w:rPr>
              <w:t>Наблюдение</w:t>
            </w:r>
          </w:p>
        </w:tc>
      </w:tr>
      <w:tr w:rsidR="00531A79" w:rsidRPr="005B22B9" w:rsidTr="00D62253">
        <w:tc>
          <w:tcPr>
            <w:tcW w:w="3280" w:type="dxa"/>
          </w:tcPr>
          <w:p w:rsidR="00531A79" w:rsidRPr="005B22B9" w:rsidRDefault="00531A79" w:rsidP="001C1BEE">
            <w:pPr>
              <w:pStyle w:val="50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5B22B9">
              <w:rPr>
                <w:rStyle w:val="115pt"/>
                <w:sz w:val="24"/>
                <w:szCs w:val="24"/>
              </w:rPr>
              <w:t>Появление ситуативной реактивности, эмоциональной возбудимости, заторможенно</w:t>
            </w:r>
            <w:r w:rsidRPr="005B22B9">
              <w:rPr>
                <w:rStyle w:val="115pt"/>
                <w:sz w:val="24"/>
                <w:szCs w:val="24"/>
              </w:rPr>
              <w:softHyphen/>
              <w:t>сти.</w:t>
            </w:r>
          </w:p>
        </w:tc>
        <w:tc>
          <w:tcPr>
            <w:tcW w:w="2498" w:type="dxa"/>
          </w:tcPr>
          <w:p w:rsidR="00531A79" w:rsidRPr="005B22B9" w:rsidRDefault="00531A79" w:rsidP="001C1BEE">
            <w:pPr>
              <w:pStyle w:val="50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5B22B9">
              <w:rPr>
                <w:rStyle w:val="115pt"/>
                <w:sz w:val="24"/>
                <w:szCs w:val="24"/>
              </w:rPr>
              <w:t>Характер эмоциональных проявлений</w:t>
            </w:r>
          </w:p>
        </w:tc>
        <w:tc>
          <w:tcPr>
            <w:tcW w:w="4063" w:type="dxa"/>
          </w:tcPr>
          <w:p w:rsidR="00531A79" w:rsidRPr="005B22B9" w:rsidRDefault="00531A79" w:rsidP="001C1BEE">
            <w:pPr>
              <w:pStyle w:val="50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5B22B9">
              <w:rPr>
                <w:rStyle w:val="115pt"/>
                <w:sz w:val="24"/>
                <w:szCs w:val="24"/>
              </w:rPr>
              <w:t>Наблюдение</w:t>
            </w:r>
          </w:p>
        </w:tc>
      </w:tr>
      <w:tr w:rsidR="00531A79" w:rsidRPr="005B22B9" w:rsidTr="00D62253">
        <w:tc>
          <w:tcPr>
            <w:tcW w:w="3280" w:type="dxa"/>
          </w:tcPr>
          <w:p w:rsidR="00531A79" w:rsidRPr="005B22B9" w:rsidRDefault="00531A79" w:rsidP="001C1BEE">
            <w:pPr>
              <w:pStyle w:val="50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5B22B9">
              <w:rPr>
                <w:rStyle w:val="115pt"/>
                <w:sz w:val="24"/>
                <w:szCs w:val="24"/>
              </w:rPr>
              <w:t>Реакция на ситуацию обследования</w:t>
            </w:r>
          </w:p>
        </w:tc>
        <w:tc>
          <w:tcPr>
            <w:tcW w:w="2498" w:type="dxa"/>
          </w:tcPr>
          <w:p w:rsidR="00531A79" w:rsidRPr="005B22B9" w:rsidRDefault="00531A79" w:rsidP="001C1BEE">
            <w:pPr>
              <w:pStyle w:val="50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22B9">
              <w:rPr>
                <w:rStyle w:val="115pt"/>
                <w:sz w:val="24"/>
                <w:szCs w:val="24"/>
              </w:rPr>
              <w:t>Ситуативное общение</w:t>
            </w:r>
          </w:p>
        </w:tc>
        <w:tc>
          <w:tcPr>
            <w:tcW w:w="4063" w:type="dxa"/>
          </w:tcPr>
          <w:p w:rsidR="00531A79" w:rsidRPr="005B22B9" w:rsidRDefault="00531A79" w:rsidP="001C1BEE">
            <w:pPr>
              <w:pStyle w:val="50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5B22B9">
              <w:rPr>
                <w:rStyle w:val="115pt"/>
                <w:sz w:val="24"/>
                <w:szCs w:val="24"/>
              </w:rPr>
              <w:t>Наблюдение</w:t>
            </w:r>
          </w:p>
        </w:tc>
      </w:tr>
    </w:tbl>
    <w:p w:rsidR="00531A79" w:rsidRDefault="00531A79" w:rsidP="00493671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531A79" w:rsidRPr="005B22B9" w:rsidRDefault="00531A79" w:rsidP="00493671">
      <w:pPr>
        <w:spacing w:line="240" w:lineRule="auto"/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5B22B9">
        <w:rPr>
          <w:rFonts w:ascii="Times New Roman" w:hAnsi="Times New Roman" w:cs="Times New Roman"/>
          <w:b/>
          <w:sz w:val="28"/>
          <w:szCs w:val="28"/>
        </w:rPr>
        <w:t>ПРИЛОЖЕНИЕ 4</w:t>
      </w:r>
    </w:p>
    <w:p w:rsidR="00531A79" w:rsidRDefault="00531A79" w:rsidP="00493671">
      <w:pPr>
        <w:pStyle w:val="41"/>
        <w:shd w:val="clear" w:color="auto" w:fill="auto"/>
        <w:spacing w:before="0" w:after="64" w:line="240" w:lineRule="auto"/>
        <w:ind w:firstLine="567"/>
        <w:jc w:val="right"/>
      </w:pPr>
      <w:r w:rsidRPr="00F34E2B">
        <w:t>Распределение диагностических методик по возрастным группам</w:t>
      </w:r>
    </w:p>
    <w:p w:rsidR="00531A79" w:rsidRPr="00F34E2B" w:rsidRDefault="00531A79" w:rsidP="00493671">
      <w:pPr>
        <w:pStyle w:val="41"/>
        <w:shd w:val="clear" w:color="auto" w:fill="auto"/>
        <w:spacing w:before="0" w:after="64" w:line="240" w:lineRule="auto"/>
        <w:ind w:firstLine="567"/>
        <w:jc w:val="right"/>
      </w:pPr>
    </w:p>
    <w:tbl>
      <w:tblPr>
        <w:tblStyle w:val="a6"/>
        <w:tblW w:w="9781" w:type="dxa"/>
        <w:tblLayout w:type="fixed"/>
        <w:tblLook w:val="04A0" w:firstRow="1" w:lastRow="0" w:firstColumn="1" w:lastColumn="0" w:noHBand="0" w:noVBand="1"/>
      </w:tblPr>
      <w:tblGrid>
        <w:gridCol w:w="675"/>
        <w:gridCol w:w="4618"/>
        <w:gridCol w:w="1018"/>
        <w:gridCol w:w="1126"/>
        <w:gridCol w:w="1266"/>
        <w:gridCol w:w="1078"/>
      </w:tblGrid>
      <w:tr w:rsidR="00531A79" w:rsidRPr="00F34E2B" w:rsidTr="001C1BEE">
        <w:tc>
          <w:tcPr>
            <w:tcW w:w="675" w:type="dxa"/>
            <w:vMerge w:val="restart"/>
          </w:tcPr>
          <w:p w:rsidR="00531A79" w:rsidRPr="00F34E2B" w:rsidRDefault="00531A79" w:rsidP="001C1BEE">
            <w:pPr>
              <w:pStyle w:val="50"/>
              <w:shd w:val="clear" w:color="auto" w:fill="auto"/>
              <w:spacing w:before="0" w:after="6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F34E2B">
              <w:rPr>
                <w:rStyle w:val="115pt"/>
                <w:sz w:val="28"/>
                <w:szCs w:val="28"/>
              </w:rPr>
              <w:t>№</w:t>
            </w:r>
          </w:p>
          <w:p w:rsidR="00531A79" w:rsidRPr="00F34E2B" w:rsidRDefault="00531A79" w:rsidP="001C1BEE">
            <w:pPr>
              <w:pStyle w:val="50"/>
              <w:shd w:val="clear" w:color="auto" w:fill="auto"/>
              <w:spacing w:before="60"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F34E2B">
              <w:rPr>
                <w:rStyle w:val="115pt"/>
                <w:sz w:val="28"/>
                <w:szCs w:val="28"/>
              </w:rPr>
              <w:t>п/п</w:t>
            </w:r>
          </w:p>
        </w:tc>
        <w:tc>
          <w:tcPr>
            <w:tcW w:w="4618" w:type="dxa"/>
            <w:vMerge w:val="restart"/>
          </w:tcPr>
          <w:p w:rsidR="00531A79" w:rsidRPr="00F34E2B" w:rsidRDefault="00531A79" w:rsidP="001C1BEE">
            <w:pPr>
              <w:pStyle w:val="50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F34E2B">
              <w:rPr>
                <w:rStyle w:val="115pt"/>
                <w:sz w:val="28"/>
                <w:szCs w:val="28"/>
              </w:rPr>
              <w:t>Наименование методик</w:t>
            </w:r>
          </w:p>
        </w:tc>
        <w:tc>
          <w:tcPr>
            <w:tcW w:w="4488" w:type="dxa"/>
            <w:gridSpan w:val="4"/>
          </w:tcPr>
          <w:p w:rsidR="00531A79" w:rsidRPr="00F34E2B" w:rsidRDefault="00531A79" w:rsidP="001C1BEE">
            <w:pPr>
              <w:pStyle w:val="50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F34E2B">
              <w:rPr>
                <w:rStyle w:val="115pt"/>
                <w:sz w:val="28"/>
                <w:szCs w:val="28"/>
              </w:rPr>
              <w:t>Возрастные группы</w:t>
            </w:r>
          </w:p>
        </w:tc>
      </w:tr>
      <w:tr w:rsidR="00531A79" w:rsidRPr="00F34E2B" w:rsidTr="001C1BEE">
        <w:tc>
          <w:tcPr>
            <w:tcW w:w="675" w:type="dxa"/>
            <w:vMerge/>
          </w:tcPr>
          <w:p w:rsidR="00531A79" w:rsidRPr="00F34E2B" w:rsidRDefault="00531A79" w:rsidP="001C1BEE">
            <w:pPr>
              <w:pStyle w:val="41"/>
              <w:shd w:val="clear" w:color="auto" w:fill="auto"/>
              <w:spacing w:before="0" w:after="64" w:line="240" w:lineRule="auto"/>
              <w:ind w:firstLine="0"/>
              <w:jc w:val="center"/>
            </w:pPr>
          </w:p>
        </w:tc>
        <w:tc>
          <w:tcPr>
            <w:tcW w:w="4618" w:type="dxa"/>
            <w:vMerge/>
          </w:tcPr>
          <w:p w:rsidR="00531A79" w:rsidRPr="00F34E2B" w:rsidRDefault="00531A79" w:rsidP="001C1BEE">
            <w:pPr>
              <w:pStyle w:val="41"/>
              <w:shd w:val="clear" w:color="auto" w:fill="auto"/>
              <w:spacing w:before="0" w:after="64" w:line="240" w:lineRule="auto"/>
              <w:ind w:firstLine="0"/>
              <w:jc w:val="center"/>
            </w:pPr>
          </w:p>
        </w:tc>
        <w:tc>
          <w:tcPr>
            <w:tcW w:w="1018" w:type="dxa"/>
          </w:tcPr>
          <w:p w:rsidR="00531A79" w:rsidRPr="00F34E2B" w:rsidRDefault="00531A79" w:rsidP="001C1BEE">
            <w:pPr>
              <w:pStyle w:val="41"/>
              <w:shd w:val="clear" w:color="auto" w:fill="auto"/>
              <w:spacing w:before="0" w:after="64" w:line="240" w:lineRule="auto"/>
              <w:ind w:firstLine="0"/>
              <w:jc w:val="center"/>
            </w:pPr>
            <w:r w:rsidRPr="00F34E2B">
              <w:rPr>
                <w:rStyle w:val="115pt"/>
              </w:rPr>
              <w:t>3-4</w:t>
            </w:r>
          </w:p>
        </w:tc>
        <w:tc>
          <w:tcPr>
            <w:tcW w:w="1126" w:type="dxa"/>
          </w:tcPr>
          <w:p w:rsidR="00531A79" w:rsidRPr="00F34E2B" w:rsidRDefault="00531A79" w:rsidP="001C1BEE">
            <w:pPr>
              <w:pStyle w:val="41"/>
              <w:shd w:val="clear" w:color="auto" w:fill="auto"/>
              <w:spacing w:before="0" w:after="64" w:line="240" w:lineRule="auto"/>
              <w:ind w:firstLine="0"/>
              <w:jc w:val="center"/>
            </w:pPr>
            <w:r w:rsidRPr="00F34E2B">
              <w:rPr>
                <w:rStyle w:val="115pt"/>
              </w:rPr>
              <w:t>4-5</w:t>
            </w:r>
          </w:p>
        </w:tc>
        <w:tc>
          <w:tcPr>
            <w:tcW w:w="1266" w:type="dxa"/>
          </w:tcPr>
          <w:p w:rsidR="00531A79" w:rsidRPr="00F34E2B" w:rsidRDefault="00531A79" w:rsidP="001C1BEE">
            <w:pPr>
              <w:pStyle w:val="41"/>
              <w:shd w:val="clear" w:color="auto" w:fill="auto"/>
              <w:spacing w:before="0" w:after="64" w:line="240" w:lineRule="auto"/>
              <w:ind w:firstLine="0"/>
              <w:jc w:val="center"/>
            </w:pPr>
            <w:r w:rsidRPr="00F34E2B">
              <w:rPr>
                <w:rStyle w:val="115pt"/>
              </w:rPr>
              <w:t>5-6</w:t>
            </w:r>
          </w:p>
        </w:tc>
        <w:tc>
          <w:tcPr>
            <w:tcW w:w="1078" w:type="dxa"/>
          </w:tcPr>
          <w:p w:rsidR="00531A79" w:rsidRPr="00F34E2B" w:rsidRDefault="00531A79" w:rsidP="001C1BEE">
            <w:pPr>
              <w:pStyle w:val="41"/>
              <w:shd w:val="clear" w:color="auto" w:fill="auto"/>
              <w:spacing w:before="0" w:after="64" w:line="240" w:lineRule="auto"/>
              <w:ind w:firstLine="0"/>
              <w:jc w:val="center"/>
            </w:pPr>
            <w:r w:rsidRPr="00F34E2B">
              <w:rPr>
                <w:rStyle w:val="115pt"/>
              </w:rPr>
              <w:t>6-7</w:t>
            </w:r>
          </w:p>
        </w:tc>
      </w:tr>
      <w:tr w:rsidR="00531A79" w:rsidRPr="00F34E2B" w:rsidTr="001C1BEE">
        <w:tc>
          <w:tcPr>
            <w:tcW w:w="675" w:type="dxa"/>
          </w:tcPr>
          <w:p w:rsidR="00531A79" w:rsidRPr="00F34E2B" w:rsidRDefault="00531A79" w:rsidP="001C1BEE">
            <w:pPr>
              <w:pStyle w:val="50"/>
              <w:shd w:val="clear" w:color="auto" w:fill="auto"/>
              <w:spacing w:before="0" w:after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F34E2B">
              <w:rPr>
                <w:rStyle w:val="115pt"/>
                <w:sz w:val="28"/>
                <w:szCs w:val="28"/>
              </w:rPr>
              <w:t>1</w:t>
            </w:r>
          </w:p>
        </w:tc>
        <w:tc>
          <w:tcPr>
            <w:tcW w:w="4618" w:type="dxa"/>
          </w:tcPr>
          <w:p w:rsidR="00531A79" w:rsidRPr="00F34E2B" w:rsidRDefault="00531A79" w:rsidP="001C1BEE">
            <w:pPr>
              <w:pStyle w:val="50"/>
              <w:shd w:val="clear" w:color="auto" w:fill="auto"/>
              <w:spacing w:before="0" w:after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F34E2B">
              <w:rPr>
                <w:rStyle w:val="115pt"/>
                <w:sz w:val="28"/>
                <w:szCs w:val="28"/>
              </w:rPr>
              <w:t>Коробка форм</w:t>
            </w:r>
          </w:p>
        </w:tc>
        <w:tc>
          <w:tcPr>
            <w:tcW w:w="1018" w:type="dxa"/>
          </w:tcPr>
          <w:p w:rsidR="00531A79" w:rsidRPr="00F34E2B" w:rsidRDefault="00531A79" w:rsidP="001C1BEE">
            <w:pPr>
              <w:pStyle w:val="50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F34E2B">
              <w:rPr>
                <w:rStyle w:val="115pt"/>
                <w:sz w:val="28"/>
                <w:szCs w:val="28"/>
              </w:rPr>
              <w:t>+</w:t>
            </w:r>
          </w:p>
        </w:tc>
        <w:tc>
          <w:tcPr>
            <w:tcW w:w="1126" w:type="dxa"/>
          </w:tcPr>
          <w:p w:rsidR="00531A79" w:rsidRPr="00F34E2B" w:rsidRDefault="00531A79" w:rsidP="001C1BEE">
            <w:pPr>
              <w:pStyle w:val="50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F34E2B">
              <w:rPr>
                <w:rStyle w:val="115pt"/>
                <w:sz w:val="28"/>
                <w:szCs w:val="28"/>
              </w:rPr>
              <w:t>+</w:t>
            </w:r>
          </w:p>
        </w:tc>
        <w:tc>
          <w:tcPr>
            <w:tcW w:w="1266" w:type="dxa"/>
          </w:tcPr>
          <w:p w:rsidR="00531A79" w:rsidRPr="00F34E2B" w:rsidRDefault="00531A79" w:rsidP="001C1BEE">
            <w:pPr>
              <w:rPr>
                <w:sz w:val="28"/>
                <w:szCs w:val="28"/>
              </w:rPr>
            </w:pPr>
          </w:p>
        </w:tc>
        <w:tc>
          <w:tcPr>
            <w:tcW w:w="1078" w:type="dxa"/>
          </w:tcPr>
          <w:p w:rsidR="00531A79" w:rsidRPr="00F34E2B" w:rsidRDefault="00531A79" w:rsidP="001C1BEE">
            <w:pPr>
              <w:rPr>
                <w:sz w:val="28"/>
                <w:szCs w:val="28"/>
              </w:rPr>
            </w:pPr>
          </w:p>
        </w:tc>
      </w:tr>
      <w:tr w:rsidR="00531A79" w:rsidRPr="00F34E2B" w:rsidTr="001C1BEE">
        <w:tc>
          <w:tcPr>
            <w:tcW w:w="675" w:type="dxa"/>
          </w:tcPr>
          <w:p w:rsidR="00531A79" w:rsidRPr="00F34E2B" w:rsidRDefault="00531A79" w:rsidP="001C1BEE">
            <w:pPr>
              <w:pStyle w:val="50"/>
              <w:shd w:val="clear" w:color="auto" w:fill="auto"/>
              <w:spacing w:before="0" w:after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F34E2B">
              <w:rPr>
                <w:rStyle w:val="115pt"/>
                <w:sz w:val="28"/>
                <w:szCs w:val="28"/>
              </w:rPr>
              <w:t>2</w:t>
            </w:r>
          </w:p>
        </w:tc>
        <w:tc>
          <w:tcPr>
            <w:tcW w:w="4618" w:type="dxa"/>
          </w:tcPr>
          <w:p w:rsidR="00531A79" w:rsidRPr="00F34E2B" w:rsidRDefault="00531A79" w:rsidP="001C1BEE">
            <w:pPr>
              <w:pStyle w:val="50"/>
              <w:shd w:val="clear" w:color="auto" w:fill="auto"/>
              <w:spacing w:before="0" w:after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F34E2B">
              <w:rPr>
                <w:rStyle w:val="115pt"/>
                <w:sz w:val="28"/>
                <w:szCs w:val="28"/>
              </w:rPr>
              <w:t>«Пирамидка» и «мисочки» (предметные действия)</w:t>
            </w:r>
          </w:p>
        </w:tc>
        <w:tc>
          <w:tcPr>
            <w:tcW w:w="1018" w:type="dxa"/>
          </w:tcPr>
          <w:p w:rsidR="00531A79" w:rsidRPr="00F34E2B" w:rsidRDefault="00531A79" w:rsidP="001C1BEE">
            <w:pPr>
              <w:pStyle w:val="50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F34E2B">
              <w:rPr>
                <w:rStyle w:val="115pt"/>
                <w:sz w:val="28"/>
                <w:szCs w:val="28"/>
              </w:rPr>
              <w:t>+</w:t>
            </w:r>
          </w:p>
        </w:tc>
        <w:tc>
          <w:tcPr>
            <w:tcW w:w="1126" w:type="dxa"/>
          </w:tcPr>
          <w:p w:rsidR="00531A79" w:rsidRPr="00F34E2B" w:rsidRDefault="00531A79" w:rsidP="001C1BEE">
            <w:pPr>
              <w:pStyle w:val="50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F34E2B">
              <w:rPr>
                <w:rStyle w:val="115pt"/>
                <w:sz w:val="28"/>
                <w:szCs w:val="28"/>
              </w:rPr>
              <w:t>+</w:t>
            </w:r>
          </w:p>
        </w:tc>
        <w:tc>
          <w:tcPr>
            <w:tcW w:w="1266" w:type="dxa"/>
          </w:tcPr>
          <w:p w:rsidR="00531A79" w:rsidRPr="00F34E2B" w:rsidRDefault="00531A79" w:rsidP="001C1BEE">
            <w:pPr>
              <w:rPr>
                <w:sz w:val="28"/>
                <w:szCs w:val="28"/>
              </w:rPr>
            </w:pPr>
          </w:p>
        </w:tc>
        <w:tc>
          <w:tcPr>
            <w:tcW w:w="1078" w:type="dxa"/>
          </w:tcPr>
          <w:p w:rsidR="00531A79" w:rsidRPr="00F34E2B" w:rsidRDefault="00531A79" w:rsidP="001C1BEE">
            <w:pPr>
              <w:rPr>
                <w:sz w:val="28"/>
                <w:szCs w:val="28"/>
              </w:rPr>
            </w:pPr>
          </w:p>
        </w:tc>
      </w:tr>
      <w:tr w:rsidR="00531A79" w:rsidRPr="00F34E2B" w:rsidTr="001C1BEE">
        <w:tc>
          <w:tcPr>
            <w:tcW w:w="675" w:type="dxa"/>
          </w:tcPr>
          <w:p w:rsidR="00531A79" w:rsidRPr="00F34E2B" w:rsidRDefault="00531A79" w:rsidP="001C1BEE">
            <w:pPr>
              <w:pStyle w:val="50"/>
              <w:shd w:val="clear" w:color="auto" w:fill="auto"/>
              <w:spacing w:before="0" w:after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F34E2B">
              <w:rPr>
                <w:rStyle w:val="115pt"/>
                <w:sz w:val="28"/>
                <w:szCs w:val="28"/>
              </w:rPr>
              <w:t>3</w:t>
            </w:r>
          </w:p>
        </w:tc>
        <w:tc>
          <w:tcPr>
            <w:tcW w:w="4618" w:type="dxa"/>
          </w:tcPr>
          <w:p w:rsidR="00531A79" w:rsidRPr="00F34E2B" w:rsidRDefault="00531A79" w:rsidP="001C1BEE">
            <w:pPr>
              <w:pStyle w:val="50"/>
              <w:shd w:val="clear" w:color="auto" w:fill="auto"/>
              <w:spacing w:before="0" w:after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F34E2B">
              <w:rPr>
                <w:rStyle w:val="115pt"/>
                <w:sz w:val="28"/>
                <w:szCs w:val="28"/>
              </w:rPr>
              <w:t>Разрезные картинки</w:t>
            </w:r>
          </w:p>
        </w:tc>
        <w:tc>
          <w:tcPr>
            <w:tcW w:w="1018" w:type="dxa"/>
          </w:tcPr>
          <w:p w:rsidR="00531A79" w:rsidRPr="00F34E2B" w:rsidRDefault="00531A79" w:rsidP="001C1BEE">
            <w:pPr>
              <w:pStyle w:val="50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F34E2B">
              <w:rPr>
                <w:rStyle w:val="115pt"/>
                <w:sz w:val="28"/>
                <w:szCs w:val="28"/>
              </w:rPr>
              <w:t>+</w:t>
            </w:r>
          </w:p>
        </w:tc>
        <w:tc>
          <w:tcPr>
            <w:tcW w:w="1126" w:type="dxa"/>
          </w:tcPr>
          <w:p w:rsidR="00531A79" w:rsidRPr="00F34E2B" w:rsidRDefault="00531A79" w:rsidP="001C1BEE">
            <w:pPr>
              <w:pStyle w:val="50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F34E2B">
              <w:rPr>
                <w:rStyle w:val="115pt"/>
                <w:sz w:val="28"/>
                <w:szCs w:val="28"/>
              </w:rPr>
              <w:t>+</w:t>
            </w:r>
          </w:p>
        </w:tc>
        <w:tc>
          <w:tcPr>
            <w:tcW w:w="1266" w:type="dxa"/>
          </w:tcPr>
          <w:p w:rsidR="00531A79" w:rsidRPr="00F34E2B" w:rsidRDefault="00531A79" w:rsidP="001C1BEE">
            <w:pPr>
              <w:rPr>
                <w:sz w:val="28"/>
                <w:szCs w:val="28"/>
              </w:rPr>
            </w:pPr>
          </w:p>
        </w:tc>
        <w:tc>
          <w:tcPr>
            <w:tcW w:w="1078" w:type="dxa"/>
          </w:tcPr>
          <w:p w:rsidR="00531A79" w:rsidRPr="00F34E2B" w:rsidRDefault="00531A79" w:rsidP="001C1BEE">
            <w:pPr>
              <w:rPr>
                <w:sz w:val="28"/>
                <w:szCs w:val="28"/>
              </w:rPr>
            </w:pPr>
          </w:p>
        </w:tc>
      </w:tr>
      <w:tr w:rsidR="00531A79" w:rsidRPr="00F34E2B" w:rsidTr="001C1BEE">
        <w:tc>
          <w:tcPr>
            <w:tcW w:w="675" w:type="dxa"/>
          </w:tcPr>
          <w:p w:rsidR="00531A79" w:rsidRPr="00F34E2B" w:rsidRDefault="00531A79" w:rsidP="001C1BEE">
            <w:pPr>
              <w:pStyle w:val="50"/>
              <w:shd w:val="clear" w:color="auto" w:fill="auto"/>
              <w:spacing w:before="0" w:after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F34E2B">
              <w:rPr>
                <w:rStyle w:val="115pt"/>
                <w:sz w:val="28"/>
                <w:szCs w:val="28"/>
              </w:rPr>
              <w:t>4</w:t>
            </w:r>
          </w:p>
        </w:tc>
        <w:tc>
          <w:tcPr>
            <w:tcW w:w="4618" w:type="dxa"/>
          </w:tcPr>
          <w:p w:rsidR="00531A79" w:rsidRPr="00F34E2B" w:rsidRDefault="00531A79" w:rsidP="001C1BEE">
            <w:pPr>
              <w:pStyle w:val="50"/>
              <w:shd w:val="clear" w:color="auto" w:fill="auto"/>
              <w:spacing w:before="0" w:after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F34E2B">
              <w:rPr>
                <w:rStyle w:val="115pt"/>
                <w:sz w:val="28"/>
                <w:szCs w:val="28"/>
              </w:rPr>
              <w:t>Конструирование по образцу</w:t>
            </w:r>
          </w:p>
        </w:tc>
        <w:tc>
          <w:tcPr>
            <w:tcW w:w="1018" w:type="dxa"/>
          </w:tcPr>
          <w:p w:rsidR="00531A79" w:rsidRPr="00F34E2B" w:rsidRDefault="00531A79" w:rsidP="001C1BEE">
            <w:pPr>
              <w:pStyle w:val="50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F34E2B">
              <w:rPr>
                <w:rStyle w:val="115pt"/>
                <w:sz w:val="28"/>
                <w:szCs w:val="28"/>
              </w:rPr>
              <w:t>+</w:t>
            </w:r>
          </w:p>
        </w:tc>
        <w:tc>
          <w:tcPr>
            <w:tcW w:w="1126" w:type="dxa"/>
          </w:tcPr>
          <w:p w:rsidR="00531A79" w:rsidRPr="00F34E2B" w:rsidRDefault="00531A79" w:rsidP="001C1BEE">
            <w:pPr>
              <w:pStyle w:val="50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F34E2B">
              <w:rPr>
                <w:rStyle w:val="115pt"/>
                <w:sz w:val="28"/>
                <w:szCs w:val="28"/>
              </w:rPr>
              <w:t>+</w:t>
            </w:r>
          </w:p>
        </w:tc>
        <w:tc>
          <w:tcPr>
            <w:tcW w:w="1266" w:type="dxa"/>
          </w:tcPr>
          <w:p w:rsidR="00531A79" w:rsidRPr="00F34E2B" w:rsidRDefault="00531A79" w:rsidP="001C1BEE">
            <w:pPr>
              <w:rPr>
                <w:sz w:val="28"/>
                <w:szCs w:val="28"/>
              </w:rPr>
            </w:pPr>
          </w:p>
        </w:tc>
        <w:tc>
          <w:tcPr>
            <w:tcW w:w="1078" w:type="dxa"/>
          </w:tcPr>
          <w:p w:rsidR="00531A79" w:rsidRPr="00F34E2B" w:rsidRDefault="00531A79" w:rsidP="001C1BEE">
            <w:pPr>
              <w:rPr>
                <w:sz w:val="28"/>
                <w:szCs w:val="28"/>
              </w:rPr>
            </w:pPr>
          </w:p>
        </w:tc>
      </w:tr>
      <w:tr w:rsidR="00531A79" w:rsidRPr="00F34E2B" w:rsidTr="001C1BEE">
        <w:tc>
          <w:tcPr>
            <w:tcW w:w="675" w:type="dxa"/>
          </w:tcPr>
          <w:p w:rsidR="00531A79" w:rsidRPr="00F34E2B" w:rsidRDefault="00531A79" w:rsidP="001C1BEE">
            <w:pPr>
              <w:pStyle w:val="50"/>
              <w:shd w:val="clear" w:color="auto" w:fill="auto"/>
              <w:spacing w:before="0" w:after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F34E2B">
              <w:rPr>
                <w:rStyle w:val="115pt"/>
                <w:sz w:val="28"/>
                <w:szCs w:val="28"/>
              </w:rPr>
              <w:t>5</w:t>
            </w:r>
          </w:p>
        </w:tc>
        <w:tc>
          <w:tcPr>
            <w:tcW w:w="4618" w:type="dxa"/>
          </w:tcPr>
          <w:p w:rsidR="00531A79" w:rsidRPr="00F34E2B" w:rsidRDefault="00531A79" w:rsidP="001C1BEE">
            <w:pPr>
              <w:pStyle w:val="50"/>
              <w:shd w:val="clear" w:color="auto" w:fill="auto"/>
              <w:spacing w:before="0" w:after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F34E2B">
              <w:rPr>
                <w:rStyle w:val="115pt"/>
                <w:sz w:val="28"/>
                <w:szCs w:val="28"/>
              </w:rPr>
              <w:t>Свободный рисунок</w:t>
            </w:r>
          </w:p>
        </w:tc>
        <w:tc>
          <w:tcPr>
            <w:tcW w:w="1018" w:type="dxa"/>
          </w:tcPr>
          <w:p w:rsidR="00531A79" w:rsidRPr="00F34E2B" w:rsidRDefault="00531A79" w:rsidP="001C1BEE">
            <w:pPr>
              <w:pStyle w:val="50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F34E2B">
              <w:rPr>
                <w:rStyle w:val="115pt"/>
                <w:sz w:val="28"/>
                <w:szCs w:val="28"/>
              </w:rPr>
              <w:t>+</w:t>
            </w:r>
          </w:p>
        </w:tc>
        <w:tc>
          <w:tcPr>
            <w:tcW w:w="1126" w:type="dxa"/>
          </w:tcPr>
          <w:p w:rsidR="00531A79" w:rsidRPr="00F34E2B" w:rsidRDefault="00531A79" w:rsidP="001C1BEE">
            <w:pPr>
              <w:pStyle w:val="50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F34E2B">
              <w:rPr>
                <w:rStyle w:val="115pt"/>
                <w:sz w:val="28"/>
                <w:szCs w:val="28"/>
              </w:rPr>
              <w:t>+</w:t>
            </w:r>
          </w:p>
        </w:tc>
        <w:tc>
          <w:tcPr>
            <w:tcW w:w="1266" w:type="dxa"/>
          </w:tcPr>
          <w:p w:rsidR="00531A79" w:rsidRPr="00F34E2B" w:rsidRDefault="00531A79" w:rsidP="001C1BEE">
            <w:pPr>
              <w:rPr>
                <w:sz w:val="28"/>
                <w:szCs w:val="28"/>
              </w:rPr>
            </w:pPr>
          </w:p>
        </w:tc>
        <w:tc>
          <w:tcPr>
            <w:tcW w:w="1078" w:type="dxa"/>
          </w:tcPr>
          <w:p w:rsidR="00531A79" w:rsidRPr="00F34E2B" w:rsidRDefault="00531A79" w:rsidP="001C1BEE">
            <w:pPr>
              <w:rPr>
                <w:sz w:val="28"/>
                <w:szCs w:val="28"/>
              </w:rPr>
            </w:pPr>
          </w:p>
        </w:tc>
      </w:tr>
      <w:tr w:rsidR="00531A79" w:rsidRPr="00F34E2B" w:rsidTr="001C1BEE">
        <w:tc>
          <w:tcPr>
            <w:tcW w:w="675" w:type="dxa"/>
          </w:tcPr>
          <w:p w:rsidR="00531A79" w:rsidRPr="00F34E2B" w:rsidRDefault="00531A79" w:rsidP="001C1BEE">
            <w:pPr>
              <w:pStyle w:val="50"/>
              <w:shd w:val="clear" w:color="auto" w:fill="auto"/>
              <w:spacing w:before="0" w:after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F34E2B">
              <w:rPr>
                <w:rStyle w:val="115pt"/>
                <w:sz w:val="28"/>
                <w:szCs w:val="28"/>
              </w:rPr>
              <w:t>6</w:t>
            </w:r>
          </w:p>
        </w:tc>
        <w:tc>
          <w:tcPr>
            <w:tcW w:w="4618" w:type="dxa"/>
          </w:tcPr>
          <w:p w:rsidR="00531A79" w:rsidRPr="00F34E2B" w:rsidRDefault="00531A79" w:rsidP="001C1BEE">
            <w:pPr>
              <w:pStyle w:val="50"/>
              <w:shd w:val="clear" w:color="auto" w:fill="auto"/>
              <w:spacing w:before="0" w:after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F34E2B">
              <w:rPr>
                <w:rStyle w:val="115pt"/>
                <w:sz w:val="28"/>
                <w:szCs w:val="28"/>
              </w:rPr>
              <w:t>Рисунок человека</w:t>
            </w:r>
          </w:p>
        </w:tc>
        <w:tc>
          <w:tcPr>
            <w:tcW w:w="1018" w:type="dxa"/>
          </w:tcPr>
          <w:p w:rsidR="00531A79" w:rsidRPr="00F34E2B" w:rsidRDefault="00531A79" w:rsidP="001C1BEE">
            <w:pPr>
              <w:pStyle w:val="50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F34E2B">
              <w:rPr>
                <w:rStyle w:val="115pt"/>
                <w:sz w:val="28"/>
                <w:szCs w:val="28"/>
              </w:rPr>
              <w:t>+</w:t>
            </w:r>
          </w:p>
        </w:tc>
        <w:tc>
          <w:tcPr>
            <w:tcW w:w="1126" w:type="dxa"/>
          </w:tcPr>
          <w:p w:rsidR="00531A79" w:rsidRPr="00F34E2B" w:rsidRDefault="00531A79" w:rsidP="001C1BEE">
            <w:pPr>
              <w:pStyle w:val="50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F34E2B">
              <w:rPr>
                <w:rStyle w:val="115pt"/>
                <w:sz w:val="28"/>
                <w:szCs w:val="28"/>
              </w:rPr>
              <w:t>+</w:t>
            </w:r>
          </w:p>
        </w:tc>
        <w:tc>
          <w:tcPr>
            <w:tcW w:w="1266" w:type="dxa"/>
          </w:tcPr>
          <w:p w:rsidR="00531A79" w:rsidRPr="00F34E2B" w:rsidRDefault="00531A79" w:rsidP="001C1BEE">
            <w:pPr>
              <w:pStyle w:val="50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F34E2B">
              <w:rPr>
                <w:rStyle w:val="115pt"/>
                <w:sz w:val="28"/>
                <w:szCs w:val="28"/>
              </w:rPr>
              <w:t>+</w:t>
            </w:r>
          </w:p>
        </w:tc>
        <w:tc>
          <w:tcPr>
            <w:tcW w:w="1078" w:type="dxa"/>
          </w:tcPr>
          <w:p w:rsidR="00531A79" w:rsidRPr="00F34E2B" w:rsidRDefault="00531A79" w:rsidP="001C1BEE">
            <w:pPr>
              <w:pStyle w:val="50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F34E2B">
              <w:rPr>
                <w:rStyle w:val="115pt"/>
                <w:sz w:val="28"/>
                <w:szCs w:val="28"/>
              </w:rPr>
              <w:t>+</w:t>
            </w:r>
          </w:p>
        </w:tc>
      </w:tr>
      <w:tr w:rsidR="00531A79" w:rsidRPr="00F34E2B" w:rsidTr="001C1BEE">
        <w:tc>
          <w:tcPr>
            <w:tcW w:w="675" w:type="dxa"/>
          </w:tcPr>
          <w:p w:rsidR="00531A79" w:rsidRPr="00F34E2B" w:rsidRDefault="00531A79" w:rsidP="001C1BEE">
            <w:pPr>
              <w:pStyle w:val="50"/>
              <w:shd w:val="clear" w:color="auto" w:fill="auto"/>
              <w:spacing w:before="0" w:after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F34E2B">
              <w:rPr>
                <w:rStyle w:val="115pt"/>
                <w:sz w:val="28"/>
                <w:szCs w:val="28"/>
              </w:rPr>
              <w:t>7</w:t>
            </w:r>
          </w:p>
        </w:tc>
        <w:tc>
          <w:tcPr>
            <w:tcW w:w="4618" w:type="dxa"/>
          </w:tcPr>
          <w:p w:rsidR="00531A79" w:rsidRPr="00F34E2B" w:rsidRDefault="00531A79" w:rsidP="001C1BEE">
            <w:pPr>
              <w:pStyle w:val="50"/>
              <w:shd w:val="clear" w:color="auto" w:fill="auto"/>
              <w:spacing w:before="0" w:after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F34E2B">
              <w:rPr>
                <w:rStyle w:val="115pt"/>
                <w:sz w:val="28"/>
                <w:szCs w:val="28"/>
              </w:rPr>
              <w:t>Свободная игра</w:t>
            </w:r>
          </w:p>
        </w:tc>
        <w:tc>
          <w:tcPr>
            <w:tcW w:w="1018" w:type="dxa"/>
          </w:tcPr>
          <w:p w:rsidR="00531A79" w:rsidRPr="00F34E2B" w:rsidRDefault="00531A79" w:rsidP="001C1BEE">
            <w:pPr>
              <w:pStyle w:val="50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F34E2B">
              <w:rPr>
                <w:rStyle w:val="115pt"/>
                <w:sz w:val="28"/>
                <w:szCs w:val="28"/>
              </w:rPr>
              <w:t>+</w:t>
            </w:r>
          </w:p>
        </w:tc>
        <w:tc>
          <w:tcPr>
            <w:tcW w:w="1126" w:type="dxa"/>
          </w:tcPr>
          <w:p w:rsidR="00531A79" w:rsidRPr="00F34E2B" w:rsidRDefault="00531A79" w:rsidP="001C1BEE">
            <w:pPr>
              <w:pStyle w:val="50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F34E2B">
              <w:rPr>
                <w:rStyle w:val="115pt"/>
                <w:sz w:val="28"/>
                <w:szCs w:val="28"/>
              </w:rPr>
              <w:t>+</w:t>
            </w:r>
          </w:p>
        </w:tc>
        <w:tc>
          <w:tcPr>
            <w:tcW w:w="1266" w:type="dxa"/>
          </w:tcPr>
          <w:p w:rsidR="00531A79" w:rsidRPr="00F34E2B" w:rsidRDefault="00531A79" w:rsidP="001C1BEE">
            <w:pPr>
              <w:pStyle w:val="50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F34E2B">
              <w:rPr>
                <w:rStyle w:val="115pt"/>
                <w:sz w:val="28"/>
                <w:szCs w:val="28"/>
              </w:rPr>
              <w:t>+</w:t>
            </w:r>
          </w:p>
        </w:tc>
        <w:tc>
          <w:tcPr>
            <w:tcW w:w="1078" w:type="dxa"/>
          </w:tcPr>
          <w:p w:rsidR="00531A79" w:rsidRPr="00F34E2B" w:rsidRDefault="00531A79" w:rsidP="001C1BEE">
            <w:pPr>
              <w:pStyle w:val="50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F34E2B">
              <w:rPr>
                <w:rStyle w:val="115pt"/>
                <w:sz w:val="28"/>
                <w:szCs w:val="28"/>
              </w:rPr>
              <w:t>+</w:t>
            </w:r>
          </w:p>
        </w:tc>
      </w:tr>
      <w:tr w:rsidR="00531A79" w:rsidRPr="00F34E2B" w:rsidTr="001C1BEE">
        <w:tc>
          <w:tcPr>
            <w:tcW w:w="675" w:type="dxa"/>
          </w:tcPr>
          <w:p w:rsidR="00531A79" w:rsidRPr="00F34E2B" w:rsidRDefault="00531A79" w:rsidP="001C1BEE">
            <w:pPr>
              <w:pStyle w:val="50"/>
              <w:shd w:val="clear" w:color="auto" w:fill="auto"/>
              <w:spacing w:before="0" w:after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F34E2B">
              <w:rPr>
                <w:rStyle w:val="115pt"/>
                <w:sz w:val="28"/>
                <w:szCs w:val="28"/>
              </w:rPr>
              <w:t>8</w:t>
            </w:r>
          </w:p>
        </w:tc>
        <w:tc>
          <w:tcPr>
            <w:tcW w:w="4618" w:type="dxa"/>
          </w:tcPr>
          <w:p w:rsidR="00531A79" w:rsidRPr="00F34E2B" w:rsidRDefault="00531A79" w:rsidP="001C1BEE">
            <w:pPr>
              <w:pStyle w:val="50"/>
              <w:shd w:val="clear" w:color="auto" w:fill="auto"/>
              <w:spacing w:before="0" w:after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F34E2B">
              <w:rPr>
                <w:rStyle w:val="115pt"/>
                <w:sz w:val="28"/>
                <w:szCs w:val="28"/>
              </w:rPr>
              <w:t>Дорисование фигуры</w:t>
            </w:r>
          </w:p>
        </w:tc>
        <w:tc>
          <w:tcPr>
            <w:tcW w:w="1018" w:type="dxa"/>
          </w:tcPr>
          <w:p w:rsidR="00531A79" w:rsidRPr="00F34E2B" w:rsidRDefault="00531A79" w:rsidP="001C1BEE">
            <w:pPr>
              <w:pStyle w:val="50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F34E2B">
              <w:rPr>
                <w:rStyle w:val="115pt"/>
                <w:sz w:val="28"/>
                <w:szCs w:val="28"/>
              </w:rPr>
              <w:t>+</w:t>
            </w:r>
          </w:p>
        </w:tc>
        <w:tc>
          <w:tcPr>
            <w:tcW w:w="1126" w:type="dxa"/>
          </w:tcPr>
          <w:p w:rsidR="00531A79" w:rsidRPr="00F34E2B" w:rsidRDefault="00531A79" w:rsidP="001C1BEE">
            <w:pPr>
              <w:pStyle w:val="50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F34E2B">
              <w:rPr>
                <w:rStyle w:val="115pt"/>
                <w:sz w:val="28"/>
                <w:szCs w:val="28"/>
              </w:rPr>
              <w:t>+</w:t>
            </w:r>
          </w:p>
        </w:tc>
        <w:tc>
          <w:tcPr>
            <w:tcW w:w="1266" w:type="dxa"/>
          </w:tcPr>
          <w:p w:rsidR="00531A79" w:rsidRPr="00F34E2B" w:rsidRDefault="00531A79" w:rsidP="001C1BEE">
            <w:pPr>
              <w:pStyle w:val="50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F34E2B">
              <w:rPr>
                <w:rStyle w:val="115pt"/>
                <w:sz w:val="28"/>
                <w:szCs w:val="28"/>
              </w:rPr>
              <w:t>+</w:t>
            </w:r>
          </w:p>
        </w:tc>
        <w:tc>
          <w:tcPr>
            <w:tcW w:w="1078" w:type="dxa"/>
          </w:tcPr>
          <w:p w:rsidR="00531A79" w:rsidRPr="00F34E2B" w:rsidRDefault="00531A79" w:rsidP="001C1BEE">
            <w:pPr>
              <w:pStyle w:val="50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F34E2B">
              <w:rPr>
                <w:rStyle w:val="115pt"/>
                <w:sz w:val="28"/>
                <w:szCs w:val="28"/>
              </w:rPr>
              <w:t>+</w:t>
            </w:r>
          </w:p>
        </w:tc>
      </w:tr>
      <w:tr w:rsidR="00531A79" w:rsidRPr="00F34E2B" w:rsidTr="001C1BEE">
        <w:tc>
          <w:tcPr>
            <w:tcW w:w="675" w:type="dxa"/>
          </w:tcPr>
          <w:p w:rsidR="00531A79" w:rsidRPr="00F34E2B" w:rsidRDefault="00531A79" w:rsidP="001C1BEE">
            <w:pPr>
              <w:pStyle w:val="50"/>
              <w:shd w:val="clear" w:color="auto" w:fill="auto"/>
              <w:spacing w:before="0" w:after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F34E2B">
              <w:rPr>
                <w:rStyle w:val="115pt"/>
                <w:sz w:val="28"/>
                <w:szCs w:val="28"/>
              </w:rPr>
              <w:lastRenderedPageBreak/>
              <w:t>9</w:t>
            </w:r>
          </w:p>
        </w:tc>
        <w:tc>
          <w:tcPr>
            <w:tcW w:w="4618" w:type="dxa"/>
          </w:tcPr>
          <w:p w:rsidR="00531A79" w:rsidRPr="00F34E2B" w:rsidRDefault="00531A79" w:rsidP="001C1BEE">
            <w:pPr>
              <w:pStyle w:val="50"/>
              <w:shd w:val="clear" w:color="auto" w:fill="auto"/>
              <w:spacing w:before="0" w:after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F34E2B">
              <w:rPr>
                <w:rStyle w:val="115pt"/>
                <w:sz w:val="28"/>
                <w:szCs w:val="28"/>
              </w:rPr>
              <w:t>Повторение слов и предложений</w:t>
            </w:r>
          </w:p>
        </w:tc>
        <w:tc>
          <w:tcPr>
            <w:tcW w:w="1018" w:type="dxa"/>
          </w:tcPr>
          <w:p w:rsidR="00531A79" w:rsidRPr="00F34E2B" w:rsidRDefault="00531A79" w:rsidP="001C1BEE">
            <w:pPr>
              <w:pStyle w:val="50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F34E2B">
              <w:rPr>
                <w:rStyle w:val="115pt"/>
                <w:sz w:val="28"/>
                <w:szCs w:val="28"/>
              </w:rPr>
              <w:t>+</w:t>
            </w:r>
          </w:p>
        </w:tc>
        <w:tc>
          <w:tcPr>
            <w:tcW w:w="1126" w:type="dxa"/>
          </w:tcPr>
          <w:p w:rsidR="00531A79" w:rsidRPr="00F34E2B" w:rsidRDefault="00531A79" w:rsidP="001C1BEE">
            <w:pPr>
              <w:pStyle w:val="50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F34E2B">
              <w:rPr>
                <w:rStyle w:val="115pt"/>
                <w:sz w:val="28"/>
                <w:szCs w:val="28"/>
              </w:rPr>
              <w:t>+</w:t>
            </w:r>
          </w:p>
        </w:tc>
        <w:tc>
          <w:tcPr>
            <w:tcW w:w="1266" w:type="dxa"/>
          </w:tcPr>
          <w:p w:rsidR="00531A79" w:rsidRPr="00F34E2B" w:rsidRDefault="00531A79" w:rsidP="001C1BEE">
            <w:pPr>
              <w:rPr>
                <w:sz w:val="28"/>
                <w:szCs w:val="28"/>
              </w:rPr>
            </w:pPr>
          </w:p>
        </w:tc>
        <w:tc>
          <w:tcPr>
            <w:tcW w:w="1078" w:type="dxa"/>
          </w:tcPr>
          <w:p w:rsidR="00531A79" w:rsidRPr="00F34E2B" w:rsidRDefault="00531A79" w:rsidP="001C1BEE">
            <w:pPr>
              <w:rPr>
                <w:sz w:val="28"/>
                <w:szCs w:val="28"/>
              </w:rPr>
            </w:pPr>
          </w:p>
        </w:tc>
      </w:tr>
      <w:tr w:rsidR="00531A79" w:rsidRPr="00F34E2B" w:rsidTr="001C1BEE">
        <w:tc>
          <w:tcPr>
            <w:tcW w:w="675" w:type="dxa"/>
          </w:tcPr>
          <w:p w:rsidR="00531A79" w:rsidRPr="00F34E2B" w:rsidRDefault="00531A79" w:rsidP="001C1BEE">
            <w:pPr>
              <w:pStyle w:val="50"/>
              <w:shd w:val="clear" w:color="auto" w:fill="auto"/>
              <w:spacing w:before="0" w:after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F34E2B">
              <w:rPr>
                <w:rStyle w:val="115pt"/>
                <w:sz w:val="28"/>
                <w:szCs w:val="28"/>
              </w:rPr>
              <w:t>10</w:t>
            </w:r>
          </w:p>
        </w:tc>
        <w:tc>
          <w:tcPr>
            <w:tcW w:w="4618" w:type="dxa"/>
          </w:tcPr>
          <w:p w:rsidR="00531A79" w:rsidRPr="00F34E2B" w:rsidRDefault="00531A79" w:rsidP="001C1BEE">
            <w:pPr>
              <w:pStyle w:val="50"/>
              <w:shd w:val="clear" w:color="auto" w:fill="auto"/>
              <w:spacing w:before="0" w:after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F34E2B">
              <w:rPr>
                <w:rStyle w:val="115pt"/>
                <w:sz w:val="28"/>
                <w:szCs w:val="28"/>
              </w:rPr>
              <w:t>Вопросы по картинкам</w:t>
            </w:r>
          </w:p>
        </w:tc>
        <w:tc>
          <w:tcPr>
            <w:tcW w:w="1018" w:type="dxa"/>
          </w:tcPr>
          <w:p w:rsidR="00531A79" w:rsidRPr="00F34E2B" w:rsidRDefault="00531A79" w:rsidP="001C1BEE">
            <w:pPr>
              <w:pStyle w:val="50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F34E2B">
              <w:rPr>
                <w:rStyle w:val="115pt"/>
                <w:sz w:val="28"/>
                <w:szCs w:val="28"/>
              </w:rPr>
              <w:t>+</w:t>
            </w:r>
          </w:p>
        </w:tc>
        <w:tc>
          <w:tcPr>
            <w:tcW w:w="1126" w:type="dxa"/>
          </w:tcPr>
          <w:p w:rsidR="00531A79" w:rsidRPr="00F34E2B" w:rsidRDefault="00531A79" w:rsidP="001C1BEE">
            <w:pPr>
              <w:pStyle w:val="50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F34E2B">
              <w:rPr>
                <w:rStyle w:val="115pt"/>
                <w:sz w:val="28"/>
                <w:szCs w:val="28"/>
              </w:rPr>
              <w:t>+</w:t>
            </w:r>
          </w:p>
        </w:tc>
        <w:tc>
          <w:tcPr>
            <w:tcW w:w="1266" w:type="dxa"/>
          </w:tcPr>
          <w:p w:rsidR="00531A79" w:rsidRPr="00F34E2B" w:rsidRDefault="00531A79" w:rsidP="001C1BEE">
            <w:pPr>
              <w:pStyle w:val="50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F34E2B">
              <w:rPr>
                <w:rStyle w:val="115pt"/>
                <w:sz w:val="28"/>
                <w:szCs w:val="28"/>
              </w:rPr>
              <w:t>+</w:t>
            </w:r>
          </w:p>
        </w:tc>
        <w:tc>
          <w:tcPr>
            <w:tcW w:w="1078" w:type="dxa"/>
          </w:tcPr>
          <w:p w:rsidR="00531A79" w:rsidRPr="00F34E2B" w:rsidRDefault="00531A79" w:rsidP="001C1BEE">
            <w:pPr>
              <w:pStyle w:val="50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F34E2B">
              <w:rPr>
                <w:rStyle w:val="115pt"/>
                <w:sz w:val="28"/>
                <w:szCs w:val="28"/>
              </w:rPr>
              <w:t>+</w:t>
            </w:r>
          </w:p>
        </w:tc>
      </w:tr>
      <w:tr w:rsidR="00531A79" w:rsidRPr="00F34E2B" w:rsidTr="001C1BEE">
        <w:tc>
          <w:tcPr>
            <w:tcW w:w="675" w:type="dxa"/>
          </w:tcPr>
          <w:p w:rsidR="00531A79" w:rsidRPr="00F34E2B" w:rsidRDefault="00531A79" w:rsidP="001C1BEE">
            <w:pPr>
              <w:pStyle w:val="50"/>
              <w:shd w:val="clear" w:color="auto" w:fill="auto"/>
              <w:spacing w:before="0" w:after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F34E2B">
              <w:rPr>
                <w:rStyle w:val="115pt"/>
                <w:sz w:val="28"/>
                <w:szCs w:val="28"/>
              </w:rPr>
              <w:t>11</w:t>
            </w:r>
          </w:p>
        </w:tc>
        <w:tc>
          <w:tcPr>
            <w:tcW w:w="4618" w:type="dxa"/>
          </w:tcPr>
          <w:p w:rsidR="00531A79" w:rsidRPr="00F34E2B" w:rsidRDefault="00531A79" w:rsidP="001C1BEE">
            <w:pPr>
              <w:pStyle w:val="50"/>
              <w:shd w:val="clear" w:color="auto" w:fill="auto"/>
              <w:spacing w:before="0" w:after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F34E2B">
              <w:rPr>
                <w:rStyle w:val="115pt"/>
                <w:sz w:val="28"/>
                <w:szCs w:val="28"/>
              </w:rPr>
              <w:t>Дополнение фраз</w:t>
            </w:r>
          </w:p>
        </w:tc>
        <w:tc>
          <w:tcPr>
            <w:tcW w:w="1018" w:type="dxa"/>
          </w:tcPr>
          <w:p w:rsidR="00531A79" w:rsidRPr="00F34E2B" w:rsidRDefault="00531A79" w:rsidP="001C1BEE">
            <w:pPr>
              <w:pStyle w:val="50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F34E2B">
              <w:rPr>
                <w:rStyle w:val="115pt"/>
                <w:sz w:val="28"/>
                <w:szCs w:val="28"/>
              </w:rPr>
              <w:t>+</w:t>
            </w:r>
          </w:p>
        </w:tc>
        <w:tc>
          <w:tcPr>
            <w:tcW w:w="1126" w:type="dxa"/>
          </w:tcPr>
          <w:p w:rsidR="00531A79" w:rsidRPr="00F34E2B" w:rsidRDefault="00531A79" w:rsidP="001C1BEE">
            <w:pPr>
              <w:pStyle w:val="50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F34E2B">
              <w:rPr>
                <w:rStyle w:val="115pt"/>
                <w:sz w:val="28"/>
                <w:szCs w:val="28"/>
              </w:rPr>
              <w:t>+</w:t>
            </w:r>
          </w:p>
        </w:tc>
        <w:tc>
          <w:tcPr>
            <w:tcW w:w="1266" w:type="dxa"/>
          </w:tcPr>
          <w:p w:rsidR="00531A79" w:rsidRPr="00F34E2B" w:rsidRDefault="00531A79" w:rsidP="001C1BEE">
            <w:pPr>
              <w:pStyle w:val="50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F34E2B">
              <w:rPr>
                <w:rStyle w:val="115pt"/>
                <w:sz w:val="28"/>
                <w:szCs w:val="28"/>
              </w:rPr>
              <w:t>+</w:t>
            </w:r>
          </w:p>
        </w:tc>
        <w:tc>
          <w:tcPr>
            <w:tcW w:w="1078" w:type="dxa"/>
          </w:tcPr>
          <w:p w:rsidR="00531A79" w:rsidRPr="00F34E2B" w:rsidRDefault="00531A79" w:rsidP="001C1BEE">
            <w:pPr>
              <w:pStyle w:val="50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F34E2B">
              <w:rPr>
                <w:rStyle w:val="115pt"/>
                <w:sz w:val="28"/>
                <w:szCs w:val="28"/>
              </w:rPr>
              <w:t>+</w:t>
            </w:r>
          </w:p>
        </w:tc>
      </w:tr>
      <w:tr w:rsidR="00531A79" w:rsidRPr="00F34E2B" w:rsidTr="001C1BEE">
        <w:tc>
          <w:tcPr>
            <w:tcW w:w="675" w:type="dxa"/>
          </w:tcPr>
          <w:p w:rsidR="00531A79" w:rsidRPr="00F34E2B" w:rsidRDefault="00531A79" w:rsidP="001C1BEE">
            <w:pPr>
              <w:pStyle w:val="50"/>
              <w:shd w:val="clear" w:color="auto" w:fill="auto"/>
              <w:spacing w:before="0" w:after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F34E2B">
              <w:rPr>
                <w:rStyle w:val="115pt"/>
                <w:sz w:val="28"/>
                <w:szCs w:val="28"/>
              </w:rPr>
              <w:t>12</w:t>
            </w:r>
          </w:p>
        </w:tc>
        <w:tc>
          <w:tcPr>
            <w:tcW w:w="4618" w:type="dxa"/>
          </w:tcPr>
          <w:p w:rsidR="00531A79" w:rsidRPr="00F34E2B" w:rsidRDefault="00531A79" w:rsidP="001C1BEE">
            <w:pPr>
              <w:pStyle w:val="50"/>
              <w:shd w:val="clear" w:color="auto" w:fill="auto"/>
              <w:spacing w:before="0" w:after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F34E2B">
              <w:rPr>
                <w:rStyle w:val="115pt"/>
                <w:sz w:val="28"/>
                <w:szCs w:val="28"/>
              </w:rPr>
              <w:t>САТ</w:t>
            </w:r>
          </w:p>
        </w:tc>
        <w:tc>
          <w:tcPr>
            <w:tcW w:w="1018" w:type="dxa"/>
          </w:tcPr>
          <w:p w:rsidR="00531A79" w:rsidRPr="00F34E2B" w:rsidRDefault="00531A79" w:rsidP="001C1BEE">
            <w:pPr>
              <w:pStyle w:val="50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F34E2B">
              <w:rPr>
                <w:rStyle w:val="115pt"/>
                <w:sz w:val="28"/>
                <w:szCs w:val="28"/>
              </w:rPr>
              <w:t>+</w:t>
            </w:r>
          </w:p>
        </w:tc>
        <w:tc>
          <w:tcPr>
            <w:tcW w:w="1126" w:type="dxa"/>
          </w:tcPr>
          <w:p w:rsidR="00531A79" w:rsidRPr="00F34E2B" w:rsidRDefault="00531A79" w:rsidP="001C1BEE">
            <w:pPr>
              <w:pStyle w:val="50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F34E2B">
              <w:rPr>
                <w:rStyle w:val="115pt"/>
                <w:sz w:val="28"/>
                <w:szCs w:val="28"/>
              </w:rPr>
              <w:t>+</w:t>
            </w:r>
          </w:p>
        </w:tc>
        <w:tc>
          <w:tcPr>
            <w:tcW w:w="1266" w:type="dxa"/>
          </w:tcPr>
          <w:p w:rsidR="00531A79" w:rsidRPr="00F34E2B" w:rsidRDefault="00531A79" w:rsidP="001C1BEE">
            <w:pPr>
              <w:pStyle w:val="50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F34E2B">
              <w:rPr>
                <w:rStyle w:val="115pt"/>
                <w:sz w:val="28"/>
                <w:szCs w:val="28"/>
              </w:rPr>
              <w:t>+</w:t>
            </w:r>
          </w:p>
        </w:tc>
        <w:tc>
          <w:tcPr>
            <w:tcW w:w="1078" w:type="dxa"/>
          </w:tcPr>
          <w:p w:rsidR="00531A79" w:rsidRPr="00F34E2B" w:rsidRDefault="00531A79" w:rsidP="001C1BEE">
            <w:pPr>
              <w:pStyle w:val="50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F34E2B">
              <w:rPr>
                <w:rStyle w:val="115pt"/>
                <w:sz w:val="28"/>
                <w:szCs w:val="28"/>
              </w:rPr>
              <w:t>+</w:t>
            </w:r>
          </w:p>
        </w:tc>
      </w:tr>
      <w:tr w:rsidR="00531A79" w:rsidRPr="00F34E2B" w:rsidTr="001C1BEE">
        <w:tc>
          <w:tcPr>
            <w:tcW w:w="675" w:type="dxa"/>
          </w:tcPr>
          <w:p w:rsidR="00531A79" w:rsidRPr="00F34E2B" w:rsidRDefault="00531A79" w:rsidP="001C1BEE">
            <w:pPr>
              <w:pStyle w:val="50"/>
              <w:shd w:val="clear" w:color="auto" w:fill="auto"/>
              <w:spacing w:before="0" w:after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F34E2B">
              <w:rPr>
                <w:rStyle w:val="115pt"/>
                <w:sz w:val="28"/>
                <w:szCs w:val="28"/>
              </w:rPr>
              <w:t>13</w:t>
            </w:r>
          </w:p>
        </w:tc>
        <w:tc>
          <w:tcPr>
            <w:tcW w:w="4618" w:type="dxa"/>
          </w:tcPr>
          <w:p w:rsidR="00531A79" w:rsidRPr="00F34E2B" w:rsidRDefault="00531A79" w:rsidP="001C1BEE">
            <w:pPr>
              <w:pStyle w:val="50"/>
              <w:shd w:val="clear" w:color="auto" w:fill="auto"/>
              <w:spacing w:before="0" w:after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F34E2B">
              <w:rPr>
                <w:rStyle w:val="115pt"/>
                <w:sz w:val="28"/>
                <w:szCs w:val="28"/>
              </w:rPr>
              <w:t>Повторяй за мной и игра в мяч</w:t>
            </w:r>
          </w:p>
        </w:tc>
        <w:tc>
          <w:tcPr>
            <w:tcW w:w="1018" w:type="dxa"/>
          </w:tcPr>
          <w:p w:rsidR="00531A79" w:rsidRPr="00F34E2B" w:rsidRDefault="00531A79" w:rsidP="001C1BEE">
            <w:pPr>
              <w:pStyle w:val="50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F34E2B">
              <w:rPr>
                <w:rStyle w:val="115pt"/>
                <w:sz w:val="28"/>
                <w:szCs w:val="28"/>
              </w:rPr>
              <w:t>+</w:t>
            </w:r>
          </w:p>
        </w:tc>
        <w:tc>
          <w:tcPr>
            <w:tcW w:w="1126" w:type="dxa"/>
          </w:tcPr>
          <w:p w:rsidR="00531A79" w:rsidRPr="00F34E2B" w:rsidRDefault="00531A79" w:rsidP="001C1BEE">
            <w:pPr>
              <w:pStyle w:val="50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F34E2B">
              <w:rPr>
                <w:rStyle w:val="115pt"/>
                <w:sz w:val="28"/>
                <w:szCs w:val="28"/>
              </w:rPr>
              <w:t>+</w:t>
            </w:r>
          </w:p>
        </w:tc>
        <w:tc>
          <w:tcPr>
            <w:tcW w:w="1266" w:type="dxa"/>
          </w:tcPr>
          <w:p w:rsidR="00531A79" w:rsidRPr="00F34E2B" w:rsidRDefault="00531A79" w:rsidP="001C1BEE">
            <w:pPr>
              <w:pStyle w:val="50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F34E2B">
              <w:rPr>
                <w:rStyle w:val="115pt"/>
                <w:sz w:val="28"/>
                <w:szCs w:val="28"/>
              </w:rPr>
              <w:t>+</w:t>
            </w:r>
          </w:p>
        </w:tc>
        <w:tc>
          <w:tcPr>
            <w:tcW w:w="1078" w:type="dxa"/>
          </w:tcPr>
          <w:p w:rsidR="00531A79" w:rsidRPr="00F34E2B" w:rsidRDefault="00531A79" w:rsidP="001C1BEE">
            <w:pPr>
              <w:pStyle w:val="50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F34E2B">
              <w:rPr>
                <w:rStyle w:val="115pt"/>
                <w:sz w:val="28"/>
                <w:szCs w:val="28"/>
              </w:rPr>
              <w:t>+</w:t>
            </w:r>
          </w:p>
        </w:tc>
      </w:tr>
      <w:tr w:rsidR="00531A79" w:rsidRPr="00F34E2B" w:rsidTr="001C1BEE">
        <w:tc>
          <w:tcPr>
            <w:tcW w:w="675" w:type="dxa"/>
          </w:tcPr>
          <w:p w:rsidR="00531A79" w:rsidRPr="00F34E2B" w:rsidRDefault="00531A79" w:rsidP="001C1BEE">
            <w:pPr>
              <w:pStyle w:val="50"/>
              <w:shd w:val="clear" w:color="auto" w:fill="auto"/>
              <w:spacing w:before="0" w:after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F34E2B">
              <w:rPr>
                <w:rStyle w:val="115pt"/>
                <w:sz w:val="28"/>
                <w:szCs w:val="28"/>
              </w:rPr>
              <w:t>14</w:t>
            </w:r>
          </w:p>
        </w:tc>
        <w:tc>
          <w:tcPr>
            <w:tcW w:w="4618" w:type="dxa"/>
          </w:tcPr>
          <w:p w:rsidR="00531A79" w:rsidRPr="00F34E2B" w:rsidRDefault="00531A79" w:rsidP="001C1BEE">
            <w:pPr>
              <w:pStyle w:val="50"/>
              <w:shd w:val="clear" w:color="auto" w:fill="auto"/>
              <w:spacing w:before="0" w:after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F34E2B">
              <w:rPr>
                <w:rStyle w:val="115pt"/>
                <w:sz w:val="28"/>
                <w:szCs w:val="28"/>
              </w:rPr>
              <w:t>Бирюльки</w:t>
            </w:r>
          </w:p>
        </w:tc>
        <w:tc>
          <w:tcPr>
            <w:tcW w:w="1018" w:type="dxa"/>
          </w:tcPr>
          <w:p w:rsidR="00531A79" w:rsidRPr="00F34E2B" w:rsidRDefault="00531A79" w:rsidP="001C1BEE">
            <w:pPr>
              <w:pStyle w:val="50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F34E2B">
              <w:rPr>
                <w:rStyle w:val="115pt"/>
                <w:sz w:val="28"/>
                <w:szCs w:val="28"/>
              </w:rPr>
              <w:t>+</w:t>
            </w:r>
          </w:p>
        </w:tc>
        <w:tc>
          <w:tcPr>
            <w:tcW w:w="1126" w:type="dxa"/>
          </w:tcPr>
          <w:p w:rsidR="00531A79" w:rsidRPr="00F34E2B" w:rsidRDefault="00531A79" w:rsidP="001C1BEE">
            <w:pPr>
              <w:pStyle w:val="50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F34E2B">
              <w:rPr>
                <w:rStyle w:val="115pt"/>
                <w:sz w:val="28"/>
                <w:szCs w:val="28"/>
              </w:rPr>
              <w:t>+</w:t>
            </w:r>
          </w:p>
        </w:tc>
        <w:tc>
          <w:tcPr>
            <w:tcW w:w="1266" w:type="dxa"/>
          </w:tcPr>
          <w:p w:rsidR="00531A79" w:rsidRPr="00F34E2B" w:rsidRDefault="00531A79" w:rsidP="001C1BEE">
            <w:pPr>
              <w:pStyle w:val="50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F34E2B">
              <w:rPr>
                <w:rStyle w:val="115pt"/>
                <w:sz w:val="28"/>
                <w:szCs w:val="28"/>
              </w:rPr>
              <w:t>+</w:t>
            </w:r>
          </w:p>
        </w:tc>
        <w:tc>
          <w:tcPr>
            <w:tcW w:w="1078" w:type="dxa"/>
          </w:tcPr>
          <w:p w:rsidR="00531A79" w:rsidRPr="00F34E2B" w:rsidRDefault="00531A79" w:rsidP="001C1BEE">
            <w:pPr>
              <w:rPr>
                <w:sz w:val="28"/>
                <w:szCs w:val="28"/>
              </w:rPr>
            </w:pPr>
          </w:p>
        </w:tc>
      </w:tr>
      <w:tr w:rsidR="00531A79" w:rsidRPr="00F34E2B" w:rsidTr="001C1BEE">
        <w:tc>
          <w:tcPr>
            <w:tcW w:w="675" w:type="dxa"/>
          </w:tcPr>
          <w:p w:rsidR="00531A79" w:rsidRPr="00F34E2B" w:rsidRDefault="00531A79" w:rsidP="001C1BEE">
            <w:pPr>
              <w:pStyle w:val="50"/>
              <w:shd w:val="clear" w:color="auto" w:fill="auto"/>
              <w:spacing w:before="0" w:after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F34E2B">
              <w:rPr>
                <w:rStyle w:val="115pt"/>
                <w:sz w:val="28"/>
                <w:szCs w:val="28"/>
              </w:rPr>
              <w:t>15</w:t>
            </w:r>
          </w:p>
        </w:tc>
        <w:tc>
          <w:tcPr>
            <w:tcW w:w="4618" w:type="dxa"/>
          </w:tcPr>
          <w:p w:rsidR="00531A79" w:rsidRPr="00F34E2B" w:rsidRDefault="00531A79" w:rsidP="001C1BEE">
            <w:pPr>
              <w:pStyle w:val="50"/>
              <w:shd w:val="clear" w:color="auto" w:fill="auto"/>
              <w:spacing w:before="0" w:after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F34E2B">
              <w:rPr>
                <w:rStyle w:val="115pt"/>
                <w:sz w:val="28"/>
                <w:szCs w:val="28"/>
              </w:rPr>
              <w:t>Мисочки (включение в ряд)</w:t>
            </w:r>
          </w:p>
        </w:tc>
        <w:tc>
          <w:tcPr>
            <w:tcW w:w="1018" w:type="dxa"/>
          </w:tcPr>
          <w:p w:rsidR="00531A79" w:rsidRPr="00F34E2B" w:rsidRDefault="00531A79" w:rsidP="001C1BEE">
            <w:pPr>
              <w:rPr>
                <w:sz w:val="28"/>
                <w:szCs w:val="28"/>
              </w:rPr>
            </w:pPr>
          </w:p>
        </w:tc>
        <w:tc>
          <w:tcPr>
            <w:tcW w:w="1126" w:type="dxa"/>
          </w:tcPr>
          <w:p w:rsidR="00531A79" w:rsidRPr="00F34E2B" w:rsidRDefault="00531A79" w:rsidP="001C1BEE">
            <w:pPr>
              <w:pStyle w:val="50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F34E2B">
              <w:rPr>
                <w:rStyle w:val="115pt"/>
                <w:sz w:val="28"/>
                <w:szCs w:val="28"/>
              </w:rPr>
              <w:t>+</w:t>
            </w:r>
          </w:p>
        </w:tc>
        <w:tc>
          <w:tcPr>
            <w:tcW w:w="1266" w:type="dxa"/>
          </w:tcPr>
          <w:p w:rsidR="00531A79" w:rsidRPr="00F34E2B" w:rsidRDefault="00531A79" w:rsidP="001C1BEE">
            <w:pPr>
              <w:pStyle w:val="50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F34E2B">
              <w:rPr>
                <w:rStyle w:val="115pt"/>
                <w:sz w:val="28"/>
                <w:szCs w:val="28"/>
              </w:rPr>
              <w:t>+</w:t>
            </w:r>
          </w:p>
        </w:tc>
        <w:tc>
          <w:tcPr>
            <w:tcW w:w="1078" w:type="dxa"/>
          </w:tcPr>
          <w:p w:rsidR="00531A79" w:rsidRPr="00F34E2B" w:rsidRDefault="00531A79" w:rsidP="001C1BEE">
            <w:pPr>
              <w:rPr>
                <w:sz w:val="28"/>
                <w:szCs w:val="28"/>
              </w:rPr>
            </w:pPr>
          </w:p>
        </w:tc>
      </w:tr>
      <w:tr w:rsidR="00531A79" w:rsidRPr="00F34E2B" w:rsidTr="001C1BEE">
        <w:tc>
          <w:tcPr>
            <w:tcW w:w="675" w:type="dxa"/>
          </w:tcPr>
          <w:p w:rsidR="00531A79" w:rsidRPr="00F34E2B" w:rsidRDefault="00531A79" w:rsidP="001C1BEE">
            <w:pPr>
              <w:pStyle w:val="50"/>
              <w:shd w:val="clear" w:color="auto" w:fill="auto"/>
              <w:spacing w:before="0" w:after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F34E2B">
              <w:rPr>
                <w:rStyle w:val="115pt"/>
                <w:sz w:val="28"/>
                <w:szCs w:val="28"/>
              </w:rPr>
              <w:t>16</w:t>
            </w:r>
          </w:p>
        </w:tc>
        <w:tc>
          <w:tcPr>
            <w:tcW w:w="4618" w:type="dxa"/>
          </w:tcPr>
          <w:p w:rsidR="00531A79" w:rsidRPr="00F34E2B" w:rsidRDefault="00531A79" w:rsidP="001C1BEE">
            <w:pPr>
              <w:pStyle w:val="50"/>
              <w:shd w:val="clear" w:color="auto" w:fill="auto"/>
              <w:spacing w:before="0" w:after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F34E2B">
              <w:rPr>
                <w:rStyle w:val="115pt"/>
                <w:sz w:val="28"/>
                <w:szCs w:val="28"/>
              </w:rPr>
              <w:t>Рыба</w:t>
            </w:r>
          </w:p>
        </w:tc>
        <w:tc>
          <w:tcPr>
            <w:tcW w:w="1018" w:type="dxa"/>
          </w:tcPr>
          <w:p w:rsidR="00531A79" w:rsidRPr="00F34E2B" w:rsidRDefault="00531A79" w:rsidP="001C1BEE">
            <w:pPr>
              <w:rPr>
                <w:sz w:val="28"/>
                <w:szCs w:val="28"/>
              </w:rPr>
            </w:pPr>
          </w:p>
        </w:tc>
        <w:tc>
          <w:tcPr>
            <w:tcW w:w="1126" w:type="dxa"/>
          </w:tcPr>
          <w:p w:rsidR="00531A79" w:rsidRPr="00F34E2B" w:rsidRDefault="00531A79" w:rsidP="001C1BEE">
            <w:pPr>
              <w:pStyle w:val="50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F34E2B">
              <w:rPr>
                <w:rStyle w:val="115pt"/>
                <w:sz w:val="28"/>
                <w:szCs w:val="28"/>
              </w:rPr>
              <w:t>+</w:t>
            </w:r>
          </w:p>
        </w:tc>
        <w:tc>
          <w:tcPr>
            <w:tcW w:w="1266" w:type="dxa"/>
          </w:tcPr>
          <w:p w:rsidR="00531A79" w:rsidRPr="00F34E2B" w:rsidRDefault="00531A79" w:rsidP="001C1BEE">
            <w:pPr>
              <w:pStyle w:val="50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F34E2B">
              <w:rPr>
                <w:rStyle w:val="115pt"/>
                <w:sz w:val="28"/>
                <w:szCs w:val="28"/>
              </w:rPr>
              <w:t>+</w:t>
            </w:r>
          </w:p>
        </w:tc>
        <w:tc>
          <w:tcPr>
            <w:tcW w:w="1078" w:type="dxa"/>
          </w:tcPr>
          <w:p w:rsidR="00531A79" w:rsidRPr="00F34E2B" w:rsidRDefault="00531A79" w:rsidP="001C1BEE">
            <w:pPr>
              <w:rPr>
                <w:sz w:val="28"/>
                <w:szCs w:val="28"/>
              </w:rPr>
            </w:pPr>
          </w:p>
        </w:tc>
      </w:tr>
      <w:tr w:rsidR="00531A79" w:rsidRPr="00F34E2B" w:rsidTr="001C1BEE">
        <w:tc>
          <w:tcPr>
            <w:tcW w:w="675" w:type="dxa"/>
          </w:tcPr>
          <w:p w:rsidR="00531A79" w:rsidRPr="00F34E2B" w:rsidRDefault="00531A79" w:rsidP="001C1BEE">
            <w:pPr>
              <w:pStyle w:val="50"/>
              <w:shd w:val="clear" w:color="auto" w:fill="auto"/>
              <w:spacing w:before="0" w:after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F34E2B">
              <w:rPr>
                <w:rStyle w:val="115pt"/>
                <w:sz w:val="28"/>
                <w:szCs w:val="28"/>
              </w:rPr>
              <w:t>17</w:t>
            </w:r>
          </w:p>
        </w:tc>
        <w:tc>
          <w:tcPr>
            <w:tcW w:w="4618" w:type="dxa"/>
          </w:tcPr>
          <w:p w:rsidR="00531A79" w:rsidRPr="00F34E2B" w:rsidRDefault="00531A79" w:rsidP="001C1BEE">
            <w:pPr>
              <w:pStyle w:val="50"/>
              <w:shd w:val="clear" w:color="auto" w:fill="auto"/>
              <w:spacing w:before="0" w:after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F34E2B">
              <w:rPr>
                <w:rStyle w:val="115pt"/>
                <w:sz w:val="28"/>
                <w:szCs w:val="28"/>
              </w:rPr>
              <w:t>Классификация по заданному принципу</w:t>
            </w:r>
          </w:p>
        </w:tc>
        <w:tc>
          <w:tcPr>
            <w:tcW w:w="1018" w:type="dxa"/>
          </w:tcPr>
          <w:p w:rsidR="00531A79" w:rsidRPr="00F34E2B" w:rsidRDefault="00531A79" w:rsidP="001C1BEE">
            <w:pPr>
              <w:rPr>
                <w:sz w:val="28"/>
                <w:szCs w:val="28"/>
              </w:rPr>
            </w:pPr>
          </w:p>
        </w:tc>
        <w:tc>
          <w:tcPr>
            <w:tcW w:w="1126" w:type="dxa"/>
          </w:tcPr>
          <w:p w:rsidR="00531A79" w:rsidRPr="00F34E2B" w:rsidRDefault="00531A79" w:rsidP="001C1BEE">
            <w:pPr>
              <w:pStyle w:val="50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F34E2B">
              <w:rPr>
                <w:rStyle w:val="115pt"/>
                <w:sz w:val="28"/>
                <w:szCs w:val="28"/>
              </w:rPr>
              <w:t>+</w:t>
            </w:r>
          </w:p>
        </w:tc>
        <w:tc>
          <w:tcPr>
            <w:tcW w:w="1266" w:type="dxa"/>
          </w:tcPr>
          <w:p w:rsidR="00531A79" w:rsidRPr="00F34E2B" w:rsidRDefault="00531A79" w:rsidP="001C1BEE">
            <w:pPr>
              <w:pStyle w:val="50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F34E2B">
              <w:rPr>
                <w:rStyle w:val="115pt"/>
                <w:sz w:val="28"/>
                <w:szCs w:val="28"/>
              </w:rPr>
              <w:t>+</w:t>
            </w:r>
          </w:p>
        </w:tc>
        <w:tc>
          <w:tcPr>
            <w:tcW w:w="1078" w:type="dxa"/>
          </w:tcPr>
          <w:p w:rsidR="00531A79" w:rsidRPr="00F34E2B" w:rsidRDefault="00531A79" w:rsidP="001C1BEE">
            <w:pPr>
              <w:pStyle w:val="50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F34E2B">
              <w:rPr>
                <w:rStyle w:val="115pt"/>
                <w:sz w:val="28"/>
                <w:szCs w:val="28"/>
              </w:rPr>
              <w:t>+</w:t>
            </w:r>
          </w:p>
        </w:tc>
      </w:tr>
      <w:tr w:rsidR="00531A79" w:rsidRPr="00F34E2B" w:rsidTr="001C1BEE">
        <w:tc>
          <w:tcPr>
            <w:tcW w:w="675" w:type="dxa"/>
          </w:tcPr>
          <w:p w:rsidR="00531A79" w:rsidRPr="00F34E2B" w:rsidRDefault="00531A79" w:rsidP="001C1BEE">
            <w:pPr>
              <w:pStyle w:val="50"/>
              <w:shd w:val="clear" w:color="auto" w:fill="auto"/>
              <w:spacing w:before="0" w:after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F34E2B">
              <w:rPr>
                <w:rStyle w:val="115pt"/>
                <w:sz w:val="28"/>
                <w:szCs w:val="28"/>
              </w:rPr>
              <w:t>18</w:t>
            </w:r>
          </w:p>
        </w:tc>
        <w:tc>
          <w:tcPr>
            <w:tcW w:w="4618" w:type="dxa"/>
          </w:tcPr>
          <w:p w:rsidR="00531A79" w:rsidRPr="00F34E2B" w:rsidRDefault="00531A79" w:rsidP="001C1BEE">
            <w:pPr>
              <w:pStyle w:val="50"/>
              <w:shd w:val="clear" w:color="auto" w:fill="auto"/>
              <w:spacing w:before="0" w:after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F34E2B">
              <w:rPr>
                <w:rStyle w:val="115pt"/>
                <w:sz w:val="28"/>
                <w:szCs w:val="28"/>
              </w:rPr>
              <w:t>Рисунок семьи</w:t>
            </w:r>
          </w:p>
        </w:tc>
        <w:tc>
          <w:tcPr>
            <w:tcW w:w="1018" w:type="dxa"/>
          </w:tcPr>
          <w:p w:rsidR="00531A79" w:rsidRPr="00F34E2B" w:rsidRDefault="00531A79" w:rsidP="001C1BEE">
            <w:pPr>
              <w:rPr>
                <w:sz w:val="28"/>
                <w:szCs w:val="28"/>
              </w:rPr>
            </w:pPr>
          </w:p>
        </w:tc>
        <w:tc>
          <w:tcPr>
            <w:tcW w:w="1126" w:type="dxa"/>
          </w:tcPr>
          <w:p w:rsidR="00531A79" w:rsidRPr="00F34E2B" w:rsidRDefault="00531A79" w:rsidP="001C1BEE">
            <w:pPr>
              <w:pStyle w:val="50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F34E2B">
              <w:rPr>
                <w:rStyle w:val="115pt"/>
                <w:sz w:val="28"/>
                <w:szCs w:val="28"/>
              </w:rPr>
              <w:t>+</w:t>
            </w:r>
          </w:p>
        </w:tc>
        <w:tc>
          <w:tcPr>
            <w:tcW w:w="1266" w:type="dxa"/>
          </w:tcPr>
          <w:p w:rsidR="00531A79" w:rsidRPr="00F34E2B" w:rsidRDefault="00531A79" w:rsidP="001C1BEE">
            <w:pPr>
              <w:pStyle w:val="50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F34E2B">
              <w:rPr>
                <w:rStyle w:val="115pt"/>
                <w:sz w:val="28"/>
                <w:szCs w:val="28"/>
              </w:rPr>
              <w:t>+</w:t>
            </w:r>
          </w:p>
        </w:tc>
        <w:tc>
          <w:tcPr>
            <w:tcW w:w="1078" w:type="dxa"/>
          </w:tcPr>
          <w:p w:rsidR="00531A79" w:rsidRPr="00F34E2B" w:rsidRDefault="00531A79" w:rsidP="001C1BEE">
            <w:pPr>
              <w:pStyle w:val="50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F34E2B">
              <w:rPr>
                <w:rStyle w:val="115pt"/>
                <w:sz w:val="28"/>
                <w:szCs w:val="28"/>
              </w:rPr>
              <w:t>+</w:t>
            </w:r>
          </w:p>
        </w:tc>
      </w:tr>
      <w:tr w:rsidR="00531A79" w:rsidRPr="00F34E2B" w:rsidTr="001C1BEE">
        <w:tc>
          <w:tcPr>
            <w:tcW w:w="675" w:type="dxa"/>
          </w:tcPr>
          <w:p w:rsidR="00531A79" w:rsidRPr="00F34E2B" w:rsidRDefault="00531A79" w:rsidP="001C1BEE">
            <w:pPr>
              <w:pStyle w:val="50"/>
              <w:shd w:val="clear" w:color="auto" w:fill="auto"/>
              <w:spacing w:before="0" w:after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F34E2B">
              <w:rPr>
                <w:rStyle w:val="115pt"/>
                <w:sz w:val="28"/>
                <w:szCs w:val="28"/>
              </w:rPr>
              <w:t>19</w:t>
            </w:r>
          </w:p>
        </w:tc>
        <w:tc>
          <w:tcPr>
            <w:tcW w:w="4618" w:type="dxa"/>
          </w:tcPr>
          <w:p w:rsidR="00531A79" w:rsidRPr="00F34E2B" w:rsidRDefault="00531A79" w:rsidP="001C1BEE">
            <w:pPr>
              <w:pStyle w:val="50"/>
              <w:shd w:val="clear" w:color="auto" w:fill="auto"/>
              <w:spacing w:before="0" w:after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F34E2B">
              <w:rPr>
                <w:rStyle w:val="115pt"/>
                <w:sz w:val="28"/>
                <w:szCs w:val="28"/>
              </w:rPr>
              <w:t>Два дома</w:t>
            </w:r>
          </w:p>
        </w:tc>
        <w:tc>
          <w:tcPr>
            <w:tcW w:w="1018" w:type="dxa"/>
          </w:tcPr>
          <w:p w:rsidR="00531A79" w:rsidRPr="00F34E2B" w:rsidRDefault="00531A79" w:rsidP="001C1BEE">
            <w:pPr>
              <w:rPr>
                <w:sz w:val="28"/>
                <w:szCs w:val="28"/>
              </w:rPr>
            </w:pPr>
          </w:p>
        </w:tc>
        <w:tc>
          <w:tcPr>
            <w:tcW w:w="1126" w:type="dxa"/>
          </w:tcPr>
          <w:p w:rsidR="00531A79" w:rsidRPr="00F34E2B" w:rsidRDefault="00531A79" w:rsidP="001C1BEE">
            <w:pPr>
              <w:rPr>
                <w:sz w:val="28"/>
                <w:szCs w:val="28"/>
              </w:rPr>
            </w:pPr>
          </w:p>
        </w:tc>
        <w:tc>
          <w:tcPr>
            <w:tcW w:w="1266" w:type="dxa"/>
          </w:tcPr>
          <w:p w:rsidR="00531A79" w:rsidRPr="00F34E2B" w:rsidRDefault="00531A79" w:rsidP="001C1BEE">
            <w:pPr>
              <w:pStyle w:val="50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F34E2B">
              <w:rPr>
                <w:rStyle w:val="115pt"/>
                <w:sz w:val="28"/>
                <w:szCs w:val="28"/>
              </w:rPr>
              <w:t>+</w:t>
            </w:r>
          </w:p>
        </w:tc>
        <w:tc>
          <w:tcPr>
            <w:tcW w:w="1078" w:type="dxa"/>
          </w:tcPr>
          <w:p w:rsidR="00531A79" w:rsidRPr="00F34E2B" w:rsidRDefault="00531A79" w:rsidP="001C1BEE">
            <w:pPr>
              <w:pStyle w:val="50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F34E2B">
              <w:rPr>
                <w:rStyle w:val="115pt"/>
                <w:sz w:val="28"/>
                <w:szCs w:val="28"/>
              </w:rPr>
              <w:t>+</w:t>
            </w:r>
          </w:p>
        </w:tc>
      </w:tr>
      <w:tr w:rsidR="00531A79" w:rsidRPr="00F34E2B" w:rsidTr="001C1BEE">
        <w:tc>
          <w:tcPr>
            <w:tcW w:w="675" w:type="dxa"/>
          </w:tcPr>
          <w:p w:rsidR="00531A79" w:rsidRPr="00F34E2B" w:rsidRDefault="00531A79" w:rsidP="001C1BEE">
            <w:pPr>
              <w:pStyle w:val="50"/>
              <w:shd w:val="clear" w:color="auto" w:fill="auto"/>
              <w:spacing w:before="0" w:after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F34E2B">
              <w:rPr>
                <w:rStyle w:val="115pt"/>
                <w:sz w:val="28"/>
                <w:szCs w:val="28"/>
              </w:rPr>
              <w:t>20</w:t>
            </w:r>
          </w:p>
        </w:tc>
        <w:tc>
          <w:tcPr>
            <w:tcW w:w="4618" w:type="dxa"/>
          </w:tcPr>
          <w:p w:rsidR="00531A79" w:rsidRPr="00F34E2B" w:rsidRDefault="00531A79" w:rsidP="001C1BEE">
            <w:pPr>
              <w:pStyle w:val="50"/>
              <w:shd w:val="clear" w:color="auto" w:fill="auto"/>
              <w:spacing w:before="0" w:after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F34E2B">
              <w:rPr>
                <w:rStyle w:val="115pt"/>
                <w:sz w:val="28"/>
                <w:szCs w:val="28"/>
              </w:rPr>
              <w:t>Свободная классификация</w:t>
            </w:r>
          </w:p>
        </w:tc>
        <w:tc>
          <w:tcPr>
            <w:tcW w:w="1018" w:type="dxa"/>
          </w:tcPr>
          <w:p w:rsidR="00531A79" w:rsidRPr="00F34E2B" w:rsidRDefault="00531A79" w:rsidP="001C1BEE">
            <w:pPr>
              <w:rPr>
                <w:sz w:val="28"/>
                <w:szCs w:val="28"/>
              </w:rPr>
            </w:pPr>
          </w:p>
        </w:tc>
        <w:tc>
          <w:tcPr>
            <w:tcW w:w="1126" w:type="dxa"/>
          </w:tcPr>
          <w:p w:rsidR="00531A79" w:rsidRPr="00F34E2B" w:rsidRDefault="00531A79" w:rsidP="001C1BEE">
            <w:pPr>
              <w:rPr>
                <w:sz w:val="28"/>
                <w:szCs w:val="28"/>
              </w:rPr>
            </w:pPr>
          </w:p>
        </w:tc>
        <w:tc>
          <w:tcPr>
            <w:tcW w:w="1266" w:type="dxa"/>
          </w:tcPr>
          <w:p w:rsidR="00531A79" w:rsidRPr="00F34E2B" w:rsidRDefault="00531A79" w:rsidP="001C1BEE">
            <w:pPr>
              <w:pStyle w:val="50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F34E2B">
              <w:rPr>
                <w:rStyle w:val="115pt"/>
                <w:sz w:val="28"/>
                <w:szCs w:val="28"/>
              </w:rPr>
              <w:t>+</w:t>
            </w:r>
          </w:p>
        </w:tc>
        <w:tc>
          <w:tcPr>
            <w:tcW w:w="1078" w:type="dxa"/>
          </w:tcPr>
          <w:p w:rsidR="00531A79" w:rsidRPr="00F34E2B" w:rsidRDefault="00531A79" w:rsidP="001C1BEE">
            <w:pPr>
              <w:pStyle w:val="50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F34E2B">
              <w:rPr>
                <w:rStyle w:val="115pt"/>
                <w:sz w:val="28"/>
                <w:szCs w:val="28"/>
              </w:rPr>
              <w:t>+</w:t>
            </w:r>
          </w:p>
        </w:tc>
      </w:tr>
      <w:tr w:rsidR="00531A79" w:rsidRPr="00F34E2B" w:rsidTr="001C1BEE">
        <w:tc>
          <w:tcPr>
            <w:tcW w:w="675" w:type="dxa"/>
          </w:tcPr>
          <w:p w:rsidR="00531A79" w:rsidRPr="00F34E2B" w:rsidRDefault="00531A79" w:rsidP="001C1BEE">
            <w:pPr>
              <w:pStyle w:val="50"/>
              <w:shd w:val="clear" w:color="auto" w:fill="auto"/>
              <w:spacing w:before="0" w:after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F34E2B">
              <w:rPr>
                <w:rStyle w:val="115pt"/>
                <w:sz w:val="28"/>
                <w:szCs w:val="28"/>
              </w:rPr>
              <w:t>21</w:t>
            </w:r>
          </w:p>
        </w:tc>
        <w:tc>
          <w:tcPr>
            <w:tcW w:w="4618" w:type="dxa"/>
          </w:tcPr>
          <w:p w:rsidR="00531A79" w:rsidRPr="00F34E2B" w:rsidRDefault="00531A79" w:rsidP="001C1BEE">
            <w:pPr>
              <w:pStyle w:val="50"/>
              <w:shd w:val="clear" w:color="auto" w:fill="auto"/>
              <w:spacing w:before="0" w:after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F34E2B">
              <w:rPr>
                <w:rStyle w:val="115pt"/>
                <w:sz w:val="28"/>
                <w:szCs w:val="28"/>
              </w:rPr>
              <w:t>Самые непохожие</w:t>
            </w:r>
          </w:p>
        </w:tc>
        <w:tc>
          <w:tcPr>
            <w:tcW w:w="1018" w:type="dxa"/>
          </w:tcPr>
          <w:p w:rsidR="00531A79" w:rsidRPr="00F34E2B" w:rsidRDefault="00531A79" w:rsidP="001C1BEE">
            <w:pPr>
              <w:rPr>
                <w:sz w:val="28"/>
                <w:szCs w:val="28"/>
              </w:rPr>
            </w:pPr>
          </w:p>
        </w:tc>
        <w:tc>
          <w:tcPr>
            <w:tcW w:w="1126" w:type="dxa"/>
          </w:tcPr>
          <w:p w:rsidR="00531A79" w:rsidRPr="00F34E2B" w:rsidRDefault="00531A79" w:rsidP="001C1BEE">
            <w:pPr>
              <w:rPr>
                <w:sz w:val="28"/>
                <w:szCs w:val="28"/>
              </w:rPr>
            </w:pPr>
          </w:p>
        </w:tc>
        <w:tc>
          <w:tcPr>
            <w:tcW w:w="1266" w:type="dxa"/>
          </w:tcPr>
          <w:p w:rsidR="00531A79" w:rsidRPr="00F34E2B" w:rsidRDefault="00531A79" w:rsidP="001C1BEE">
            <w:pPr>
              <w:pStyle w:val="50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F34E2B">
              <w:rPr>
                <w:rStyle w:val="115pt"/>
                <w:sz w:val="28"/>
                <w:szCs w:val="28"/>
              </w:rPr>
              <w:t>+</w:t>
            </w:r>
          </w:p>
        </w:tc>
        <w:tc>
          <w:tcPr>
            <w:tcW w:w="1078" w:type="dxa"/>
          </w:tcPr>
          <w:p w:rsidR="00531A79" w:rsidRPr="00F34E2B" w:rsidRDefault="00531A79" w:rsidP="001C1BEE">
            <w:pPr>
              <w:pStyle w:val="50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F34E2B">
              <w:rPr>
                <w:rStyle w:val="115pt"/>
                <w:sz w:val="28"/>
                <w:szCs w:val="28"/>
              </w:rPr>
              <w:t>+</w:t>
            </w:r>
          </w:p>
        </w:tc>
      </w:tr>
      <w:tr w:rsidR="00531A79" w:rsidRPr="00F34E2B" w:rsidTr="001C1BEE">
        <w:tc>
          <w:tcPr>
            <w:tcW w:w="675" w:type="dxa"/>
          </w:tcPr>
          <w:p w:rsidR="00531A79" w:rsidRPr="00F34E2B" w:rsidRDefault="00531A79" w:rsidP="001C1BEE">
            <w:pPr>
              <w:pStyle w:val="50"/>
              <w:shd w:val="clear" w:color="auto" w:fill="auto"/>
              <w:spacing w:before="0" w:after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F34E2B">
              <w:rPr>
                <w:rStyle w:val="115pt"/>
                <w:sz w:val="28"/>
                <w:szCs w:val="28"/>
              </w:rPr>
              <w:t>22</w:t>
            </w:r>
          </w:p>
        </w:tc>
        <w:tc>
          <w:tcPr>
            <w:tcW w:w="4618" w:type="dxa"/>
          </w:tcPr>
          <w:p w:rsidR="00531A79" w:rsidRPr="00F34E2B" w:rsidRDefault="00531A79" w:rsidP="001C1BEE">
            <w:pPr>
              <w:pStyle w:val="50"/>
              <w:shd w:val="clear" w:color="auto" w:fill="auto"/>
              <w:spacing w:before="0" w:after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F34E2B">
              <w:rPr>
                <w:rStyle w:val="115pt"/>
                <w:sz w:val="28"/>
                <w:szCs w:val="28"/>
              </w:rPr>
              <w:t>Рассказ по картинкам</w:t>
            </w:r>
          </w:p>
        </w:tc>
        <w:tc>
          <w:tcPr>
            <w:tcW w:w="1018" w:type="dxa"/>
          </w:tcPr>
          <w:p w:rsidR="00531A79" w:rsidRPr="00F34E2B" w:rsidRDefault="00531A79" w:rsidP="001C1BEE">
            <w:pPr>
              <w:rPr>
                <w:sz w:val="28"/>
                <w:szCs w:val="28"/>
              </w:rPr>
            </w:pPr>
          </w:p>
        </w:tc>
        <w:tc>
          <w:tcPr>
            <w:tcW w:w="1126" w:type="dxa"/>
          </w:tcPr>
          <w:p w:rsidR="00531A79" w:rsidRPr="00F34E2B" w:rsidRDefault="00531A79" w:rsidP="001C1BEE">
            <w:pPr>
              <w:rPr>
                <w:sz w:val="28"/>
                <w:szCs w:val="28"/>
              </w:rPr>
            </w:pPr>
          </w:p>
        </w:tc>
        <w:tc>
          <w:tcPr>
            <w:tcW w:w="1266" w:type="dxa"/>
          </w:tcPr>
          <w:p w:rsidR="00531A79" w:rsidRPr="00F34E2B" w:rsidRDefault="00531A79" w:rsidP="001C1BEE">
            <w:pPr>
              <w:pStyle w:val="50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F34E2B">
              <w:rPr>
                <w:rStyle w:val="115pt"/>
                <w:sz w:val="28"/>
                <w:szCs w:val="28"/>
              </w:rPr>
              <w:t>+</w:t>
            </w:r>
          </w:p>
        </w:tc>
        <w:tc>
          <w:tcPr>
            <w:tcW w:w="1078" w:type="dxa"/>
          </w:tcPr>
          <w:p w:rsidR="00531A79" w:rsidRPr="00F34E2B" w:rsidRDefault="00531A79" w:rsidP="001C1BEE">
            <w:pPr>
              <w:pStyle w:val="50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F34E2B">
              <w:rPr>
                <w:rStyle w:val="115pt"/>
                <w:sz w:val="28"/>
                <w:szCs w:val="28"/>
              </w:rPr>
              <w:t>+</w:t>
            </w:r>
          </w:p>
        </w:tc>
      </w:tr>
      <w:tr w:rsidR="00531A79" w:rsidRPr="00F34E2B" w:rsidTr="001C1BEE">
        <w:tc>
          <w:tcPr>
            <w:tcW w:w="675" w:type="dxa"/>
          </w:tcPr>
          <w:p w:rsidR="00531A79" w:rsidRPr="00F34E2B" w:rsidRDefault="00531A79" w:rsidP="001C1BEE">
            <w:pPr>
              <w:pStyle w:val="50"/>
              <w:shd w:val="clear" w:color="auto" w:fill="auto"/>
              <w:spacing w:before="0" w:after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F34E2B">
              <w:rPr>
                <w:rStyle w:val="115pt"/>
                <w:sz w:val="28"/>
                <w:szCs w:val="28"/>
              </w:rPr>
              <w:t>23</w:t>
            </w:r>
          </w:p>
        </w:tc>
        <w:tc>
          <w:tcPr>
            <w:tcW w:w="4618" w:type="dxa"/>
          </w:tcPr>
          <w:p w:rsidR="00531A79" w:rsidRPr="00F34E2B" w:rsidRDefault="00531A79" w:rsidP="001C1BEE">
            <w:pPr>
              <w:pStyle w:val="50"/>
              <w:shd w:val="clear" w:color="auto" w:fill="auto"/>
              <w:spacing w:before="0" w:after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F34E2B">
              <w:rPr>
                <w:rStyle w:val="115pt"/>
                <w:sz w:val="28"/>
                <w:szCs w:val="28"/>
              </w:rPr>
              <w:t>Пиктограмма</w:t>
            </w:r>
          </w:p>
        </w:tc>
        <w:tc>
          <w:tcPr>
            <w:tcW w:w="1018" w:type="dxa"/>
          </w:tcPr>
          <w:p w:rsidR="00531A79" w:rsidRPr="00F34E2B" w:rsidRDefault="00531A79" w:rsidP="001C1BEE">
            <w:pPr>
              <w:rPr>
                <w:sz w:val="28"/>
                <w:szCs w:val="28"/>
              </w:rPr>
            </w:pPr>
          </w:p>
        </w:tc>
        <w:tc>
          <w:tcPr>
            <w:tcW w:w="1126" w:type="dxa"/>
          </w:tcPr>
          <w:p w:rsidR="00531A79" w:rsidRPr="00F34E2B" w:rsidRDefault="00531A79" w:rsidP="001C1BEE">
            <w:pPr>
              <w:rPr>
                <w:sz w:val="28"/>
                <w:szCs w:val="28"/>
              </w:rPr>
            </w:pPr>
          </w:p>
        </w:tc>
        <w:tc>
          <w:tcPr>
            <w:tcW w:w="1266" w:type="dxa"/>
          </w:tcPr>
          <w:p w:rsidR="00531A79" w:rsidRPr="00F34E2B" w:rsidRDefault="00531A79" w:rsidP="001C1BEE">
            <w:pPr>
              <w:pStyle w:val="50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F34E2B">
              <w:rPr>
                <w:rStyle w:val="115pt"/>
                <w:sz w:val="28"/>
                <w:szCs w:val="28"/>
              </w:rPr>
              <w:t>+</w:t>
            </w:r>
          </w:p>
        </w:tc>
        <w:tc>
          <w:tcPr>
            <w:tcW w:w="1078" w:type="dxa"/>
          </w:tcPr>
          <w:p w:rsidR="00531A79" w:rsidRPr="00F34E2B" w:rsidRDefault="00531A79" w:rsidP="001C1BEE">
            <w:pPr>
              <w:pStyle w:val="50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F34E2B">
              <w:rPr>
                <w:rStyle w:val="115pt"/>
                <w:sz w:val="28"/>
                <w:szCs w:val="28"/>
              </w:rPr>
              <w:t>+</w:t>
            </w:r>
          </w:p>
        </w:tc>
      </w:tr>
      <w:tr w:rsidR="00531A79" w:rsidRPr="00F34E2B" w:rsidTr="001C1BEE">
        <w:tc>
          <w:tcPr>
            <w:tcW w:w="675" w:type="dxa"/>
          </w:tcPr>
          <w:p w:rsidR="00531A79" w:rsidRPr="00F34E2B" w:rsidRDefault="00531A79" w:rsidP="001C1BEE">
            <w:pPr>
              <w:pStyle w:val="50"/>
              <w:shd w:val="clear" w:color="auto" w:fill="auto"/>
              <w:spacing w:before="0" w:after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F34E2B">
              <w:rPr>
                <w:rStyle w:val="115pt"/>
                <w:sz w:val="28"/>
                <w:szCs w:val="28"/>
              </w:rPr>
              <w:t>24</w:t>
            </w:r>
          </w:p>
        </w:tc>
        <w:tc>
          <w:tcPr>
            <w:tcW w:w="4618" w:type="dxa"/>
          </w:tcPr>
          <w:p w:rsidR="00531A79" w:rsidRPr="00F34E2B" w:rsidRDefault="00531A79" w:rsidP="001C1BEE">
            <w:pPr>
              <w:pStyle w:val="50"/>
              <w:shd w:val="clear" w:color="auto" w:fill="auto"/>
              <w:spacing w:before="0" w:after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F34E2B">
              <w:rPr>
                <w:rStyle w:val="115pt"/>
                <w:sz w:val="28"/>
                <w:szCs w:val="28"/>
              </w:rPr>
              <w:t>10 слов</w:t>
            </w:r>
          </w:p>
        </w:tc>
        <w:tc>
          <w:tcPr>
            <w:tcW w:w="1018" w:type="dxa"/>
          </w:tcPr>
          <w:p w:rsidR="00531A79" w:rsidRPr="00F34E2B" w:rsidRDefault="00531A79" w:rsidP="001C1BEE">
            <w:pPr>
              <w:rPr>
                <w:sz w:val="28"/>
                <w:szCs w:val="28"/>
              </w:rPr>
            </w:pPr>
          </w:p>
        </w:tc>
        <w:tc>
          <w:tcPr>
            <w:tcW w:w="1126" w:type="dxa"/>
          </w:tcPr>
          <w:p w:rsidR="00531A79" w:rsidRPr="00F34E2B" w:rsidRDefault="00531A79" w:rsidP="001C1BEE">
            <w:pPr>
              <w:rPr>
                <w:sz w:val="28"/>
                <w:szCs w:val="28"/>
              </w:rPr>
            </w:pPr>
          </w:p>
        </w:tc>
        <w:tc>
          <w:tcPr>
            <w:tcW w:w="1266" w:type="dxa"/>
          </w:tcPr>
          <w:p w:rsidR="00531A79" w:rsidRPr="00F34E2B" w:rsidRDefault="00531A79" w:rsidP="001C1BEE">
            <w:pPr>
              <w:pStyle w:val="50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F34E2B">
              <w:rPr>
                <w:rStyle w:val="115pt"/>
                <w:sz w:val="28"/>
                <w:szCs w:val="28"/>
              </w:rPr>
              <w:t>+</w:t>
            </w:r>
          </w:p>
        </w:tc>
        <w:tc>
          <w:tcPr>
            <w:tcW w:w="1078" w:type="dxa"/>
          </w:tcPr>
          <w:p w:rsidR="00531A79" w:rsidRPr="00F34E2B" w:rsidRDefault="00531A79" w:rsidP="001C1BEE">
            <w:pPr>
              <w:pStyle w:val="50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F34E2B">
              <w:rPr>
                <w:rStyle w:val="115pt"/>
                <w:sz w:val="28"/>
                <w:szCs w:val="28"/>
              </w:rPr>
              <w:t>+</w:t>
            </w:r>
          </w:p>
        </w:tc>
      </w:tr>
      <w:tr w:rsidR="00531A79" w:rsidRPr="00F34E2B" w:rsidTr="001C1BEE">
        <w:tc>
          <w:tcPr>
            <w:tcW w:w="675" w:type="dxa"/>
          </w:tcPr>
          <w:p w:rsidR="00531A79" w:rsidRPr="00F34E2B" w:rsidRDefault="00531A79" w:rsidP="001C1BEE">
            <w:pPr>
              <w:pStyle w:val="50"/>
              <w:shd w:val="clear" w:color="auto" w:fill="auto"/>
              <w:spacing w:before="0" w:after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F34E2B">
              <w:rPr>
                <w:rStyle w:val="115pt"/>
                <w:sz w:val="28"/>
                <w:szCs w:val="28"/>
              </w:rPr>
              <w:t>25</w:t>
            </w:r>
          </w:p>
        </w:tc>
        <w:tc>
          <w:tcPr>
            <w:tcW w:w="4618" w:type="dxa"/>
          </w:tcPr>
          <w:p w:rsidR="00531A79" w:rsidRPr="00F34E2B" w:rsidRDefault="00531A79" w:rsidP="001C1BEE">
            <w:pPr>
              <w:pStyle w:val="50"/>
              <w:shd w:val="clear" w:color="auto" w:fill="auto"/>
              <w:spacing w:before="0" w:after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F34E2B">
              <w:rPr>
                <w:rStyle w:val="115pt"/>
                <w:sz w:val="28"/>
                <w:szCs w:val="28"/>
              </w:rPr>
              <w:t>Несуществующее животное</w:t>
            </w:r>
          </w:p>
        </w:tc>
        <w:tc>
          <w:tcPr>
            <w:tcW w:w="1018" w:type="dxa"/>
          </w:tcPr>
          <w:p w:rsidR="00531A79" w:rsidRPr="00F34E2B" w:rsidRDefault="00531A79" w:rsidP="001C1BEE">
            <w:pPr>
              <w:rPr>
                <w:sz w:val="28"/>
                <w:szCs w:val="28"/>
              </w:rPr>
            </w:pPr>
          </w:p>
        </w:tc>
        <w:tc>
          <w:tcPr>
            <w:tcW w:w="1126" w:type="dxa"/>
          </w:tcPr>
          <w:p w:rsidR="00531A79" w:rsidRPr="00F34E2B" w:rsidRDefault="00531A79" w:rsidP="001C1BEE">
            <w:pPr>
              <w:rPr>
                <w:sz w:val="28"/>
                <w:szCs w:val="28"/>
              </w:rPr>
            </w:pPr>
          </w:p>
        </w:tc>
        <w:tc>
          <w:tcPr>
            <w:tcW w:w="1266" w:type="dxa"/>
          </w:tcPr>
          <w:p w:rsidR="00531A79" w:rsidRPr="00F34E2B" w:rsidRDefault="00531A79" w:rsidP="001C1BEE">
            <w:pPr>
              <w:pStyle w:val="50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F34E2B">
              <w:rPr>
                <w:rStyle w:val="115pt"/>
                <w:sz w:val="28"/>
                <w:szCs w:val="28"/>
              </w:rPr>
              <w:t>+</w:t>
            </w:r>
          </w:p>
        </w:tc>
        <w:tc>
          <w:tcPr>
            <w:tcW w:w="1078" w:type="dxa"/>
          </w:tcPr>
          <w:p w:rsidR="00531A79" w:rsidRPr="00F34E2B" w:rsidRDefault="00531A79" w:rsidP="001C1BEE">
            <w:pPr>
              <w:pStyle w:val="50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F34E2B">
              <w:rPr>
                <w:rStyle w:val="115pt"/>
                <w:sz w:val="28"/>
                <w:szCs w:val="28"/>
              </w:rPr>
              <w:t>+</w:t>
            </w:r>
          </w:p>
        </w:tc>
      </w:tr>
      <w:tr w:rsidR="00531A79" w:rsidRPr="00F34E2B" w:rsidTr="001C1BEE">
        <w:tc>
          <w:tcPr>
            <w:tcW w:w="675" w:type="dxa"/>
          </w:tcPr>
          <w:p w:rsidR="00531A79" w:rsidRPr="00F34E2B" w:rsidRDefault="00531A79" w:rsidP="001C1BEE">
            <w:pPr>
              <w:pStyle w:val="50"/>
              <w:shd w:val="clear" w:color="auto" w:fill="auto"/>
              <w:spacing w:before="0" w:after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F34E2B">
              <w:rPr>
                <w:rStyle w:val="115pt"/>
                <w:sz w:val="28"/>
                <w:szCs w:val="28"/>
              </w:rPr>
              <w:t>26</w:t>
            </w:r>
          </w:p>
        </w:tc>
        <w:tc>
          <w:tcPr>
            <w:tcW w:w="4618" w:type="dxa"/>
          </w:tcPr>
          <w:p w:rsidR="00531A79" w:rsidRPr="00F34E2B" w:rsidRDefault="00531A79" w:rsidP="001C1BEE">
            <w:pPr>
              <w:pStyle w:val="50"/>
              <w:shd w:val="clear" w:color="auto" w:fill="auto"/>
              <w:spacing w:before="0" w:after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F34E2B">
              <w:rPr>
                <w:rStyle w:val="115pt"/>
                <w:sz w:val="28"/>
                <w:szCs w:val="28"/>
              </w:rPr>
              <w:t>Три желания и шапка-невидимка</w:t>
            </w:r>
          </w:p>
        </w:tc>
        <w:tc>
          <w:tcPr>
            <w:tcW w:w="1018" w:type="dxa"/>
          </w:tcPr>
          <w:p w:rsidR="00531A79" w:rsidRPr="00F34E2B" w:rsidRDefault="00531A79" w:rsidP="001C1BEE">
            <w:pPr>
              <w:rPr>
                <w:sz w:val="28"/>
                <w:szCs w:val="28"/>
              </w:rPr>
            </w:pPr>
          </w:p>
        </w:tc>
        <w:tc>
          <w:tcPr>
            <w:tcW w:w="1126" w:type="dxa"/>
          </w:tcPr>
          <w:p w:rsidR="00531A79" w:rsidRPr="00F34E2B" w:rsidRDefault="00531A79" w:rsidP="001C1BEE">
            <w:pPr>
              <w:rPr>
                <w:sz w:val="28"/>
                <w:szCs w:val="28"/>
              </w:rPr>
            </w:pPr>
          </w:p>
        </w:tc>
        <w:tc>
          <w:tcPr>
            <w:tcW w:w="1266" w:type="dxa"/>
          </w:tcPr>
          <w:p w:rsidR="00531A79" w:rsidRPr="00F34E2B" w:rsidRDefault="00531A79" w:rsidP="001C1BEE">
            <w:pPr>
              <w:pStyle w:val="50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F34E2B">
              <w:rPr>
                <w:rStyle w:val="115pt"/>
                <w:sz w:val="28"/>
                <w:szCs w:val="28"/>
              </w:rPr>
              <w:t>+</w:t>
            </w:r>
          </w:p>
        </w:tc>
        <w:tc>
          <w:tcPr>
            <w:tcW w:w="1078" w:type="dxa"/>
          </w:tcPr>
          <w:p w:rsidR="00531A79" w:rsidRPr="00F34E2B" w:rsidRDefault="00531A79" w:rsidP="001C1BEE">
            <w:pPr>
              <w:pStyle w:val="50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F34E2B">
              <w:rPr>
                <w:rStyle w:val="115pt"/>
                <w:sz w:val="28"/>
                <w:szCs w:val="28"/>
              </w:rPr>
              <w:t>+</w:t>
            </w:r>
          </w:p>
        </w:tc>
      </w:tr>
      <w:tr w:rsidR="00531A79" w:rsidRPr="00F34E2B" w:rsidTr="001C1BEE">
        <w:tc>
          <w:tcPr>
            <w:tcW w:w="675" w:type="dxa"/>
          </w:tcPr>
          <w:p w:rsidR="00531A79" w:rsidRPr="00F34E2B" w:rsidRDefault="00531A79" w:rsidP="001C1BEE">
            <w:pPr>
              <w:pStyle w:val="50"/>
              <w:shd w:val="clear" w:color="auto" w:fill="auto"/>
              <w:spacing w:before="0" w:after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F34E2B">
              <w:rPr>
                <w:rStyle w:val="115pt"/>
                <w:sz w:val="28"/>
                <w:szCs w:val="28"/>
              </w:rPr>
              <w:t>27</w:t>
            </w:r>
          </w:p>
        </w:tc>
        <w:tc>
          <w:tcPr>
            <w:tcW w:w="4618" w:type="dxa"/>
          </w:tcPr>
          <w:p w:rsidR="00531A79" w:rsidRPr="00F34E2B" w:rsidRDefault="00531A79" w:rsidP="001C1BEE">
            <w:pPr>
              <w:pStyle w:val="50"/>
              <w:shd w:val="clear" w:color="auto" w:fill="auto"/>
              <w:spacing w:before="0" w:after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F34E2B">
              <w:rPr>
                <w:rStyle w:val="115pt"/>
                <w:sz w:val="28"/>
                <w:szCs w:val="28"/>
              </w:rPr>
              <w:t>Игровая комната</w:t>
            </w:r>
          </w:p>
        </w:tc>
        <w:tc>
          <w:tcPr>
            <w:tcW w:w="1018" w:type="dxa"/>
          </w:tcPr>
          <w:p w:rsidR="00531A79" w:rsidRPr="00F34E2B" w:rsidRDefault="00531A79" w:rsidP="001C1BEE">
            <w:pPr>
              <w:rPr>
                <w:sz w:val="28"/>
                <w:szCs w:val="28"/>
              </w:rPr>
            </w:pPr>
          </w:p>
        </w:tc>
        <w:tc>
          <w:tcPr>
            <w:tcW w:w="1126" w:type="dxa"/>
          </w:tcPr>
          <w:p w:rsidR="00531A79" w:rsidRPr="00F34E2B" w:rsidRDefault="00531A79" w:rsidP="001C1BEE">
            <w:pPr>
              <w:rPr>
                <w:sz w:val="28"/>
                <w:szCs w:val="28"/>
              </w:rPr>
            </w:pPr>
          </w:p>
        </w:tc>
        <w:tc>
          <w:tcPr>
            <w:tcW w:w="1266" w:type="dxa"/>
          </w:tcPr>
          <w:p w:rsidR="00531A79" w:rsidRPr="00F34E2B" w:rsidRDefault="00531A79" w:rsidP="001C1BEE">
            <w:pPr>
              <w:pStyle w:val="50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F34E2B">
              <w:rPr>
                <w:rStyle w:val="115pt"/>
                <w:sz w:val="28"/>
                <w:szCs w:val="28"/>
              </w:rPr>
              <w:t>+</w:t>
            </w:r>
          </w:p>
        </w:tc>
        <w:tc>
          <w:tcPr>
            <w:tcW w:w="1078" w:type="dxa"/>
          </w:tcPr>
          <w:p w:rsidR="00531A79" w:rsidRPr="00F34E2B" w:rsidRDefault="00531A79" w:rsidP="001C1BEE">
            <w:pPr>
              <w:pStyle w:val="50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F34E2B">
              <w:rPr>
                <w:rStyle w:val="115pt"/>
                <w:sz w:val="28"/>
                <w:szCs w:val="28"/>
              </w:rPr>
              <w:t>+</w:t>
            </w:r>
          </w:p>
        </w:tc>
      </w:tr>
      <w:tr w:rsidR="00531A79" w:rsidRPr="00F34E2B" w:rsidTr="001C1BEE">
        <w:tc>
          <w:tcPr>
            <w:tcW w:w="675" w:type="dxa"/>
          </w:tcPr>
          <w:p w:rsidR="00531A79" w:rsidRPr="00F34E2B" w:rsidRDefault="00531A79" w:rsidP="001C1BEE">
            <w:pPr>
              <w:pStyle w:val="50"/>
              <w:shd w:val="clear" w:color="auto" w:fill="auto"/>
              <w:spacing w:before="0" w:after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F34E2B">
              <w:rPr>
                <w:rStyle w:val="115pt"/>
                <w:sz w:val="28"/>
                <w:szCs w:val="28"/>
              </w:rPr>
              <w:t>28</w:t>
            </w:r>
          </w:p>
        </w:tc>
        <w:tc>
          <w:tcPr>
            <w:tcW w:w="4618" w:type="dxa"/>
          </w:tcPr>
          <w:p w:rsidR="00531A79" w:rsidRPr="00F34E2B" w:rsidRDefault="00531A79" w:rsidP="001C1BEE">
            <w:pPr>
              <w:pStyle w:val="50"/>
              <w:shd w:val="clear" w:color="auto" w:fill="auto"/>
              <w:spacing w:before="0" w:after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F34E2B">
              <w:rPr>
                <w:rStyle w:val="115pt"/>
                <w:sz w:val="28"/>
                <w:szCs w:val="28"/>
              </w:rPr>
              <w:t>Лестница</w:t>
            </w:r>
          </w:p>
        </w:tc>
        <w:tc>
          <w:tcPr>
            <w:tcW w:w="1018" w:type="dxa"/>
          </w:tcPr>
          <w:p w:rsidR="00531A79" w:rsidRPr="00F34E2B" w:rsidRDefault="00531A79" w:rsidP="001C1BEE">
            <w:pPr>
              <w:rPr>
                <w:sz w:val="28"/>
                <w:szCs w:val="28"/>
              </w:rPr>
            </w:pPr>
          </w:p>
        </w:tc>
        <w:tc>
          <w:tcPr>
            <w:tcW w:w="1126" w:type="dxa"/>
          </w:tcPr>
          <w:p w:rsidR="00531A79" w:rsidRPr="00F34E2B" w:rsidRDefault="00531A79" w:rsidP="001C1BEE">
            <w:pPr>
              <w:rPr>
                <w:sz w:val="28"/>
                <w:szCs w:val="28"/>
              </w:rPr>
            </w:pPr>
          </w:p>
        </w:tc>
        <w:tc>
          <w:tcPr>
            <w:tcW w:w="1266" w:type="dxa"/>
          </w:tcPr>
          <w:p w:rsidR="00531A79" w:rsidRPr="00F34E2B" w:rsidRDefault="00531A79" w:rsidP="001C1BEE">
            <w:pPr>
              <w:pStyle w:val="50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F34E2B">
              <w:rPr>
                <w:rStyle w:val="115pt"/>
                <w:sz w:val="28"/>
                <w:szCs w:val="28"/>
              </w:rPr>
              <w:t>+</w:t>
            </w:r>
          </w:p>
        </w:tc>
        <w:tc>
          <w:tcPr>
            <w:tcW w:w="1078" w:type="dxa"/>
          </w:tcPr>
          <w:p w:rsidR="00531A79" w:rsidRPr="00F34E2B" w:rsidRDefault="00531A79" w:rsidP="001C1BEE">
            <w:pPr>
              <w:pStyle w:val="50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F34E2B">
              <w:rPr>
                <w:rStyle w:val="115pt"/>
                <w:sz w:val="28"/>
                <w:szCs w:val="28"/>
              </w:rPr>
              <w:t>+</w:t>
            </w:r>
          </w:p>
        </w:tc>
      </w:tr>
      <w:tr w:rsidR="00531A79" w:rsidRPr="00F34E2B" w:rsidTr="001C1BEE">
        <w:tc>
          <w:tcPr>
            <w:tcW w:w="675" w:type="dxa"/>
          </w:tcPr>
          <w:p w:rsidR="00531A79" w:rsidRPr="00F34E2B" w:rsidRDefault="00531A79" w:rsidP="001C1BEE">
            <w:pPr>
              <w:pStyle w:val="50"/>
              <w:shd w:val="clear" w:color="auto" w:fill="auto"/>
              <w:spacing w:before="0" w:after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F34E2B">
              <w:rPr>
                <w:rStyle w:val="115pt"/>
                <w:sz w:val="28"/>
                <w:szCs w:val="28"/>
              </w:rPr>
              <w:t>29</w:t>
            </w:r>
          </w:p>
        </w:tc>
        <w:tc>
          <w:tcPr>
            <w:tcW w:w="4618" w:type="dxa"/>
          </w:tcPr>
          <w:p w:rsidR="00531A79" w:rsidRPr="00F34E2B" w:rsidRDefault="00531A79" w:rsidP="001C1BEE">
            <w:pPr>
              <w:pStyle w:val="50"/>
              <w:shd w:val="clear" w:color="auto" w:fill="auto"/>
              <w:spacing w:before="0" w:after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F34E2B">
              <w:rPr>
                <w:rStyle w:val="115pt"/>
                <w:sz w:val="28"/>
                <w:szCs w:val="28"/>
              </w:rPr>
              <w:t>Выбор карточки</w:t>
            </w:r>
          </w:p>
        </w:tc>
        <w:tc>
          <w:tcPr>
            <w:tcW w:w="1018" w:type="dxa"/>
          </w:tcPr>
          <w:p w:rsidR="00531A79" w:rsidRPr="00F34E2B" w:rsidRDefault="00531A79" w:rsidP="001C1BEE">
            <w:pPr>
              <w:rPr>
                <w:sz w:val="28"/>
                <w:szCs w:val="28"/>
              </w:rPr>
            </w:pPr>
          </w:p>
        </w:tc>
        <w:tc>
          <w:tcPr>
            <w:tcW w:w="1126" w:type="dxa"/>
          </w:tcPr>
          <w:p w:rsidR="00531A79" w:rsidRPr="00F34E2B" w:rsidRDefault="00531A79" w:rsidP="001C1BEE">
            <w:pPr>
              <w:rPr>
                <w:sz w:val="28"/>
                <w:szCs w:val="28"/>
              </w:rPr>
            </w:pPr>
          </w:p>
        </w:tc>
        <w:tc>
          <w:tcPr>
            <w:tcW w:w="1266" w:type="dxa"/>
          </w:tcPr>
          <w:p w:rsidR="00531A79" w:rsidRPr="00F34E2B" w:rsidRDefault="00531A79" w:rsidP="001C1BEE">
            <w:pPr>
              <w:pStyle w:val="50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F34E2B">
              <w:rPr>
                <w:rStyle w:val="115pt"/>
                <w:sz w:val="28"/>
                <w:szCs w:val="28"/>
              </w:rPr>
              <w:t>+</w:t>
            </w:r>
          </w:p>
        </w:tc>
        <w:tc>
          <w:tcPr>
            <w:tcW w:w="1078" w:type="dxa"/>
          </w:tcPr>
          <w:p w:rsidR="00531A79" w:rsidRPr="00F34E2B" w:rsidRDefault="00531A79" w:rsidP="001C1BEE">
            <w:pPr>
              <w:pStyle w:val="50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F34E2B">
              <w:rPr>
                <w:rStyle w:val="115pt"/>
                <w:sz w:val="28"/>
                <w:szCs w:val="28"/>
              </w:rPr>
              <w:t>+</w:t>
            </w:r>
          </w:p>
        </w:tc>
      </w:tr>
    </w:tbl>
    <w:p w:rsidR="00531A79" w:rsidRDefault="00531A79" w:rsidP="00493671">
      <w:pPr>
        <w:pStyle w:val="41"/>
        <w:shd w:val="clear" w:color="auto" w:fill="auto"/>
        <w:spacing w:before="0" w:after="29" w:line="240" w:lineRule="auto"/>
        <w:ind w:right="140" w:firstLine="567"/>
      </w:pPr>
    </w:p>
    <w:p w:rsidR="00531A79" w:rsidRDefault="00531A79" w:rsidP="00493671">
      <w:pPr>
        <w:pStyle w:val="af0"/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</w:p>
    <w:p w:rsidR="000B3DA5" w:rsidRDefault="000B3DA5" w:rsidP="00493671">
      <w:pPr>
        <w:pStyle w:val="af0"/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B3DA5" w:rsidRDefault="000B3DA5" w:rsidP="00493671">
      <w:pPr>
        <w:pStyle w:val="af0"/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B3DA5" w:rsidRDefault="000B3DA5" w:rsidP="00493671">
      <w:pPr>
        <w:pStyle w:val="af0"/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B3DA5" w:rsidRDefault="000B3DA5" w:rsidP="00493671">
      <w:pPr>
        <w:pStyle w:val="af0"/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B3DA5" w:rsidRDefault="000B3DA5" w:rsidP="00493671">
      <w:pPr>
        <w:pStyle w:val="af0"/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B3DA5" w:rsidRDefault="000B3DA5" w:rsidP="00493671">
      <w:pPr>
        <w:pStyle w:val="af0"/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B3DA5" w:rsidRDefault="000B3DA5" w:rsidP="00493671">
      <w:pPr>
        <w:pStyle w:val="af0"/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B3DA5" w:rsidRDefault="000B3DA5" w:rsidP="00493671">
      <w:pPr>
        <w:pStyle w:val="af0"/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B3DA5" w:rsidRDefault="000B3DA5" w:rsidP="00493671">
      <w:pPr>
        <w:pStyle w:val="af0"/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B3DA5" w:rsidRDefault="000B3DA5" w:rsidP="00493671">
      <w:pPr>
        <w:pStyle w:val="af0"/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B3DA5" w:rsidRDefault="000B3DA5" w:rsidP="00493671">
      <w:pPr>
        <w:pStyle w:val="af0"/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B3DA5" w:rsidRDefault="000B3DA5" w:rsidP="00493671">
      <w:pPr>
        <w:pStyle w:val="af0"/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B3DA5" w:rsidRDefault="000B3DA5" w:rsidP="00493671">
      <w:pPr>
        <w:pStyle w:val="af0"/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B3DA5" w:rsidRDefault="000B3DA5" w:rsidP="00493671">
      <w:pPr>
        <w:pStyle w:val="af0"/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B3DA5" w:rsidRDefault="000B3DA5" w:rsidP="00493671">
      <w:pPr>
        <w:pStyle w:val="af0"/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B3DA5" w:rsidRDefault="000B3DA5" w:rsidP="00493671">
      <w:pPr>
        <w:pStyle w:val="af0"/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B3DA5" w:rsidRDefault="000B3DA5" w:rsidP="00B5247B">
      <w:pPr>
        <w:pStyle w:val="af0"/>
        <w:rPr>
          <w:rFonts w:ascii="Times New Roman" w:hAnsi="Times New Roman" w:cs="Times New Roman"/>
          <w:b/>
          <w:sz w:val="28"/>
          <w:szCs w:val="28"/>
        </w:rPr>
      </w:pPr>
    </w:p>
    <w:p w:rsidR="00531A79" w:rsidRPr="00FB0C6A" w:rsidRDefault="00531A79" w:rsidP="00B5247B">
      <w:pPr>
        <w:pStyle w:val="af0"/>
        <w:rPr>
          <w:rFonts w:ascii="Times New Roman" w:hAnsi="Times New Roman" w:cs="Times New Roman"/>
          <w:b/>
          <w:sz w:val="28"/>
          <w:szCs w:val="28"/>
        </w:rPr>
      </w:pPr>
    </w:p>
    <w:p w:rsidR="00531A79" w:rsidRPr="00F34E2B" w:rsidRDefault="00531A79" w:rsidP="00493671">
      <w:pPr>
        <w:pStyle w:val="af0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31A79" w:rsidRPr="00F34E2B" w:rsidRDefault="00531A79" w:rsidP="00493671">
      <w:pPr>
        <w:pStyle w:val="af0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34E2B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Календарно-тематическое планирование педагога-психолога с детьми </w:t>
      </w:r>
    </w:p>
    <w:p w:rsidR="00531A79" w:rsidRPr="007C07AB" w:rsidRDefault="00531A79" w:rsidP="00493671">
      <w:pPr>
        <w:pStyle w:val="af0"/>
        <w:ind w:firstLine="567"/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F34E2B">
        <w:rPr>
          <w:rFonts w:ascii="Times New Roman" w:hAnsi="Times New Roman" w:cs="Times New Roman"/>
          <w:b/>
          <w:i/>
          <w:sz w:val="28"/>
          <w:szCs w:val="28"/>
        </w:rPr>
        <w:t xml:space="preserve">3-4 лет </w:t>
      </w:r>
      <w:r w:rsidRPr="00F34E2B">
        <w:rPr>
          <w:rStyle w:val="70"/>
          <w:rFonts w:eastAsiaTheme="minorEastAsia"/>
          <w:i/>
          <w:sz w:val="28"/>
          <w:szCs w:val="28"/>
        </w:rPr>
        <w:t>по программе «</w:t>
      </w:r>
      <w:r w:rsidRPr="00F34E2B">
        <w:rPr>
          <w:rFonts w:ascii="Times New Roman" w:hAnsi="Times New Roman" w:cs="Times New Roman"/>
          <w:b/>
          <w:i/>
          <w:sz w:val="28"/>
          <w:szCs w:val="28"/>
        </w:rPr>
        <w:t>Цветик-семицветик» под ред.Н. Ю. Куражевой</w:t>
      </w:r>
      <w:r w:rsidRPr="00F34E2B">
        <w:rPr>
          <w:rStyle w:val="70"/>
          <w:rFonts w:eastAsiaTheme="minorEastAsia"/>
          <w:i/>
          <w:sz w:val="28"/>
          <w:szCs w:val="28"/>
        </w:rPr>
        <w:t xml:space="preserve"> </w:t>
      </w:r>
    </w:p>
    <w:p w:rsidR="00531A79" w:rsidRPr="007C07AB" w:rsidRDefault="00531A79" w:rsidP="00493671">
      <w:pPr>
        <w:pStyle w:val="50"/>
        <w:shd w:val="clear" w:color="auto" w:fill="auto"/>
        <w:spacing w:before="0" w:after="0" w:line="240" w:lineRule="auto"/>
        <w:ind w:right="1180" w:firstLine="567"/>
        <w:jc w:val="left"/>
        <w:rPr>
          <w:sz w:val="24"/>
          <w:szCs w:val="28"/>
        </w:rPr>
      </w:pPr>
      <w:r w:rsidRPr="007C07AB">
        <w:rPr>
          <w:rStyle w:val="47"/>
          <w:sz w:val="24"/>
          <w:szCs w:val="28"/>
        </w:rPr>
        <w:t>Цель программы:</w:t>
      </w:r>
      <w:r w:rsidRPr="007C07AB">
        <w:rPr>
          <w:rStyle w:val="35"/>
          <w:sz w:val="24"/>
          <w:szCs w:val="28"/>
        </w:rPr>
        <w:t xml:space="preserve"> Коррекция и развитие познавательных способностей. </w:t>
      </w:r>
      <w:r w:rsidRPr="007C07AB">
        <w:rPr>
          <w:rStyle w:val="47"/>
          <w:sz w:val="24"/>
          <w:szCs w:val="28"/>
        </w:rPr>
        <w:t>Возрастная группа</w:t>
      </w:r>
      <w:r w:rsidRPr="007C07AB">
        <w:rPr>
          <w:rStyle w:val="35"/>
          <w:sz w:val="24"/>
          <w:szCs w:val="28"/>
        </w:rPr>
        <w:t>: дети 3-4 лет.</w:t>
      </w:r>
    </w:p>
    <w:p w:rsidR="00531A79" w:rsidRPr="007C07AB" w:rsidRDefault="00531A79" w:rsidP="00493671">
      <w:pPr>
        <w:pStyle w:val="af0"/>
        <w:ind w:firstLine="567"/>
        <w:rPr>
          <w:rStyle w:val="35"/>
          <w:rFonts w:eastAsiaTheme="minorEastAsia"/>
          <w:sz w:val="24"/>
          <w:szCs w:val="28"/>
        </w:rPr>
      </w:pPr>
      <w:r w:rsidRPr="007C07AB">
        <w:rPr>
          <w:rStyle w:val="47"/>
          <w:rFonts w:eastAsiaTheme="minorEastAsia"/>
          <w:sz w:val="24"/>
          <w:szCs w:val="28"/>
        </w:rPr>
        <w:t>Продолжительность:</w:t>
      </w:r>
      <w:r w:rsidRPr="007C07AB">
        <w:rPr>
          <w:rStyle w:val="35"/>
          <w:rFonts w:eastAsiaTheme="minorEastAsia"/>
          <w:sz w:val="24"/>
          <w:szCs w:val="28"/>
        </w:rPr>
        <w:t xml:space="preserve"> Занятия проводятся раз в неделю продолжительностью 15 минут. </w:t>
      </w:r>
    </w:p>
    <w:p w:rsidR="00531A79" w:rsidRPr="007C07AB" w:rsidRDefault="00531A79" w:rsidP="004936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7C07AB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Все эти особенности развития и определяют </w:t>
      </w:r>
      <w:r w:rsidRPr="007C07AB">
        <w:rPr>
          <w:rFonts w:ascii="Times New Roman" w:eastAsia="Times New Roman" w:hAnsi="Times New Roman" w:cs="Times New Roman"/>
          <w:color w:val="000000"/>
          <w:sz w:val="24"/>
          <w:szCs w:val="28"/>
          <w:u w:val="single"/>
        </w:rPr>
        <w:t>основные задачи курса:</w:t>
      </w:r>
    </w:p>
    <w:p w:rsidR="00531A79" w:rsidRPr="007C07AB" w:rsidRDefault="00531A79" w:rsidP="00493671">
      <w:pPr>
        <w:numPr>
          <w:ilvl w:val="0"/>
          <w:numId w:val="6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7C07AB">
        <w:rPr>
          <w:rFonts w:ascii="Times New Roman" w:eastAsia="Times New Roman" w:hAnsi="Times New Roman" w:cs="Times New Roman"/>
          <w:color w:val="000000"/>
          <w:sz w:val="24"/>
          <w:szCs w:val="28"/>
        </w:rPr>
        <w:t>Создавать условия для проявления всех видов активности ребенка.</w:t>
      </w:r>
    </w:p>
    <w:p w:rsidR="00531A79" w:rsidRPr="007C07AB" w:rsidRDefault="00531A79" w:rsidP="00493671">
      <w:pPr>
        <w:numPr>
          <w:ilvl w:val="0"/>
          <w:numId w:val="6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7C07AB">
        <w:rPr>
          <w:rFonts w:ascii="Times New Roman" w:eastAsia="Times New Roman" w:hAnsi="Times New Roman" w:cs="Times New Roman"/>
          <w:color w:val="000000"/>
          <w:sz w:val="24"/>
          <w:szCs w:val="28"/>
        </w:rPr>
        <w:t>Создавать условия для развития восприятия, внимания, памяти, мышления, воображения.</w:t>
      </w:r>
    </w:p>
    <w:p w:rsidR="00531A79" w:rsidRPr="007C07AB" w:rsidRDefault="00531A79" w:rsidP="00493671">
      <w:pPr>
        <w:numPr>
          <w:ilvl w:val="0"/>
          <w:numId w:val="6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7C07AB">
        <w:rPr>
          <w:rFonts w:ascii="Times New Roman" w:eastAsia="Times New Roman" w:hAnsi="Times New Roman" w:cs="Times New Roman"/>
          <w:color w:val="000000"/>
          <w:sz w:val="24"/>
          <w:szCs w:val="28"/>
        </w:rPr>
        <w:t>Способствовать освоению разных способов взаимодействия со взрослым сверстником в игре и повседневном общении.</w:t>
      </w:r>
    </w:p>
    <w:p w:rsidR="00531A79" w:rsidRPr="007C07AB" w:rsidRDefault="00531A79" w:rsidP="00493671">
      <w:pPr>
        <w:numPr>
          <w:ilvl w:val="0"/>
          <w:numId w:val="6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7C07AB">
        <w:rPr>
          <w:rFonts w:ascii="Times New Roman" w:eastAsia="Times New Roman" w:hAnsi="Times New Roman" w:cs="Times New Roman"/>
          <w:color w:val="000000"/>
          <w:sz w:val="24"/>
          <w:szCs w:val="28"/>
        </w:rPr>
        <w:t>Развивать способность подчинять свои действия правилам.</w:t>
      </w:r>
    </w:p>
    <w:p w:rsidR="00531A79" w:rsidRPr="007C07AB" w:rsidRDefault="00531A79" w:rsidP="00493671">
      <w:pPr>
        <w:numPr>
          <w:ilvl w:val="0"/>
          <w:numId w:val="6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7C07AB">
        <w:rPr>
          <w:rFonts w:ascii="Times New Roman" w:eastAsia="Times New Roman" w:hAnsi="Times New Roman" w:cs="Times New Roman"/>
          <w:color w:val="000000"/>
          <w:sz w:val="24"/>
          <w:szCs w:val="28"/>
        </w:rPr>
        <w:t>Способствовать проявлению эмоциональной отзывчивости, восприимчивости</w:t>
      </w:r>
    </w:p>
    <w:p w:rsidR="00531A79" w:rsidRPr="007C07AB" w:rsidRDefault="00531A79" w:rsidP="00493671">
      <w:pPr>
        <w:numPr>
          <w:ilvl w:val="0"/>
          <w:numId w:val="6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7C07AB">
        <w:rPr>
          <w:rFonts w:ascii="Times New Roman" w:eastAsia="Times New Roman" w:hAnsi="Times New Roman" w:cs="Times New Roman"/>
          <w:color w:val="000000"/>
          <w:sz w:val="24"/>
          <w:szCs w:val="28"/>
        </w:rPr>
        <w:t>Развивать первые «нравственные эмоции»: хорошо — плохо.</w:t>
      </w:r>
    </w:p>
    <w:p w:rsidR="00531A79" w:rsidRPr="007C07AB" w:rsidRDefault="00531A79" w:rsidP="00493671">
      <w:pPr>
        <w:numPr>
          <w:ilvl w:val="0"/>
          <w:numId w:val="6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7C07AB">
        <w:rPr>
          <w:rFonts w:ascii="Times New Roman" w:eastAsia="Times New Roman" w:hAnsi="Times New Roman" w:cs="Times New Roman"/>
          <w:color w:val="000000"/>
          <w:sz w:val="24"/>
          <w:szCs w:val="28"/>
        </w:rPr>
        <w:t>Способствовать формированию позитивной самооценки.</w:t>
      </w:r>
    </w:p>
    <w:p w:rsidR="00531A79" w:rsidRPr="00F34E2B" w:rsidRDefault="00531A79" w:rsidP="00493671">
      <w:pPr>
        <w:pStyle w:val="af0"/>
        <w:ind w:firstLine="567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2835"/>
        <w:gridCol w:w="5812"/>
      </w:tblGrid>
      <w:tr w:rsidR="00531A79" w:rsidRPr="007C07AB" w:rsidTr="001C1BEE">
        <w:trPr>
          <w:trHeight w:val="989"/>
        </w:trPr>
        <w:tc>
          <w:tcPr>
            <w:tcW w:w="1242" w:type="dxa"/>
            <w:shd w:val="clear" w:color="auto" w:fill="auto"/>
            <w:vAlign w:val="center"/>
          </w:tcPr>
          <w:p w:rsidR="00531A79" w:rsidRPr="007C07AB" w:rsidRDefault="00531A79" w:rsidP="001C1BE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07AB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31A79" w:rsidRPr="007C07AB" w:rsidRDefault="00531A79" w:rsidP="001C1BE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07AB">
              <w:rPr>
                <w:rFonts w:ascii="Times New Roman" w:hAnsi="Times New Roman" w:cs="Times New Roman"/>
                <w:b/>
                <w:sz w:val="24"/>
                <w:szCs w:val="24"/>
              </w:rPr>
              <w:t>Тема непосредственной образовательной деятельности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531A79" w:rsidRPr="007C07AB" w:rsidRDefault="00531A79" w:rsidP="001C1BE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07AB">
              <w:rPr>
                <w:rFonts w:ascii="Times New Roman" w:hAnsi="Times New Roman" w:cs="Times New Roman"/>
                <w:b/>
                <w:sz w:val="24"/>
                <w:szCs w:val="24"/>
              </w:rPr>
              <w:t>Необходимое оборудование</w:t>
            </w:r>
          </w:p>
        </w:tc>
      </w:tr>
      <w:tr w:rsidR="00531A79" w:rsidRPr="007C07AB" w:rsidTr="001C1BEE">
        <w:tc>
          <w:tcPr>
            <w:tcW w:w="1242" w:type="dxa"/>
            <w:vMerge w:val="restart"/>
            <w:shd w:val="clear" w:color="auto" w:fill="auto"/>
          </w:tcPr>
          <w:p w:rsidR="00531A79" w:rsidRPr="007C07AB" w:rsidRDefault="00531A79" w:rsidP="001C1B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7AB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531A79" w:rsidRPr="007C07AB" w:rsidRDefault="00531A79" w:rsidP="001C1B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531A79" w:rsidRPr="007C07AB" w:rsidRDefault="00531A79" w:rsidP="001C1BEE">
            <w:pPr>
              <w:pStyle w:val="western"/>
              <w:spacing w:before="0" w:beforeAutospacing="0" w:after="0" w:line="240" w:lineRule="auto"/>
            </w:pPr>
            <w:r w:rsidRPr="007C07AB">
              <w:rPr>
                <w:bCs/>
              </w:rPr>
              <w:t>Знакомство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31A79" w:rsidRPr="007C07AB" w:rsidRDefault="00531A79" w:rsidP="001C1BEE">
            <w:pPr>
              <w:pStyle w:val="western"/>
              <w:spacing w:before="0" w:beforeAutospacing="0" w:after="0" w:line="240" w:lineRule="auto"/>
            </w:pPr>
            <w:r w:rsidRPr="007C07AB">
              <w:t>Игрушка Зайчик, обруч,  диск с детской веселой музыкой, мяч, бумажные цветы, клей, зеленый маркер, мыльные пузыри.</w:t>
            </w:r>
          </w:p>
        </w:tc>
      </w:tr>
      <w:tr w:rsidR="00531A79" w:rsidRPr="007C07AB" w:rsidTr="001C1BEE">
        <w:tc>
          <w:tcPr>
            <w:tcW w:w="1242" w:type="dxa"/>
            <w:vMerge/>
            <w:shd w:val="clear" w:color="auto" w:fill="auto"/>
          </w:tcPr>
          <w:p w:rsidR="00531A79" w:rsidRPr="007C07AB" w:rsidRDefault="00531A79" w:rsidP="001C1B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531A79" w:rsidRPr="007C07AB" w:rsidRDefault="00531A79" w:rsidP="001C1BEE">
            <w:pPr>
              <w:pStyle w:val="western"/>
              <w:spacing w:before="0" w:beforeAutospacing="0" w:after="0" w:line="240" w:lineRule="auto"/>
            </w:pPr>
            <w:r w:rsidRPr="007C07AB">
              <w:rPr>
                <w:bCs/>
              </w:rPr>
              <w:t>Давайте дружить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31A79" w:rsidRPr="007C07AB" w:rsidRDefault="00531A79" w:rsidP="001C1BEE">
            <w:pPr>
              <w:pStyle w:val="western"/>
              <w:spacing w:before="0" w:beforeAutospacing="0" w:after="0" w:line="240" w:lineRule="auto"/>
            </w:pPr>
            <w:r w:rsidRPr="007C07AB">
              <w:t>Игрушка заяц, мяч, цветные карандаши, обруч, сердечки разного размера.</w:t>
            </w:r>
          </w:p>
        </w:tc>
      </w:tr>
      <w:tr w:rsidR="00531A79" w:rsidRPr="007C07AB" w:rsidTr="001C1BEE">
        <w:tc>
          <w:tcPr>
            <w:tcW w:w="1242" w:type="dxa"/>
            <w:vMerge/>
            <w:shd w:val="clear" w:color="auto" w:fill="auto"/>
          </w:tcPr>
          <w:p w:rsidR="00531A79" w:rsidRPr="007C07AB" w:rsidRDefault="00531A79" w:rsidP="001C1B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531A79" w:rsidRPr="007C07AB" w:rsidRDefault="00531A79" w:rsidP="001C1BEE">
            <w:pPr>
              <w:pStyle w:val="western"/>
              <w:spacing w:before="0" w:beforeAutospacing="0" w:after="0" w:line="240" w:lineRule="auto"/>
            </w:pPr>
            <w:r w:rsidRPr="007C07AB">
              <w:rPr>
                <w:bCs/>
              </w:rPr>
              <w:t>Правила поведения на занятиях.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31A79" w:rsidRPr="007C07AB" w:rsidRDefault="00531A79" w:rsidP="001C1BEE">
            <w:pPr>
              <w:pStyle w:val="western"/>
              <w:spacing w:before="0" w:beforeAutospacing="0" w:after="0" w:line="240" w:lineRule="auto"/>
            </w:pPr>
            <w:r w:rsidRPr="007C07AB">
              <w:t>Игрушка Свинка, фигурки парных животных, мяч. Музыкальное сопровождение.</w:t>
            </w:r>
          </w:p>
        </w:tc>
      </w:tr>
      <w:tr w:rsidR="00531A79" w:rsidRPr="007C07AB" w:rsidTr="001C1BEE">
        <w:tc>
          <w:tcPr>
            <w:tcW w:w="1242" w:type="dxa"/>
            <w:vMerge/>
            <w:shd w:val="clear" w:color="auto" w:fill="auto"/>
          </w:tcPr>
          <w:p w:rsidR="00531A79" w:rsidRPr="007C07AB" w:rsidRDefault="00531A79" w:rsidP="001C1B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531A79" w:rsidRPr="007C07AB" w:rsidRDefault="00531A79" w:rsidP="001C1BEE">
            <w:pPr>
              <w:pStyle w:val="western"/>
              <w:spacing w:before="0" w:beforeAutospacing="0" w:after="0" w:line="240" w:lineRule="auto"/>
            </w:pPr>
            <w:r w:rsidRPr="007C07AB">
              <w:rPr>
                <w:bCs/>
              </w:rPr>
              <w:t>Я и моя группа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31A79" w:rsidRPr="007C07AB" w:rsidRDefault="00531A79" w:rsidP="001C1BEE">
            <w:pPr>
              <w:pStyle w:val="western"/>
              <w:spacing w:before="0" w:beforeAutospacing="0" w:after="0" w:line="240" w:lineRule="auto"/>
            </w:pPr>
            <w:r w:rsidRPr="007C07AB">
              <w:t>Игрушка заяц, фигурки животных, мяч, волшебная палочка, цветные карандаши.</w:t>
            </w:r>
          </w:p>
        </w:tc>
      </w:tr>
      <w:tr w:rsidR="00531A79" w:rsidRPr="007C07AB" w:rsidTr="001C1BEE">
        <w:tc>
          <w:tcPr>
            <w:tcW w:w="1242" w:type="dxa"/>
            <w:vMerge w:val="restart"/>
            <w:shd w:val="clear" w:color="auto" w:fill="auto"/>
          </w:tcPr>
          <w:p w:rsidR="00531A79" w:rsidRPr="007C07AB" w:rsidRDefault="00531A79" w:rsidP="001C1B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7AB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531A79" w:rsidRPr="007C07AB" w:rsidRDefault="00531A79" w:rsidP="001C1B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531A79" w:rsidRPr="007C07AB" w:rsidRDefault="00531A79" w:rsidP="001C1BEE">
            <w:pPr>
              <w:pStyle w:val="western"/>
              <w:spacing w:before="0" w:beforeAutospacing="0" w:after="0" w:line="240" w:lineRule="auto"/>
            </w:pPr>
            <w:r w:rsidRPr="007C07AB">
              <w:rPr>
                <w:bCs/>
              </w:rPr>
              <w:t>Радость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31A79" w:rsidRPr="007C07AB" w:rsidRDefault="00531A79" w:rsidP="001C1BEE">
            <w:pPr>
              <w:pStyle w:val="western"/>
              <w:spacing w:before="0" w:beforeAutospacing="0" w:after="0" w:line="240" w:lineRule="auto"/>
            </w:pPr>
            <w:r w:rsidRPr="007C07AB">
              <w:t>Гномик настроение, радостные рожицы по количеству детей, фонограмма песни «Облака» В. Шаинского, веселая и грустная музыкальное произведения, клей фломастеры, картинки с изображением веселых, грустных, сердитых героев, заготовка солнышко с лучиками.</w:t>
            </w:r>
          </w:p>
        </w:tc>
      </w:tr>
      <w:tr w:rsidR="00531A79" w:rsidRPr="007C07AB" w:rsidTr="001C1BEE">
        <w:tc>
          <w:tcPr>
            <w:tcW w:w="1242" w:type="dxa"/>
            <w:vMerge/>
            <w:shd w:val="clear" w:color="auto" w:fill="auto"/>
          </w:tcPr>
          <w:p w:rsidR="00531A79" w:rsidRPr="007C07AB" w:rsidRDefault="00531A79" w:rsidP="001C1B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531A79" w:rsidRPr="007C07AB" w:rsidRDefault="00531A79" w:rsidP="001C1BEE">
            <w:pPr>
              <w:pStyle w:val="western"/>
              <w:spacing w:before="0" w:beforeAutospacing="0" w:after="0" w:line="240" w:lineRule="auto"/>
            </w:pPr>
            <w:r w:rsidRPr="007C07AB">
              <w:rPr>
                <w:bCs/>
              </w:rPr>
              <w:t>Грусть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31A79" w:rsidRPr="007C07AB" w:rsidRDefault="00531A79" w:rsidP="001C1BEE">
            <w:pPr>
              <w:pStyle w:val="western"/>
              <w:spacing w:before="0" w:beforeAutospacing="0" w:after="0" w:line="240" w:lineRule="auto"/>
            </w:pPr>
            <w:r w:rsidRPr="007C07AB">
              <w:t>Герои сказки «Курочка Ряба», гномик настроение, цветные карандаши, грустные рожицы по количеству детей, музыкальное сопровождение.</w:t>
            </w:r>
          </w:p>
        </w:tc>
      </w:tr>
      <w:tr w:rsidR="00531A79" w:rsidRPr="007C07AB" w:rsidTr="001C1BEE">
        <w:tc>
          <w:tcPr>
            <w:tcW w:w="1242" w:type="dxa"/>
            <w:vMerge/>
            <w:shd w:val="clear" w:color="auto" w:fill="auto"/>
          </w:tcPr>
          <w:p w:rsidR="00531A79" w:rsidRPr="007C07AB" w:rsidRDefault="00531A79" w:rsidP="001C1B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531A79" w:rsidRPr="007C07AB" w:rsidRDefault="00531A79" w:rsidP="001C1BEE">
            <w:pPr>
              <w:pStyle w:val="western"/>
              <w:spacing w:before="0" w:beforeAutospacing="0" w:after="0" w:line="240" w:lineRule="auto"/>
            </w:pPr>
            <w:r w:rsidRPr="007C07AB">
              <w:rPr>
                <w:bCs/>
              </w:rPr>
              <w:t>Гнев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31A79" w:rsidRPr="007C07AB" w:rsidRDefault="00531A79" w:rsidP="001C1BEE">
            <w:pPr>
              <w:pStyle w:val="western"/>
              <w:spacing w:before="0" w:beforeAutospacing="0" w:after="0" w:line="240" w:lineRule="auto"/>
            </w:pPr>
            <w:r w:rsidRPr="007C07AB">
              <w:t>Гномик –настроение, игра «Угадай эмоцию», яркая коробка, газеты, «Мешочек Гнева», подушка – колотушка, сердитые рожицы, клей картинки для задания «Найди хозяйку».</w:t>
            </w:r>
          </w:p>
        </w:tc>
      </w:tr>
      <w:tr w:rsidR="00531A79" w:rsidRPr="007C07AB" w:rsidTr="001C1BEE">
        <w:tc>
          <w:tcPr>
            <w:tcW w:w="1242" w:type="dxa"/>
            <w:vMerge/>
            <w:shd w:val="clear" w:color="auto" w:fill="auto"/>
          </w:tcPr>
          <w:p w:rsidR="00531A79" w:rsidRPr="007C07AB" w:rsidRDefault="00531A79" w:rsidP="001C1B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531A79" w:rsidRPr="007C07AB" w:rsidRDefault="00531A79" w:rsidP="001C1BEE">
            <w:pPr>
              <w:pStyle w:val="western"/>
              <w:spacing w:before="0" w:beforeAutospacing="0" w:after="0" w:line="240" w:lineRule="auto"/>
            </w:pPr>
            <w:r w:rsidRPr="007C07AB">
              <w:rPr>
                <w:bCs/>
              </w:rPr>
              <w:t>Словарик эмоций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31A79" w:rsidRPr="007C07AB" w:rsidRDefault="00531A79" w:rsidP="001C1BEE">
            <w:pPr>
              <w:pStyle w:val="western"/>
              <w:spacing w:before="0" w:beforeAutospacing="0" w:after="0" w:line="240" w:lineRule="auto"/>
            </w:pPr>
            <w:r w:rsidRPr="007C07AB">
              <w:t>Игра «Угадай эмоцию», музыкальное задание, бланки с заданиями, цветные и простые карандаши,  большая картинка на сравнение (настольно-печатная игра «Найди различие» или нарисованная картинка), кубик – настроения, стихотворение «Облака», игра «найди пару облачку».</w:t>
            </w:r>
          </w:p>
        </w:tc>
      </w:tr>
      <w:tr w:rsidR="00531A79" w:rsidRPr="007C07AB" w:rsidTr="001C1BEE">
        <w:tc>
          <w:tcPr>
            <w:tcW w:w="1242" w:type="dxa"/>
            <w:vMerge w:val="restart"/>
            <w:shd w:val="clear" w:color="auto" w:fill="auto"/>
          </w:tcPr>
          <w:p w:rsidR="00531A79" w:rsidRPr="007C07AB" w:rsidRDefault="00531A79" w:rsidP="001C1B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7AB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531A79" w:rsidRPr="007C07AB" w:rsidRDefault="00531A79" w:rsidP="001C1B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531A79" w:rsidRPr="007C07AB" w:rsidRDefault="00531A79" w:rsidP="001C1BEE">
            <w:pPr>
              <w:pStyle w:val="western"/>
              <w:spacing w:before="0" w:beforeAutospacing="0" w:after="0" w:line="240" w:lineRule="auto"/>
            </w:pPr>
            <w:r w:rsidRPr="007C07AB">
              <w:lastRenderedPageBreak/>
              <w:t>Времена года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31A79" w:rsidRPr="007C07AB" w:rsidRDefault="00531A79" w:rsidP="001C1BEE">
            <w:pPr>
              <w:pStyle w:val="western"/>
              <w:spacing w:before="0" w:beforeAutospacing="0" w:after="0" w:line="240" w:lineRule="auto"/>
            </w:pPr>
            <w:r w:rsidRPr="007C07AB">
              <w:t>Игрушки дедушка, бабушка, внучка «Аленка», конверт с письмом, муляжи фруктов и овощей, разноцветные билеты. Корзины синяя и красная.</w:t>
            </w:r>
          </w:p>
        </w:tc>
      </w:tr>
      <w:tr w:rsidR="00531A79" w:rsidRPr="007C07AB" w:rsidTr="001C1BEE">
        <w:tc>
          <w:tcPr>
            <w:tcW w:w="1242" w:type="dxa"/>
            <w:vMerge/>
            <w:shd w:val="clear" w:color="auto" w:fill="auto"/>
          </w:tcPr>
          <w:p w:rsidR="00531A79" w:rsidRPr="007C07AB" w:rsidRDefault="00531A79" w:rsidP="001C1B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531A79" w:rsidRPr="007C07AB" w:rsidRDefault="00531A79" w:rsidP="001C1BEE">
            <w:pPr>
              <w:pStyle w:val="western"/>
              <w:spacing w:before="0" w:beforeAutospacing="0" w:after="0" w:line="240" w:lineRule="auto"/>
            </w:pPr>
            <w:r w:rsidRPr="007C07AB">
              <w:t>Восприятие цвета. Обобщение: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31A79" w:rsidRPr="007C07AB" w:rsidRDefault="00531A79" w:rsidP="001C1BEE">
            <w:pPr>
              <w:pStyle w:val="western"/>
              <w:spacing w:before="0" w:beforeAutospacing="0" w:after="0" w:line="240" w:lineRule="auto"/>
            </w:pPr>
            <w:r w:rsidRPr="007C07AB">
              <w:t>Игрушки заяц, белка, лягушка, конверт с набором геометрических фигур на каждого ребенка, тазик с водой, Резиновые рыбки, большая ложка с длинной ручкой (вместо удочки), аудиозапись с лесными звуками.</w:t>
            </w:r>
          </w:p>
        </w:tc>
      </w:tr>
      <w:tr w:rsidR="00531A79" w:rsidRPr="007C07AB" w:rsidTr="001C1BEE">
        <w:tc>
          <w:tcPr>
            <w:tcW w:w="1242" w:type="dxa"/>
            <w:vMerge/>
            <w:shd w:val="clear" w:color="auto" w:fill="auto"/>
          </w:tcPr>
          <w:p w:rsidR="00531A79" w:rsidRPr="007C07AB" w:rsidRDefault="00531A79" w:rsidP="001C1B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531A79" w:rsidRPr="007C07AB" w:rsidRDefault="00531A79" w:rsidP="001C1BEE">
            <w:pPr>
              <w:pStyle w:val="western"/>
              <w:spacing w:before="0" w:beforeAutospacing="0" w:after="0" w:line="240" w:lineRule="auto"/>
            </w:pPr>
            <w:r w:rsidRPr="007C07AB">
              <w:t>Восприятие формы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31A79" w:rsidRPr="007C07AB" w:rsidRDefault="00531A79" w:rsidP="001C1BEE">
            <w:pPr>
              <w:pStyle w:val="western"/>
              <w:spacing w:before="0" w:beforeAutospacing="0" w:after="0" w:line="240" w:lineRule="auto"/>
            </w:pPr>
            <w:r w:rsidRPr="007C07AB">
              <w:t>Игрушки – мама Мышь, мышата, бабочка, ежик, ворона, карточки с изображением предметов разных по величине. Карточки с изображением животных и их детенышей.</w:t>
            </w:r>
          </w:p>
        </w:tc>
      </w:tr>
      <w:tr w:rsidR="00531A79" w:rsidRPr="007C07AB" w:rsidTr="001C1BEE">
        <w:tc>
          <w:tcPr>
            <w:tcW w:w="1242" w:type="dxa"/>
            <w:vMerge/>
            <w:shd w:val="clear" w:color="auto" w:fill="auto"/>
          </w:tcPr>
          <w:p w:rsidR="00531A79" w:rsidRPr="007C07AB" w:rsidRDefault="00531A79" w:rsidP="001C1B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531A79" w:rsidRPr="007C07AB" w:rsidRDefault="00531A79" w:rsidP="001C1BEE">
            <w:pPr>
              <w:pStyle w:val="western"/>
              <w:spacing w:before="0" w:beforeAutospacing="0" w:after="0" w:line="240" w:lineRule="auto"/>
            </w:pPr>
            <w:r w:rsidRPr="007C07AB">
              <w:t>Восприятие величины (большой – маленький)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31A79" w:rsidRPr="007C07AB" w:rsidRDefault="00531A79" w:rsidP="001C1BEE">
            <w:pPr>
              <w:pStyle w:val="western"/>
              <w:spacing w:before="0" w:beforeAutospacing="0" w:after="0" w:line="240" w:lineRule="auto"/>
            </w:pPr>
            <w:r w:rsidRPr="007C07AB">
              <w:t>Игрушки: мама Мышь, мышата, бабочка, ежик, ворона, карандаши, задания на бланках, лабиринт, домики животных разные по величине, набор карточек с изображением животных и их детенышей, набор карточек с изображением предметов, разных по величине.</w:t>
            </w:r>
          </w:p>
        </w:tc>
      </w:tr>
      <w:tr w:rsidR="00531A79" w:rsidRPr="007C07AB" w:rsidTr="001C1BEE">
        <w:tc>
          <w:tcPr>
            <w:tcW w:w="1242" w:type="dxa"/>
            <w:vMerge w:val="restart"/>
            <w:shd w:val="clear" w:color="auto" w:fill="auto"/>
          </w:tcPr>
          <w:p w:rsidR="00531A79" w:rsidRPr="007C07AB" w:rsidRDefault="00531A79" w:rsidP="001C1B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7AB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531A79" w:rsidRPr="007C07AB" w:rsidRDefault="00531A79" w:rsidP="001C1B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531A79" w:rsidRPr="007C07AB" w:rsidRDefault="00531A79" w:rsidP="001C1BEE">
            <w:pPr>
              <w:pStyle w:val="western"/>
              <w:spacing w:before="0" w:beforeAutospacing="0" w:after="0" w:line="240" w:lineRule="auto"/>
            </w:pPr>
            <w:r w:rsidRPr="007C07AB">
              <w:t>Здравствуй, Зима</w:t>
            </w:r>
          </w:p>
          <w:p w:rsidR="00531A79" w:rsidRPr="007C07AB" w:rsidRDefault="00531A79" w:rsidP="001C1BEE">
            <w:pPr>
              <w:pStyle w:val="western"/>
              <w:spacing w:before="0" w:beforeAutospacing="0" w:after="0" w:line="240" w:lineRule="auto"/>
            </w:pP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31A79" w:rsidRPr="007C07AB" w:rsidRDefault="00531A79" w:rsidP="001C1BEE">
            <w:pPr>
              <w:pStyle w:val="western"/>
              <w:spacing w:before="0" w:beforeAutospacing="0" w:after="0" w:line="240" w:lineRule="auto"/>
            </w:pPr>
            <w:r w:rsidRPr="007C07AB">
              <w:t>Игрушка заяц. Предметы: снежинки, снеговик, санки, мешок, рисунок с домиками снеговика, картинки с двумя разными снеговиками, снежинки на каждого ребенка по 2 шт. музыкальное сопровождение.</w:t>
            </w:r>
          </w:p>
        </w:tc>
      </w:tr>
      <w:tr w:rsidR="00531A79" w:rsidRPr="007C07AB" w:rsidTr="001C1BEE">
        <w:tc>
          <w:tcPr>
            <w:tcW w:w="1242" w:type="dxa"/>
            <w:vMerge/>
            <w:shd w:val="clear" w:color="auto" w:fill="auto"/>
          </w:tcPr>
          <w:p w:rsidR="00531A79" w:rsidRPr="007C07AB" w:rsidRDefault="00531A79" w:rsidP="001C1B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531A79" w:rsidRPr="007C07AB" w:rsidRDefault="00531A79" w:rsidP="001C1BEE">
            <w:pPr>
              <w:pStyle w:val="western"/>
              <w:spacing w:before="0" w:beforeAutospacing="0" w:after="0" w:line="240" w:lineRule="auto"/>
            </w:pPr>
            <w:r w:rsidRPr="007C07AB">
              <w:t>Диагностика 1</w:t>
            </w:r>
          </w:p>
          <w:p w:rsidR="00531A79" w:rsidRPr="007C07AB" w:rsidRDefault="00531A79" w:rsidP="001C1BEE">
            <w:pPr>
              <w:pStyle w:val="western"/>
              <w:spacing w:before="0" w:beforeAutospacing="0" w:after="0" w:line="240" w:lineRule="auto"/>
            </w:pP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31A79" w:rsidRPr="007C07AB" w:rsidRDefault="00531A79" w:rsidP="001C1BEE">
            <w:pPr>
              <w:pStyle w:val="western"/>
              <w:spacing w:before="0" w:beforeAutospacing="0" w:after="0" w:line="240" w:lineRule="auto"/>
            </w:pPr>
            <w:r w:rsidRPr="007C07AB">
              <w:t>Игрушка Снеговик, бланки с заданиями каждому, цветные и простые карандаши, флажки для группового задания, мяч, музыкальное сопровождение, демонстрационный бланк на зрительную память, мешочек с предметами, три домика, картинки с персонажами разных эмоций, звериная зарядка (текст).</w:t>
            </w:r>
          </w:p>
        </w:tc>
      </w:tr>
      <w:tr w:rsidR="00531A79" w:rsidRPr="007C07AB" w:rsidTr="001C1BEE">
        <w:tc>
          <w:tcPr>
            <w:tcW w:w="1242" w:type="dxa"/>
            <w:vMerge/>
            <w:shd w:val="clear" w:color="auto" w:fill="auto"/>
          </w:tcPr>
          <w:p w:rsidR="00531A79" w:rsidRPr="007C07AB" w:rsidRDefault="00531A79" w:rsidP="001C1B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531A79" w:rsidRPr="007C07AB" w:rsidRDefault="00531A79" w:rsidP="001C1BEE">
            <w:pPr>
              <w:pStyle w:val="western"/>
              <w:spacing w:before="0" w:beforeAutospacing="0" w:after="0" w:line="240" w:lineRule="auto"/>
            </w:pPr>
            <w:r w:rsidRPr="007C07AB">
              <w:t>Диагностика 2</w:t>
            </w:r>
          </w:p>
          <w:p w:rsidR="00531A79" w:rsidRPr="007C07AB" w:rsidRDefault="00531A79" w:rsidP="001C1BEE">
            <w:pPr>
              <w:pStyle w:val="western"/>
              <w:spacing w:before="0" w:beforeAutospacing="0" w:after="0" w:line="240" w:lineRule="auto"/>
            </w:pP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31A79" w:rsidRPr="007C07AB" w:rsidRDefault="00531A79" w:rsidP="001C1BEE">
            <w:pPr>
              <w:pStyle w:val="western"/>
              <w:spacing w:before="0" w:beforeAutospacing="0" w:after="0" w:line="240" w:lineRule="auto"/>
            </w:pPr>
            <w:r w:rsidRPr="007C07AB">
              <w:t>Игрушка Снеговик, бланки с заданиями, простые и цветные карандаши, карточки на обобщение, маленькие геометрические коврики – домики, музыкальное сопровождение, прямоугольники разных цветов, нарисована елка на ½ ватмана, разные игрушки из цветной бумаги, клей – карандаш.</w:t>
            </w:r>
          </w:p>
        </w:tc>
      </w:tr>
      <w:tr w:rsidR="00531A79" w:rsidRPr="007C07AB" w:rsidTr="001C1BEE">
        <w:tc>
          <w:tcPr>
            <w:tcW w:w="1242" w:type="dxa"/>
            <w:vMerge w:val="restart"/>
            <w:shd w:val="clear" w:color="auto" w:fill="auto"/>
          </w:tcPr>
          <w:p w:rsidR="00531A79" w:rsidRPr="007C07AB" w:rsidRDefault="00531A79" w:rsidP="001C1B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7AB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531A79" w:rsidRPr="007C07AB" w:rsidRDefault="00531A79" w:rsidP="001C1B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531A79" w:rsidRPr="007C07AB" w:rsidRDefault="00531A79" w:rsidP="001C1BEE">
            <w:pPr>
              <w:pStyle w:val="western"/>
              <w:spacing w:before="0" w:beforeAutospacing="0" w:after="0" w:line="240" w:lineRule="auto"/>
            </w:pPr>
            <w:r w:rsidRPr="007C07AB">
              <w:t>Сказка</w:t>
            </w:r>
          </w:p>
          <w:p w:rsidR="00531A79" w:rsidRPr="007C07AB" w:rsidRDefault="00531A79" w:rsidP="001C1BEE">
            <w:pPr>
              <w:pStyle w:val="western"/>
              <w:spacing w:before="0" w:beforeAutospacing="0" w:after="0" w:line="240" w:lineRule="auto"/>
            </w:pPr>
            <w:r w:rsidRPr="007C07AB">
              <w:t>«Снеговик»</w:t>
            </w:r>
          </w:p>
          <w:p w:rsidR="00531A79" w:rsidRPr="007C07AB" w:rsidRDefault="00531A79" w:rsidP="001C1BEE">
            <w:pPr>
              <w:pStyle w:val="western"/>
              <w:spacing w:before="0" w:beforeAutospacing="0" w:after="0" w:line="240" w:lineRule="auto"/>
            </w:pP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31A79" w:rsidRPr="007C07AB" w:rsidRDefault="00531A79" w:rsidP="001C1BEE">
            <w:pPr>
              <w:pStyle w:val="western"/>
              <w:spacing w:before="0" w:beforeAutospacing="0" w:after="0" w:line="240" w:lineRule="auto"/>
            </w:pPr>
            <w:r w:rsidRPr="007C07AB">
              <w:t>Игрушка зайчик, котенок, карандаши, кружочки красного и желтого цвета. Парные картинки, на которых изображены предметы разной длины.</w:t>
            </w:r>
          </w:p>
        </w:tc>
      </w:tr>
      <w:tr w:rsidR="00531A79" w:rsidRPr="007C07AB" w:rsidTr="001C1BEE">
        <w:tc>
          <w:tcPr>
            <w:tcW w:w="1242" w:type="dxa"/>
            <w:vMerge/>
            <w:shd w:val="clear" w:color="auto" w:fill="auto"/>
          </w:tcPr>
          <w:p w:rsidR="00531A79" w:rsidRPr="007C07AB" w:rsidRDefault="00531A79" w:rsidP="001C1B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531A79" w:rsidRPr="007C07AB" w:rsidRDefault="00531A79" w:rsidP="001C1BEE">
            <w:pPr>
              <w:pStyle w:val="western"/>
              <w:spacing w:before="0" w:beforeAutospacing="0" w:after="0" w:line="240" w:lineRule="auto"/>
            </w:pPr>
            <w:r w:rsidRPr="007C07AB">
              <w:t>Восприятие величины (широкий-узкий)</w:t>
            </w:r>
          </w:p>
          <w:p w:rsidR="00531A79" w:rsidRPr="007C07AB" w:rsidRDefault="00531A79" w:rsidP="001C1BEE">
            <w:pPr>
              <w:pStyle w:val="western"/>
              <w:spacing w:before="0" w:beforeAutospacing="0" w:after="0" w:line="240" w:lineRule="auto"/>
            </w:pP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31A79" w:rsidRPr="007C07AB" w:rsidRDefault="00531A79" w:rsidP="001C1BEE">
            <w:pPr>
              <w:pStyle w:val="western"/>
              <w:spacing w:before="0" w:beforeAutospacing="0" w:after="0" w:line="240" w:lineRule="auto"/>
            </w:pPr>
            <w:r w:rsidRPr="007C07AB">
              <w:t>Игрушки: лягушонок, ежик, утка; карандаши, задания на бланках, предметные картинки разные по величине (широкий- узкий), карточки с заданием «Найди пару».</w:t>
            </w:r>
          </w:p>
        </w:tc>
      </w:tr>
      <w:tr w:rsidR="00531A79" w:rsidRPr="007C07AB" w:rsidTr="001C1BEE">
        <w:tc>
          <w:tcPr>
            <w:tcW w:w="1242" w:type="dxa"/>
            <w:vMerge/>
            <w:shd w:val="clear" w:color="auto" w:fill="auto"/>
          </w:tcPr>
          <w:p w:rsidR="00531A79" w:rsidRPr="007C07AB" w:rsidRDefault="00531A79" w:rsidP="001C1B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531A79" w:rsidRPr="007C07AB" w:rsidRDefault="00531A79" w:rsidP="001C1BEE">
            <w:pPr>
              <w:pStyle w:val="western"/>
              <w:spacing w:before="0" w:beforeAutospacing="0" w:after="0" w:line="240" w:lineRule="auto"/>
            </w:pPr>
            <w:r w:rsidRPr="007C07AB">
              <w:t>Восприятие величины (длинный-короткий)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31A79" w:rsidRPr="007C07AB" w:rsidRDefault="00531A79" w:rsidP="001C1BEE">
            <w:pPr>
              <w:pStyle w:val="western"/>
              <w:spacing w:before="0" w:beforeAutospacing="0" w:after="0" w:line="240" w:lineRule="auto"/>
            </w:pPr>
            <w:r w:rsidRPr="007C07AB">
              <w:t>Игрушки: зайчик, котенок; карандаши, задания на бланках, кружочки красного и желтого цветов, предметные картинки разные по величине (длинный-короткий).</w:t>
            </w:r>
          </w:p>
        </w:tc>
      </w:tr>
      <w:tr w:rsidR="00531A79" w:rsidRPr="007C07AB" w:rsidTr="001C1BEE">
        <w:tc>
          <w:tcPr>
            <w:tcW w:w="1242" w:type="dxa"/>
            <w:vMerge/>
            <w:shd w:val="clear" w:color="auto" w:fill="auto"/>
          </w:tcPr>
          <w:p w:rsidR="00531A79" w:rsidRPr="007C07AB" w:rsidRDefault="00531A79" w:rsidP="001C1B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531A79" w:rsidRPr="007C07AB" w:rsidRDefault="00531A79" w:rsidP="001C1BEE">
            <w:pPr>
              <w:pStyle w:val="western"/>
              <w:spacing w:before="0" w:beforeAutospacing="0" w:after="0" w:line="240" w:lineRule="auto"/>
            </w:pPr>
            <w:r w:rsidRPr="007C07AB">
              <w:t>Сказка «Сбежавшие игрушки». Обобщение: игрушки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31A79" w:rsidRPr="007C07AB" w:rsidRDefault="00531A79" w:rsidP="001C1BEE">
            <w:pPr>
              <w:pStyle w:val="western"/>
              <w:spacing w:before="0" w:beforeAutospacing="0" w:after="0" w:line="240" w:lineRule="auto"/>
            </w:pPr>
            <w:r w:rsidRPr="007C07AB">
              <w:t>Игрушки для сказки, игрушки для исключения, игрушки для задания на классификацию, бланки с заданиями, цветные, простые карандаши, текст сказки М. Морозовой «Сбежавшие игрушки», индивидуальные задания «положи мячик на место», карточки с путаницей для каждого ребенка, цветик-семицветик (цветок сказок, выполненный из цветного картона).</w:t>
            </w:r>
          </w:p>
        </w:tc>
      </w:tr>
      <w:tr w:rsidR="00531A79" w:rsidRPr="007C07AB" w:rsidTr="001C1BEE">
        <w:tc>
          <w:tcPr>
            <w:tcW w:w="1242" w:type="dxa"/>
            <w:vMerge w:val="restart"/>
            <w:shd w:val="clear" w:color="auto" w:fill="auto"/>
          </w:tcPr>
          <w:p w:rsidR="00531A79" w:rsidRPr="007C07AB" w:rsidRDefault="00531A79" w:rsidP="001C1B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7AB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531A79" w:rsidRPr="007C07AB" w:rsidRDefault="00531A79" w:rsidP="001C1B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531A79" w:rsidRPr="007C07AB" w:rsidRDefault="00531A79" w:rsidP="001C1BEE">
            <w:pPr>
              <w:pStyle w:val="western"/>
              <w:spacing w:before="0" w:beforeAutospacing="0" w:after="0" w:line="240" w:lineRule="auto"/>
            </w:pPr>
            <w:r w:rsidRPr="007C07AB">
              <w:lastRenderedPageBreak/>
              <w:t xml:space="preserve">Сказка «Теремок». </w:t>
            </w:r>
            <w:r w:rsidRPr="007C07AB">
              <w:lastRenderedPageBreak/>
              <w:t>Обобщение: животные</w:t>
            </w:r>
          </w:p>
          <w:p w:rsidR="00531A79" w:rsidRPr="007C07AB" w:rsidRDefault="00531A79" w:rsidP="001C1BEE">
            <w:pPr>
              <w:pStyle w:val="western"/>
              <w:spacing w:before="0" w:beforeAutospacing="0" w:after="0" w:line="240" w:lineRule="auto"/>
            </w:pP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31A79" w:rsidRPr="007C07AB" w:rsidRDefault="00531A79" w:rsidP="001C1BEE">
            <w:pPr>
              <w:pStyle w:val="western"/>
              <w:spacing w:before="0" w:beforeAutospacing="0" w:after="0" w:line="240" w:lineRule="auto"/>
            </w:pPr>
            <w:r w:rsidRPr="007C07AB">
              <w:lastRenderedPageBreak/>
              <w:t xml:space="preserve">Игрушки домашние и дикие животные, теремок для </w:t>
            </w:r>
            <w:r w:rsidRPr="007C07AB">
              <w:lastRenderedPageBreak/>
              <w:t>сказки, игра «большой-маленький», загадки, игрушки герои сказки отгадки, путаница животных, цветные и простые карандаши, бланки с заданиями.</w:t>
            </w:r>
          </w:p>
        </w:tc>
      </w:tr>
      <w:tr w:rsidR="00531A79" w:rsidRPr="007C07AB" w:rsidTr="001C1BEE">
        <w:tc>
          <w:tcPr>
            <w:tcW w:w="1242" w:type="dxa"/>
            <w:vMerge/>
            <w:shd w:val="clear" w:color="auto" w:fill="auto"/>
          </w:tcPr>
          <w:p w:rsidR="00531A79" w:rsidRPr="007C07AB" w:rsidRDefault="00531A79" w:rsidP="001C1B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531A79" w:rsidRPr="007C07AB" w:rsidRDefault="00531A79" w:rsidP="001C1BEE">
            <w:pPr>
              <w:pStyle w:val="western"/>
              <w:spacing w:before="0" w:beforeAutospacing="0" w:after="0" w:line="240" w:lineRule="auto"/>
            </w:pPr>
            <w:r w:rsidRPr="007C07AB">
              <w:t>К.И.Чуковский «Федорино горе». Обобщение: посуда</w:t>
            </w:r>
          </w:p>
          <w:p w:rsidR="00531A79" w:rsidRPr="007C07AB" w:rsidRDefault="00531A79" w:rsidP="001C1BEE">
            <w:pPr>
              <w:pStyle w:val="western"/>
              <w:spacing w:before="0" w:beforeAutospacing="0" w:after="0" w:line="240" w:lineRule="auto"/>
            </w:pP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31A79" w:rsidRPr="007C07AB" w:rsidRDefault="00531A79" w:rsidP="001C1BEE">
            <w:pPr>
              <w:pStyle w:val="western"/>
              <w:spacing w:before="0" w:beforeAutospacing="0" w:after="0" w:line="240" w:lineRule="auto"/>
            </w:pPr>
            <w:r w:rsidRPr="007C07AB">
              <w:t>Бланки с заданиями, простые и цветные карандаши, бумажные тарелки с начатым узором по краю, текст сказки К.И.Чуковского «Федорино горе», кукла игрушка бабушка Федора, карточки с изображением посуды: самовар, чашки и ложки, блюдца для подвижной игры, игрушечная посуда, цветок сказок.</w:t>
            </w:r>
          </w:p>
        </w:tc>
      </w:tr>
      <w:tr w:rsidR="00531A79" w:rsidRPr="007C07AB" w:rsidTr="001C1BEE">
        <w:tc>
          <w:tcPr>
            <w:tcW w:w="1242" w:type="dxa"/>
            <w:vMerge/>
            <w:shd w:val="clear" w:color="auto" w:fill="auto"/>
          </w:tcPr>
          <w:p w:rsidR="00531A79" w:rsidRPr="007C07AB" w:rsidRDefault="00531A79" w:rsidP="001C1B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531A79" w:rsidRPr="007C07AB" w:rsidRDefault="00531A79" w:rsidP="001C1BEE">
            <w:pPr>
              <w:pStyle w:val="western"/>
              <w:spacing w:before="0" w:beforeAutospacing="0" w:after="0" w:line="240" w:lineRule="auto"/>
            </w:pPr>
            <w:r w:rsidRPr="007C07AB">
              <w:t>Л.Ф.Воронкова «Маша растеряша». Обобщение: одежда, обувь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31A79" w:rsidRPr="007C07AB" w:rsidRDefault="00531A79" w:rsidP="001C1BEE">
            <w:pPr>
              <w:pStyle w:val="western"/>
              <w:spacing w:before="0" w:beforeAutospacing="0" w:after="0" w:line="240" w:lineRule="auto"/>
            </w:pPr>
            <w:r w:rsidRPr="007C07AB">
              <w:t>Бланки с заданиями, простые и цветные карандаши, игра «сороконожка», карточки с заданием «раздели на группы», карточки с одеждой мальчику и девочке, цветные коробки, музыкальное сопровождение, кукла Маша, мяч.</w:t>
            </w:r>
          </w:p>
        </w:tc>
      </w:tr>
      <w:tr w:rsidR="00531A79" w:rsidRPr="007C07AB" w:rsidTr="001C1BEE">
        <w:tc>
          <w:tcPr>
            <w:tcW w:w="1242" w:type="dxa"/>
            <w:vMerge/>
            <w:shd w:val="clear" w:color="auto" w:fill="auto"/>
          </w:tcPr>
          <w:p w:rsidR="00531A79" w:rsidRPr="007C07AB" w:rsidRDefault="00531A79" w:rsidP="001C1B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531A79" w:rsidRPr="007C07AB" w:rsidRDefault="00531A79" w:rsidP="001C1BEE">
            <w:pPr>
              <w:pStyle w:val="western"/>
              <w:spacing w:before="0" w:beforeAutospacing="0" w:after="0" w:line="240" w:lineRule="auto"/>
            </w:pPr>
            <w:r w:rsidRPr="007C07AB">
              <w:t>Мальчики-одуванчики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31A79" w:rsidRPr="007C07AB" w:rsidRDefault="00531A79" w:rsidP="001C1BEE">
            <w:pPr>
              <w:pStyle w:val="western"/>
              <w:spacing w:before="0" w:beforeAutospacing="0" w:after="0" w:line="240" w:lineRule="auto"/>
            </w:pPr>
            <w:r w:rsidRPr="007C07AB">
              <w:t>Дартс (шарики на липучках, мишень), черно-белые заготовки открыток для каждого, цветные карандаши, карточки с изображением транспорта, музыкальное сопровождение, призы для детей, две куклы (условно девочка и мальчик).</w:t>
            </w:r>
          </w:p>
        </w:tc>
      </w:tr>
      <w:tr w:rsidR="00531A79" w:rsidRPr="007C07AB" w:rsidTr="001C1BEE">
        <w:tc>
          <w:tcPr>
            <w:tcW w:w="1242" w:type="dxa"/>
            <w:vMerge w:val="restart"/>
            <w:shd w:val="clear" w:color="auto" w:fill="auto"/>
          </w:tcPr>
          <w:p w:rsidR="00531A79" w:rsidRPr="007C07AB" w:rsidRDefault="00531A79" w:rsidP="001C1B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7AB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531A79" w:rsidRPr="007C07AB" w:rsidRDefault="00531A79" w:rsidP="001C1B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531A79" w:rsidRPr="007C07AB" w:rsidRDefault="00531A79" w:rsidP="001C1BEE">
            <w:pPr>
              <w:pStyle w:val="western"/>
              <w:spacing w:before="0" w:beforeAutospacing="0" w:after="0" w:line="240" w:lineRule="auto"/>
            </w:pPr>
            <w:r w:rsidRPr="007C07AB">
              <w:t>Девочки-припевочки</w:t>
            </w:r>
          </w:p>
          <w:p w:rsidR="00531A79" w:rsidRPr="007C07AB" w:rsidRDefault="00531A79" w:rsidP="001C1BEE">
            <w:pPr>
              <w:pStyle w:val="western"/>
              <w:spacing w:before="0" w:beforeAutospacing="0" w:after="0" w:line="240" w:lineRule="auto"/>
            </w:pP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31A79" w:rsidRPr="007C07AB" w:rsidRDefault="00531A79" w:rsidP="001C1BEE">
            <w:pPr>
              <w:pStyle w:val="western"/>
              <w:spacing w:before="0" w:beforeAutospacing="0" w:after="0" w:line="240" w:lineRule="auto"/>
            </w:pPr>
            <w:r w:rsidRPr="007C07AB">
              <w:t>Две куклы (девочка и мальчик), музыкальное сопровождение. Карточки для игры «Уборка» , муляжи фруктов и овощей. Две корзинки и кастрюли, магниты, бусы, цветы, сумочка.</w:t>
            </w:r>
          </w:p>
        </w:tc>
      </w:tr>
      <w:tr w:rsidR="00531A79" w:rsidRPr="007C07AB" w:rsidTr="001C1BEE">
        <w:tc>
          <w:tcPr>
            <w:tcW w:w="1242" w:type="dxa"/>
            <w:vMerge/>
            <w:shd w:val="clear" w:color="auto" w:fill="auto"/>
          </w:tcPr>
          <w:p w:rsidR="00531A79" w:rsidRPr="007C07AB" w:rsidRDefault="00531A79" w:rsidP="001C1B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531A79" w:rsidRPr="007C07AB" w:rsidRDefault="00531A79" w:rsidP="001C1BEE">
            <w:pPr>
              <w:pStyle w:val="western"/>
              <w:spacing w:before="0" w:beforeAutospacing="0" w:after="0" w:line="240" w:lineRule="auto"/>
            </w:pPr>
            <w:r w:rsidRPr="007C07AB">
              <w:t>Сказка «Три медведя». Обобщение: мебель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31A79" w:rsidRPr="007C07AB" w:rsidRDefault="00531A79" w:rsidP="001C1BEE">
            <w:pPr>
              <w:pStyle w:val="western"/>
              <w:spacing w:before="0" w:beforeAutospacing="0" w:after="0" w:line="240" w:lineRule="auto"/>
            </w:pPr>
            <w:r w:rsidRPr="007C07AB">
              <w:t>Игрушка Мишутка, рисунок с животными «найди лишнее», бланки с заданиями, простые и цветные карандаши, пособия к заданию «У медведей в избушке»: 3 медведя, 3 стула, 3 кровати, 3 тарелки, 3 ложки; карточки с заданием «Найди лишний» (одежда, мебель, обувь, посуда).</w:t>
            </w:r>
          </w:p>
        </w:tc>
      </w:tr>
      <w:tr w:rsidR="00531A79" w:rsidRPr="007C07AB" w:rsidTr="001C1BEE">
        <w:tc>
          <w:tcPr>
            <w:tcW w:w="1242" w:type="dxa"/>
            <w:vMerge/>
            <w:shd w:val="clear" w:color="auto" w:fill="auto"/>
          </w:tcPr>
          <w:p w:rsidR="00531A79" w:rsidRPr="007C07AB" w:rsidRDefault="00531A79" w:rsidP="001C1B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531A79" w:rsidRPr="007C07AB" w:rsidRDefault="00531A79" w:rsidP="001C1BEE">
            <w:pPr>
              <w:pStyle w:val="western"/>
              <w:spacing w:before="0" w:beforeAutospacing="0" w:after="0" w:line="240" w:lineRule="auto"/>
            </w:pPr>
            <w:r w:rsidRPr="007C07AB">
              <w:t>Сказка «Репка». Дружба, взаимопомощь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31A79" w:rsidRPr="007C07AB" w:rsidRDefault="00531A79" w:rsidP="001C1BEE">
            <w:pPr>
              <w:pStyle w:val="western"/>
              <w:spacing w:before="0" w:beforeAutospacing="0" w:after="0" w:line="240" w:lineRule="auto"/>
            </w:pPr>
            <w:r w:rsidRPr="007C07AB">
              <w:t>Волшебный цветок, разрезная картинка к сказке «Репка», герои сказки для показа, задание «Кто потерялся», бланки с заданиями, простые и цветные карандаши.</w:t>
            </w:r>
          </w:p>
        </w:tc>
      </w:tr>
      <w:tr w:rsidR="00531A79" w:rsidRPr="007C07AB" w:rsidTr="001C1BEE">
        <w:tc>
          <w:tcPr>
            <w:tcW w:w="1242" w:type="dxa"/>
            <w:vMerge/>
            <w:shd w:val="clear" w:color="auto" w:fill="auto"/>
          </w:tcPr>
          <w:p w:rsidR="00531A79" w:rsidRPr="007C07AB" w:rsidRDefault="00531A79" w:rsidP="001C1BEE">
            <w:pPr>
              <w:pStyle w:val="western"/>
              <w:spacing w:before="0" w:beforeAutospacing="0" w:after="0" w:line="240" w:lineRule="auto"/>
              <w:jc w:val="center"/>
              <w:rPr>
                <w:bCs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531A79" w:rsidRPr="007C07AB" w:rsidRDefault="00531A79" w:rsidP="001C1BEE">
            <w:pPr>
              <w:pStyle w:val="western"/>
              <w:spacing w:before="0" w:beforeAutospacing="0" w:after="0" w:line="240" w:lineRule="auto"/>
            </w:pPr>
            <w:r w:rsidRPr="007C07AB">
              <w:t>Страна Вообразилия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31A79" w:rsidRPr="007C07AB" w:rsidRDefault="00531A79" w:rsidP="001C1BEE">
            <w:pPr>
              <w:pStyle w:val="western"/>
              <w:spacing w:before="0" w:beforeAutospacing="0" w:after="0" w:line="240" w:lineRule="auto"/>
            </w:pPr>
            <w:r w:rsidRPr="007C07AB">
              <w:t>Послание, рисунки к сказкам, рисунки «Чудо-дерево» (заранее нарисованные детьми или иллюстрации из книги), «Волшебные картинки» карточки, бланки с заданиями, цветные карандаши.</w:t>
            </w:r>
          </w:p>
        </w:tc>
      </w:tr>
      <w:tr w:rsidR="00531A79" w:rsidRPr="007C07AB" w:rsidTr="001C1BEE">
        <w:tc>
          <w:tcPr>
            <w:tcW w:w="1242" w:type="dxa"/>
            <w:vMerge w:val="restart"/>
            <w:shd w:val="clear" w:color="auto" w:fill="auto"/>
          </w:tcPr>
          <w:p w:rsidR="00531A79" w:rsidRPr="007C07AB" w:rsidRDefault="00531A79" w:rsidP="001C1B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7AB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531A79" w:rsidRPr="007C07AB" w:rsidRDefault="00531A79" w:rsidP="001C1BEE">
            <w:pPr>
              <w:pStyle w:val="western"/>
              <w:spacing w:before="0" w:beforeAutospacing="0" w:after="0" w:line="240" w:lineRule="auto"/>
            </w:pPr>
            <w:r w:rsidRPr="007C07AB">
              <w:t>День смеха</w:t>
            </w:r>
          </w:p>
          <w:p w:rsidR="00531A79" w:rsidRPr="007C07AB" w:rsidRDefault="00531A79" w:rsidP="001C1BEE">
            <w:pPr>
              <w:pStyle w:val="western"/>
              <w:spacing w:before="0" w:beforeAutospacing="0" w:after="0" w:line="240" w:lineRule="auto"/>
            </w:pP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31A79" w:rsidRPr="007C07AB" w:rsidRDefault="00531A79" w:rsidP="001C1BEE">
            <w:pPr>
              <w:pStyle w:val="western"/>
              <w:spacing w:before="0" w:beforeAutospacing="0" w:after="0" w:line="240" w:lineRule="auto"/>
            </w:pPr>
            <w:r w:rsidRPr="007C07AB">
              <w:t>Бланки с заданиями, простые карандаши, задание «Яркий хвост» - корпус петуха и цветные перья для хвоста.</w:t>
            </w:r>
          </w:p>
        </w:tc>
      </w:tr>
      <w:tr w:rsidR="00531A79" w:rsidRPr="007C07AB" w:rsidTr="001C1BEE">
        <w:tc>
          <w:tcPr>
            <w:tcW w:w="1242" w:type="dxa"/>
            <w:vMerge/>
            <w:shd w:val="clear" w:color="auto" w:fill="auto"/>
          </w:tcPr>
          <w:p w:rsidR="00531A79" w:rsidRPr="007C07AB" w:rsidRDefault="00531A79" w:rsidP="001C1B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531A79" w:rsidRPr="007C07AB" w:rsidRDefault="00531A79" w:rsidP="001C1BEE">
            <w:pPr>
              <w:pStyle w:val="western"/>
              <w:spacing w:before="0" w:beforeAutospacing="0" w:after="0" w:line="240" w:lineRule="auto"/>
            </w:pPr>
            <w:r w:rsidRPr="007C07AB">
              <w:t>Здравствуй, Весна. Обобщение: насекомые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31A79" w:rsidRPr="007C07AB" w:rsidRDefault="00531A79" w:rsidP="001C1BEE">
            <w:pPr>
              <w:pStyle w:val="western"/>
              <w:spacing w:before="0" w:beforeAutospacing="0" w:after="0" w:line="240" w:lineRule="auto"/>
            </w:pPr>
            <w:r w:rsidRPr="007C07AB">
              <w:t>Карточки с изображением разных частей насекомых, платок, загадки про насекомых, бланки с заданиями, цветные и простые карандаши.</w:t>
            </w:r>
          </w:p>
        </w:tc>
      </w:tr>
      <w:tr w:rsidR="00531A79" w:rsidRPr="007C07AB" w:rsidTr="001C1BEE">
        <w:tc>
          <w:tcPr>
            <w:tcW w:w="1242" w:type="dxa"/>
            <w:vMerge/>
            <w:shd w:val="clear" w:color="auto" w:fill="auto"/>
          </w:tcPr>
          <w:p w:rsidR="00531A79" w:rsidRPr="007C07AB" w:rsidRDefault="00531A79" w:rsidP="001C1B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531A79" w:rsidRPr="007C07AB" w:rsidRDefault="00531A79" w:rsidP="001C1BEE">
            <w:pPr>
              <w:pStyle w:val="western"/>
              <w:spacing w:before="0" w:beforeAutospacing="0" w:after="0" w:line="240" w:lineRule="auto"/>
            </w:pPr>
            <w:r w:rsidRPr="007C07AB">
              <w:t>Итоговая диагностика 1</w:t>
            </w:r>
          </w:p>
          <w:p w:rsidR="00531A79" w:rsidRPr="007C07AB" w:rsidRDefault="00531A79" w:rsidP="001C1BEE">
            <w:pPr>
              <w:pStyle w:val="western"/>
              <w:spacing w:before="0" w:beforeAutospacing="0" w:after="0" w:line="240" w:lineRule="auto"/>
            </w:pP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31A79" w:rsidRPr="007C07AB" w:rsidRDefault="00531A79" w:rsidP="001C1BEE">
            <w:pPr>
              <w:pStyle w:val="western"/>
              <w:spacing w:before="0" w:beforeAutospacing="0" w:after="0" w:line="240" w:lineRule="auto"/>
            </w:pPr>
            <w:r w:rsidRPr="007C07AB">
              <w:t>Бланки для диагностики, простые и цветные карандаши, карточки с заданием на классификацию (настольно-печатная игра «Раздели на группы» или карточки, изготовленные самостоятельно), мяч, задание «Угадай эмоцию».</w:t>
            </w:r>
          </w:p>
        </w:tc>
      </w:tr>
      <w:tr w:rsidR="00531A79" w:rsidRPr="007C07AB" w:rsidTr="001C1BEE">
        <w:tc>
          <w:tcPr>
            <w:tcW w:w="1242" w:type="dxa"/>
            <w:vMerge/>
            <w:shd w:val="clear" w:color="auto" w:fill="auto"/>
          </w:tcPr>
          <w:p w:rsidR="00531A79" w:rsidRPr="007C07AB" w:rsidRDefault="00531A79" w:rsidP="001C1B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531A79" w:rsidRPr="007C07AB" w:rsidRDefault="00531A79" w:rsidP="001C1BEE">
            <w:pPr>
              <w:pStyle w:val="western"/>
              <w:spacing w:before="0" w:beforeAutospacing="0" w:after="0" w:line="240" w:lineRule="auto"/>
            </w:pPr>
            <w:r w:rsidRPr="007C07AB">
              <w:t>Итоговая диагностика 2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31A79" w:rsidRPr="007C07AB" w:rsidRDefault="00531A79" w:rsidP="001C1BEE">
            <w:pPr>
              <w:pStyle w:val="western"/>
              <w:spacing w:before="0" w:beforeAutospacing="0" w:after="0" w:line="240" w:lineRule="auto"/>
            </w:pPr>
            <w:r w:rsidRPr="007C07AB">
              <w:t>Бланки для диагностики, простые и цветные карандаши, карточки с заданием на обобщение, мяч, карточки с заданием «соотнеси эмоцию со схемой».</w:t>
            </w:r>
          </w:p>
        </w:tc>
      </w:tr>
    </w:tbl>
    <w:p w:rsidR="00493671" w:rsidRDefault="00493671" w:rsidP="00493671">
      <w:pPr>
        <w:spacing w:line="240" w:lineRule="auto"/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31A79" w:rsidRPr="007C07AB" w:rsidRDefault="00493671" w:rsidP="00493671">
      <w:pPr>
        <w:spacing w:line="240" w:lineRule="auto"/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 6</w:t>
      </w:r>
    </w:p>
    <w:p w:rsidR="00531A79" w:rsidRPr="00F34E2B" w:rsidRDefault="00531A79" w:rsidP="00493671">
      <w:pPr>
        <w:pStyle w:val="af0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34E2B">
        <w:rPr>
          <w:rFonts w:ascii="Times New Roman" w:hAnsi="Times New Roman" w:cs="Times New Roman"/>
          <w:b/>
          <w:i/>
          <w:sz w:val="28"/>
          <w:szCs w:val="28"/>
        </w:rPr>
        <w:t xml:space="preserve">Календарно-тематическое планирование педагога-психолога с детьми </w:t>
      </w:r>
    </w:p>
    <w:p w:rsidR="00531A79" w:rsidRPr="00F34E2B" w:rsidRDefault="00531A79" w:rsidP="00493671">
      <w:pPr>
        <w:pStyle w:val="af0"/>
        <w:ind w:firstLine="567"/>
        <w:jc w:val="center"/>
        <w:rPr>
          <w:rStyle w:val="70"/>
          <w:rFonts w:eastAsiaTheme="minorEastAsia"/>
          <w:b w:val="0"/>
          <w:bCs w:val="0"/>
          <w:i/>
          <w:sz w:val="28"/>
          <w:szCs w:val="28"/>
        </w:rPr>
      </w:pPr>
      <w:r w:rsidRPr="00F34E2B">
        <w:rPr>
          <w:rFonts w:ascii="Times New Roman" w:hAnsi="Times New Roman" w:cs="Times New Roman"/>
          <w:b/>
          <w:i/>
          <w:sz w:val="28"/>
          <w:szCs w:val="28"/>
        </w:rPr>
        <w:t xml:space="preserve">4-5 лет </w:t>
      </w:r>
      <w:r w:rsidRPr="00F34E2B">
        <w:rPr>
          <w:rStyle w:val="70"/>
          <w:rFonts w:eastAsiaTheme="minorEastAsia"/>
          <w:i/>
          <w:sz w:val="28"/>
          <w:szCs w:val="28"/>
        </w:rPr>
        <w:t>по программе «</w:t>
      </w:r>
      <w:r w:rsidRPr="00F34E2B">
        <w:rPr>
          <w:rFonts w:ascii="Times New Roman" w:hAnsi="Times New Roman" w:cs="Times New Roman"/>
          <w:b/>
          <w:i/>
          <w:sz w:val="28"/>
          <w:szCs w:val="28"/>
        </w:rPr>
        <w:t>Цветик-семицветик» под ред.Н. Ю. Куражевой</w:t>
      </w:r>
      <w:r w:rsidRPr="00F34E2B">
        <w:rPr>
          <w:rStyle w:val="70"/>
          <w:rFonts w:eastAsiaTheme="minorEastAsia"/>
          <w:i/>
          <w:sz w:val="28"/>
          <w:szCs w:val="28"/>
        </w:rPr>
        <w:t xml:space="preserve"> </w:t>
      </w:r>
    </w:p>
    <w:p w:rsidR="00531A79" w:rsidRPr="00F34E2B" w:rsidRDefault="00531A79" w:rsidP="00493671">
      <w:pPr>
        <w:pStyle w:val="af0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31A79" w:rsidRPr="009F51E9" w:rsidRDefault="00531A79" w:rsidP="00493671">
      <w:pPr>
        <w:pStyle w:val="50"/>
        <w:shd w:val="clear" w:color="auto" w:fill="auto"/>
        <w:spacing w:before="0" w:after="0" w:line="240" w:lineRule="auto"/>
        <w:ind w:right="1180" w:firstLine="567"/>
        <w:jc w:val="left"/>
        <w:rPr>
          <w:sz w:val="22"/>
          <w:szCs w:val="22"/>
        </w:rPr>
      </w:pPr>
      <w:r w:rsidRPr="009F51E9">
        <w:rPr>
          <w:rStyle w:val="47"/>
          <w:sz w:val="22"/>
          <w:szCs w:val="22"/>
        </w:rPr>
        <w:t>Цель программы:</w:t>
      </w:r>
      <w:r w:rsidRPr="009F51E9">
        <w:rPr>
          <w:rStyle w:val="35"/>
          <w:sz w:val="22"/>
          <w:szCs w:val="22"/>
        </w:rPr>
        <w:t xml:space="preserve"> Коррекция и развитие познавательных способностей. </w:t>
      </w:r>
      <w:r w:rsidRPr="009F51E9">
        <w:rPr>
          <w:rStyle w:val="47"/>
          <w:sz w:val="22"/>
          <w:szCs w:val="22"/>
        </w:rPr>
        <w:t>Возрастная группа</w:t>
      </w:r>
      <w:r w:rsidRPr="009F51E9">
        <w:rPr>
          <w:rStyle w:val="35"/>
          <w:sz w:val="22"/>
          <w:szCs w:val="22"/>
        </w:rPr>
        <w:t>: дети 4-5 лет.</w:t>
      </w:r>
    </w:p>
    <w:p w:rsidR="00531A79" w:rsidRPr="009F51E9" w:rsidRDefault="00531A79" w:rsidP="00493671">
      <w:pPr>
        <w:pStyle w:val="af0"/>
        <w:ind w:firstLine="567"/>
        <w:rPr>
          <w:rStyle w:val="35"/>
          <w:rFonts w:eastAsiaTheme="minorEastAsia"/>
          <w:sz w:val="22"/>
          <w:szCs w:val="22"/>
        </w:rPr>
      </w:pPr>
      <w:r w:rsidRPr="009F51E9">
        <w:rPr>
          <w:rStyle w:val="47"/>
          <w:rFonts w:eastAsiaTheme="minorEastAsia"/>
          <w:sz w:val="22"/>
          <w:szCs w:val="22"/>
        </w:rPr>
        <w:t>Продолжительность:</w:t>
      </w:r>
      <w:r w:rsidRPr="009F51E9">
        <w:rPr>
          <w:rStyle w:val="35"/>
          <w:rFonts w:eastAsiaTheme="minorEastAsia"/>
          <w:sz w:val="22"/>
          <w:szCs w:val="22"/>
        </w:rPr>
        <w:t xml:space="preserve"> Занятия проводятся раз в неделю продолжительностью 20 минут. </w:t>
      </w:r>
    </w:p>
    <w:p w:rsidR="00531A79" w:rsidRPr="009F51E9" w:rsidRDefault="00531A79" w:rsidP="004936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u w:val="single"/>
        </w:rPr>
      </w:pPr>
      <w:r w:rsidRPr="009F51E9">
        <w:rPr>
          <w:rFonts w:ascii="Times New Roman" w:eastAsia="Malgun Gothic" w:hAnsi="Times New Roman" w:cs="Times New Roman"/>
          <w:bCs/>
          <w:color w:val="000000"/>
          <w:spacing w:val="-10"/>
          <w:u w:val="single"/>
        </w:rPr>
        <w:t>Задачи психологического курса для детей 4-5 лет</w:t>
      </w:r>
    </w:p>
    <w:p w:rsidR="00531A79" w:rsidRPr="009F51E9" w:rsidRDefault="00531A79" w:rsidP="00493671">
      <w:pPr>
        <w:numPr>
          <w:ilvl w:val="0"/>
          <w:numId w:val="68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9F51E9">
        <w:rPr>
          <w:rFonts w:ascii="Times New Roman" w:eastAsia="Times New Roman" w:hAnsi="Times New Roman" w:cs="Times New Roman"/>
          <w:color w:val="000000"/>
        </w:rPr>
        <w:t>Создавать условия для проявления познавательной активности.</w:t>
      </w:r>
    </w:p>
    <w:p w:rsidR="00531A79" w:rsidRPr="009F51E9" w:rsidRDefault="00531A79" w:rsidP="00493671">
      <w:pPr>
        <w:numPr>
          <w:ilvl w:val="0"/>
          <w:numId w:val="68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9F51E9">
        <w:rPr>
          <w:rFonts w:ascii="Times New Roman" w:eastAsia="Times New Roman" w:hAnsi="Times New Roman" w:cs="Times New Roman"/>
          <w:color w:val="000000"/>
        </w:rPr>
        <w:t>Способствовать самопознанию ребенка.</w:t>
      </w:r>
    </w:p>
    <w:p w:rsidR="00531A79" w:rsidRPr="009F51E9" w:rsidRDefault="00531A79" w:rsidP="00493671">
      <w:pPr>
        <w:numPr>
          <w:ilvl w:val="0"/>
          <w:numId w:val="68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9F51E9">
        <w:rPr>
          <w:rFonts w:ascii="Times New Roman" w:eastAsia="Times New Roman" w:hAnsi="Times New Roman" w:cs="Times New Roman"/>
          <w:color w:val="000000"/>
        </w:rPr>
        <w:t>Совершенствовать коммуникативные навыки.</w:t>
      </w:r>
    </w:p>
    <w:p w:rsidR="00531A79" w:rsidRPr="009F51E9" w:rsidRDefault="00531A79" w:rsidP="00493671">
      <w:pPr>
        <w:numPr>
          <w:ilvl w:val="0"/>
          <w:numId w:val="68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9F51E9">
        <w:rPr>
          <w:rFonts w:ascii="Times New Roman" w:eastAsia="Times New Roman" w:hAnsi="Times New Roman" w:cs="Times New Roman"/>
          <w:color w:val="000000"/>
        </w:rPr>
        <w:t>Способствовать проявлениям эмоциональной восприимчивости, отзывчивости</w:t>
      </w:r>
    </w:p>
    <w:p w:rsidR="00531A79" w:rsidRPr="009F51E9" w:rsidRDefault="00531A79" w:rsidP="00493671">
      <w:pPr>
        <w:numPr>
          <w:ilvl w:val="0"/>
          <w:numId w:val="68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9F51E9">
        <w:rPr>
          <w:rFonts w:ascii="Times New Roman" w:eastAsia="Times New Roman" w:hAnsi="Times New Roman" w:cs="Times New Roman"/>
          <w:color w:val="000000"/>
        </w:rPr>
        <w:t>Продолжать формировать умение подчинять свои действия правилам, усложняя деятельность через увеличение количества правил.</w:t>
      </w:r>
    </w:p>
    <w:p w:rsidR="00531A79" w:rsidRPr="009F51E9" w:rsidRDefault="00531A79" w:rsidP="00493671">
      <w:pPr>
        <w:numPr>
          <w:ilvl w:val="0"/>
          <w:numId w:val="68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9F51E9">
        <w:rPr>
          <w:rFonts w:ascii="Times New Roman" w:eastAsia="Times New Roman" w:hAnsi="Times New Roman" w:cs="Times New Roman"/>
          <w:color w:val="000000"/>
        </w:rPr>
        <w:t>Создавать условия для дальнейшего развития памяти, восприятия, мыш</w:t>
      </w:r>
      <w:r w:rsidRPr="009F51E9">
        <w:rPr>
          <w:rFonts w:ascii="Times New Roman" w:eastAsia="Times New Roman" w:hAnsi="Times New Roman" w:cs="Times New Roman"/>
          <w:color w:val="000000"/>
        </w:rPr>
        <w:softHyphen/>
        <w:t>ления, внимания, воображения.</w:t>
      </w:r>
    </w:p>
    <w:p w:rsidR="00531A79" w:rsidRPr="009F51E9" w:rsidRDefault="00531A79" w:rsidP="00493671">
      <w:pPr>
        <w:numPr>
          <w:ilvl w:val="0"/>
          <w:numId w:val="68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9F51E9">
        <w:rPr>
          <w:rFonts w:ascii="Times New Roman" w:eastAsia="Times New Roman" w:hAnsi="Times New Roman" w:cs="Times New Roman"/>
          <w:color w:val="000000"/>
        </w:rPr>
        <w:t>Формировать умение подчинять свое поведение нравственным нормам.</w:t>
      </w:r>
    </w:p>
    <w:p w:rsidR="00531A79" w:rsidRPr="00F34E2B" w:rsidRDefault="00531A79" w:rsidP="00493671">
      <w:pPr>
        <w:pStyle w:val="af0"/>
        <w:ind w:firstLine="567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2552"/>
        <w:gridCol w:w="6095"/>
      </w:tblGrid>
      <w:tr w:rsidR="00531A79" w:rsidRPr="007C07AB" w:rsidTr="001C1BEE">
        <w:tc>
          <w:tcPr>
            <w:tcW w:w="1242" w:type="dxa"/>
            <w:shd w:val="clear" w:color="auto" w:fill="auto"/>
            <w:vAlign w:val="center"/>
          </w:tcPr>
          <w:p w:rsidR="00531A79" w:rsidRPr="007C07AB" w:rsidRDefault="00531A79" w:rsidP="001C1BE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07AB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31A79" w:rsidRPr="007C07AB" w:rsidRDefault="00531A79" w:rsidP="001C1BE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07AB">
              <w:rPr>
                <w:rFonts w:ascii="Times New Roman" w:hAnsi="Times New Roman" w:cs="Times New Roman"/>
                <w:b/>
                <w:sz w:val="24"/>
                <w:szCs w:val="24"/>
              </w:rPr>
              <w:t>Тема непосредственной образовательной деятельности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531A79" w:rsidRPr="007C07AB" w:rsidRDefault="00531A79" w:rsidP="001C1BE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07AB">
              <w:rPr>
                <w:rFonts w:ascii="Times New Roman" w:hAnsi="Times New Roman" w:cs="Times New Roman"/>
                <w:b/>
                <w:sz w:val="24"/>
                <w:szCs w:val="24"/>
              </w:rPr>
              <w:t>Необходимое оборудование</w:t>
            </w:r>
          </w:p>
        </w:tc>
      </w:tr>
      <w:tr w:rsidR="00531A79" w:rsidRPr="007C07AB" w:rsidTr="001C1BEE">
        <w:tc>
          <w:tcPr>
            <w:tcW w:w="1242" w:type="dxa"/>
            <w:vMerge w:val="restart"/>
            <w:shd w:val="clear" w:color="auto" w:fill="auto"/>
          </w:tcPr>
          <w:p w:rsidR="00531A79" w:rsidRPr="007C07AB" w:rsidRDefault="00531A79" w:rsidP="001C1B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7AB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31A79" w:rsidRPr="007C07AB" w:rsidRDefault="00531A79" w:rsidP="001C1BEE">
            <w:pPr>
              <w:pStyle w:val="western"/>
              <w:spacing w:before="0" w:beforeAutospacing="0" w:after="0" w:line="240" w:lineRule="auto"/>
              <w:jc w:val="center"/>
            </w:pPr>
            <w:r w:rsidRPr="007C07AB">
              <w:rPr>
                <w:bCs/>
              </w:rPr>
              <w:t>Знакомство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A79" w:rsidRPr="007C07AB" w:rsidRDefault="00531A79" w:rsidP="001C1BEE">
            <w:pPr>
              <w:pStyle w:val="western"/>
              <w:spacing w:before="0" w:beforeAutospacing="0" w:after="0" w:line="240" w:lineRule="auto"/>
            </w:pPr>
            <w:r w:rsidRPr="007C07AB">
              <w:t xml:space="preserve">Игрушка Зайчик, диск с детской веселой музыкой, мяч, бумажные цветы, клей, зеленый маркер. </w:t>
            </w:r>
          </w:p>
        </w:tc>
      </w:tr>
      <w:tr w:rsidR="00531A79" w:rsidRPr="007C07AB" w:rsidTr="001C1BEE">
        <w:tc>
          <w:tcPr>
            <w:tcW w:w="1242" w:type="dxa"/>
            <w:vMerge/>
            <w:shd w:val="clear" w:color="auto" w:fill="auto"/>
          </w:tcPr>
          <w:p w:rsidR="00531A79" w:rsidRPr="007C07AB" w:rsidRDefault="00531A79" w:rsidP="001C1B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31A79" w:rsidRPr="007C07AB" w:rsidRDefault="00531A79" w:rsidP="001C1BEE">
            <w:pPr>
              <w:pStyle w:val="western"/>
              <w:spacing w:before="0" w:beforeAutospacing="0" w:after="0" w:line="240" w:lineRule="auto"/>
              <w:jc w:val="center"/>
            </w:pPr>
            <w:r w:rsidRPr="007C07AB">
              <w:rPr>
                <w:bCs/>
              </w:rPr>
              <w:t>Давайте дружить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A79" w:rsidRPr="007C07AB" w:rsidRDefault="00531A79" w:rsidP="001C1BEE">
            <w:pPr>
              <w:pStyle w:val="western"/>
              <w:spacing w:before="0" w:beforeAutospacing="0" w:after="0" w:line="240" w:lineRule="auto"/>
            </w:pPr>
            <w:r w:rsidRPr="007C07AB">
              <w:t>Игрушка заяц, мяч, цветные карандаши, колокольчик.</w:t>
            </w:r>
          </w:p>
        </w:tc>
      </w:tr>
      <w:tr w:rsidR="00531A79" w:rsidRPr="007C07AB" w:rsidTr="001C1BEE">
        <w:tc>
          <w:tcPr>
            <w:tcW w:w="1242" w:type="dxa"/>
            <w:vMerge/>
            <w:shd w:val="clear" w:color="auto" w:fill="auto"/>
          </w:tcPr>
          <w:p w:rsidR="00531A79" w:rsidRPr="007C07AB" w:rsidRDefault="00531A79" w:rsidP="001C1B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31A79" w:rsidRPr="007C07AB" w:rsidRDefault="00531A79" w:rsidP="001C1BEE">
            <w:pPr>
              <w:pStyle w:val="western"/>
              <w:spacing w:before="0" w:beforeAutospacing="0" w:after="0" w:line="240" w:lineRule="auto"/>
              <w:jc w:val="center"/>
            </w:pPr>
            <w:r w:rsidRPr="007C07AB">
              <w:rPr>
                <w:bCs/>
              </w:rPr>
              <w:t>Волшебные слова.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A79" w:rsidRPr="007C07AB" w:rsidRDefault="00531A79" w:rsidP="001C1BEE">
            <w:pPr>
              <w:pStyle w:val="western"/>
              <w:spacing w:before="0" w:beforeAutospacing="0" w:after="0" w:line="240" w:lineRule="auto"/>
            </w:pPr>
            <w:r w:rsidRPr="007C07AB">
              <w:t>Мяч, резиновые или мягкие игрушки: белочка, зайчик, кошка, послание от зверей.</w:t>
            </w:r>
          </w:p>
        </w:tc>
      </w:tr>
      <w:tr w:rsidR="00531A79" w:rsidRPr="007C07AB" w:rsidTr="001C1BEE">
        <w:tc>
          <w:tcPr>
            <w:tcW w:w="1242" w:type="dxa"/>
            <w:vMerge/>
            <w:shd w:val="clear" w:color="auto" w:fill="auto"/>
          </w:tcPr>
          <w:p w:rsidR="00531A79" w:rsidRPr="007C07AB" w:rsidRDefault="00531A79" w:rsidP="001C1B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31A79" w:rsidRPr="007C07AB" w:rsidRDefault="00531A79" w:rsidP="001C1BEE">
            <w:pPr>
              <w:pStyle w:val="western"/>
              <w:spacing w:before="0" w:beforeAutospacing="0" w:after="0" w:line="240" w:lineRule="auto"/>
              <w:jc w:val="center"/>
            </w:pPr>
            <w:r w:rsidRPr="007C07AB">
              <w:rPr>
                <w:bCs/>
              </w:rPr>
              <w:t>Правила поведения на занятиях.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A79" w:rsidRPr="007C07AB" w:rsidRDefault="00531A79" w:rsidP="001C1BEE">
            <w:pPr>
              <w:pStyle w:val="western"/>
              <w:spacing w:before="0" w:beforeAutospacing="0" w:after="0" w:line="240" w:lineRule="auto"/>
            </w:pPr>
            <w:r w:rsidRPr="007C07AB">
              <w:t>Игрушка заяц, карточки с изображением разных поведенческих ситуаций «что хорошо, что плохо».</w:t>
            </w:r>
          </w:p>
        </w:tc>
      </w:tr>
      <w:tr w:rsidR="00531A79" w:rsidRPr="007C07AB" w:rsidTr="001C1BEE">
        <w:tc>
          <w:tcPr>
            <w:tcW w:w="1242" w:type="dxa"/>
            <w:vMerge w:val="restart"/>
            <w:shd w:val="clear" w:color="auto" w:fill="auto"/>
          </w:tcPr>
          <w:p w:rsidR="00531A79" w:rsidRPr="007C07AB" w:rsidRDefault="00531A79" w:rsidP="001C1B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7AB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31A79" w:rsidRPr="007C07AB" w:rsidRDefault="00531A79" w:rsidP="001C1BEE">
            <w:pPr>
              <w:pStyle w:val="western"/>
              <w:spacing w:before="0" w:beforeAutospacing="0" w:after="0" w:line="240" w:lineRule="auto"/>
              <w:jc w:val="center"/>
            </w:pPr>
            <w:r w:rsidRPr="007C07AB">
              <w:rPr>
                <w:bCs/>
              </w:rPr>
              <w:t>Радость и грусть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A79" w:rsidRPr="007C07AB" w:rsidRDefault="00531A79" w:rsidP="001C1BEE">
            <w:pPr>
              <w:pStyle w:val="western"/>
              <w:spacing w:before="0" w:beforeAutospacing="0" w:after="0" w:line="240" w:lineRule="auto"/>
            </w:pPr>
            <w:r w:rsidRPr="007C07AB">
              <w:t>Карандашики настроения, грустные и веселые пиктограммы, картинки с веселыми и грустными персонажами, пейзажи разной цветовой гамме, радостное и грустное облачка, музыкальное сопровождение.</w:t>
            </w:r>
          </w:p>
        </w:tc>
      </w:tr>
      <w:tr w:rsidR="00531A79" w:rsidRPr="007C07AB" w:rsidTr="001C1BEE">
        <w:tc>
          <w:tcPr>
            <w:tcW w:w="1242" w:type="dxa"/>
            <w:vMerge/>
            <w:shd w:val="clear" w:color="auto" w:fill="auto"/>
          </w:tcPr>
          <w:p w:rsidR="00531A79" w:rsidRPr="007C07AB" w:rsidRDefault="00531A79" w:rsidP="001C1B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31A79" w:rsidRPr="007C07AB" w:rsidRDefault="00531A79" w:rsidP="001C1BEE">
            <w:pPr>
              <w:pStyle w:val="western"/>
              <w:spacing w:before="0" w:beforeAutospacing="0" w:after="0" w:line="240" w:lineRule="auto"/>
              <w:jc w:val="center"/>
            </w:pPr>
            <w:r w:rsidRPr="007C07AB">
              <w:rPr>
                <w:bCs/>
              </w:rPr>
              <w:t>Гнев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A79" w:rsidRPr="007C07AB" w:rsidRDefault="00531A79" w:rsidP="001C1BEE">
            <w:pPr>
              <w:pStyle w:val="western"/>
              <w:spacing w:before="0" w:beforeAutospacing="0" w:after="0" w:line="240" w:lineRule="auto"/>
            </w:pPr>
            <w:r w:rsidRPr="007C07AB">
              <w:t>Сердитое облако, сердитый карандаш, цветные карандаши, игрушка Притворщик, пособие «Угадай эмоцию» музыкальное сопровождение (пьеса П.И. Чайковского «Баба Яга»), «подушка-колотушка», «мешочек для крика», «коробочка гнева».</w:t>
            </w:r>
          </w:p>
        </w:tc>
      </w:tr>
      <w:tr w:rsidR="00531A79" w:rsidRPr="007C07AB" w:rsidTr="001C1BEE">
        <w:tc>
          <w:tcPr>
            <w:tcW w:w="1242" w:type="dxa"/>
            <w:vMerge/>
            <w:shd w:val="clear" w:color="auto" w:fill="auto"/>
          </w:tcPr>
          <w:p w:rsidR="00531A79" w:rsidRPr="007C07AB" w:rsidRDefault="00531A79" w:rsidP="001C1B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31A79" w:rsidRPr="007C07AB" w:rsidRDefault="00531A79" w:rsidP="001C1BEE">
            <w:pPr>
              <w:pStyle w:val="western"/>
              <w:spacing w:before="0" w:beforeAutospacing="0" w:after="0" w:line="240" w:lineRule="auto"/>
              <w:jc w:val="center"/>
            </w:pPr>
            <w:r w:rsidRPr="007C07AB">
              <w:rPr>
                <w:bCs/>
              </w:rPr>
              <w:t xml:space="preserve">Удивление 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A79" w:rsidRPr="007C07AB" w:rsidRDefault="00531A79" w:rsidP="001C1BEE">
            <w:pPr>
              <w:pStyle w:val="western"/>
              <w:spacing w:before="0" w:beforeAutospacing="0" w:after="0" w:line="240" w:lineRule="auto"/>
            </w:pPr>
            <w:r w:rsidRPr="007C07AB">
              <w:t>Удивлённое облако, удивительный карандашик, бланки с заданиями, цветные карандаши, игрушка Притворщик, музыкальное сопровождение.</w:t>
            </w:r>
          </w:p>
        </w:tc>
      </w:tr>
      <w:tr w:rsidR="00531A79" w:rsidRPr="007C07AB" w:rsidTr="001C1BEE">
        <w:tc>
          <w:tcPr>
            <w:tcW w:w="1242" w:type="dxa"/>
            <w:vMerge/>
            <w:shd w:val="clear" w:color="auto" w:fill="auto"/>
          </w:tcPr>
          <w:p w:rsidR="00531A79" w:rsidRPr="007C07AB" w:rsidRDefault="00531A79" w:rsidP="001C1B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31A79" w:rsidRPr="007C07AB" w:rsidRDefault="00531A79" w:rsidP="001C1BEE">
            <w:pPr>
              <w:pStyle w:val="western"/>
              <w:spacing w:before="0" w:beforeAutospacing="0" w:after="0" w:line="240" w:lineRule="auto"/>
              <w:jc w:val="center"/>
            </w:pPr>
            <w:r w:rsidRPr="007C07AB">
              <w:rPr>
                <w:bCs/>
              </w:rPr>
              <w:t xml:space="preserve">Испуг 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A79" w:rsidRPr="007C07AB" w:rsidRDefault="00531A79" w:rsidP="001C1BEE">
            <w:pPr>
              <w:pStyle w:val="western"/>
              <w:spacing w:before="0" w:beforeAutospacing="0" w:after="0" w:line="240" w:lineRule="auto"/>
            </w:pPr>
            <w:r w:rsidRPr="007C07AB">
              <w:t>Испуганное облако, «испуганный» карандаш, бланки с заданиями, цветные карандаши, игрушка Притворщик, музыкальное сопровождение.</w:t>
            </w:r>
          </w:p>
        </w:tc>
      </w:tr>
      <w:tr w:rsidR="00531A79" w:rsidRPr="007C07AB" w:rsidTr="001C1BEE">
        <w:tc>
          <w:tcPr>
            <w:tcW w:w="1242" w:type="dxa"/>
            <w:vMerge w:val="restart"/>
            <w:shd w:val="clear" w:color="auto" w:fill="auto"/>
          </w:tcPr>
          <w:p w:rsidR="00531A79" w:rsidRPr="007C07AB" w:rsidRDefault="00531A79" w:rsidP="001C1B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7AB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531A79" w:rsidRPr="007C07AB" w:rsidRDefault="00531A79" w:rsidP="001C1B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31A79" w:rsidRPr="007C07AB" w:rsidRDefault="00531A79" w:rsidP="001C1BEE">
            <w:pPr>
              <w:pStyle w:val="western"/>
              <w:spacing w:before="0" w:beforeAutospacing="0" w:after="0" w:line="240" w:lineRule="auto"/>
              <w:jc w:val="center"/>
            </w:pPr>
            <w:r w:rsidRPr="007C07AB">
              <w:rPr>
                <w:bCs/>
              </w:rPr>
              <w:lastRenderedPageBreak/>
              <w:t xml:space="preserve">Спокойствие 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A79" w:rsidRPr="007C07AB" w:rsidRDefault="00531A79" w:rsidP="001C1BEE">
            <w:pPr>
              <w:pStyle w:val="western"/>
              <w:spacing w:before="0" w:beforeAutospacing="0" w:after="0" w:line="240" w:lineRule="auto"/>
            </w:pPr>
            <w:r w:rsidRPr="007C07AB">
              <w:t xml:space="preserve">«Спокойное» облако, «спокойный» карандаш, бланки с заданиями, цветные карандаши, игрушка Притворщик, </w:t>
            </w:r>
            <w:r w:rsidRPr="007C07AB">
              <w:lastRenderedPageBreak/>
              <w:t>музыкальное сопровождение, задание «Логический квадрат» формата А3.</w:t>
            </w:r>
          </w:p>
        </w:tc>
      </w:tr>
      <w:tr w:rsidR="00531A79" w:rsidRPr="007C07AB" w:rsidTr="001C1BEE">
        <w:tc>
          <w:tcPr>
            <w:tcW w:w="1242" w:type="dxa"/>
            <w:vMerge/>
            <w:shd w:val="clear" w:color="auto" w:fill="auto"/>
          </w:tcPr>
          <w:p w:rsidR="00531A79" w:rsidRPr="007C07AB" w:rsidRDefault="00531A79" w:rsidP="001C1B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31A79" w:rsidRPr="007C07AB" w:rsidRDefault="00531A79" w:rsidP="001C1BEE">
            <w:pPr>
              <w:pStyle w:val="western"/>
              <w:spacing w:before="0" w:beforeAutospacing="0" w:after="0" w:line="240" w:lineRule="auto"/>
              <w:jc w:val="center"/>
            </w:pPr>
            <w:r w:rsidRPr="007C07AB">
              <w:rPr>
                <w:bCs/>
              </w:rPr>
              <w:t xml:space="preserve">Словарик эмоций 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A79" w:rsidRPr="007C07AB" w:rsidRDefault="00531A79" w:rsidP="001C1BEE">
            <w:pPr>
              <w:pStyle w:val="western"/>
              <w:spacing w:before="0" w:beforeAutospacing="0" w:after="0" w:line="240" w:lineRule="auto"/>
            </w:pPr>
            <w:r w:rsidRPr="007C07AB">
              <w:t xml:space="preserve">Бланки с заданиями, цветные карандаши, музыкальное сопровождение, облака с разными эмоциями, сказочные герои с разными настроениями. </w:t>
            </w:r>
          </w:p>
        </w:tc>
      </w:tr>
      <w:tr w:rsidR="00531A79" w:rsidRPr="007C07AB" w:rsidTr="001C1BEE">
        <w:tc>
          <w:tcPr>
            <w:tcW w:w="1242" w:type="dxa"/>
            <w:vMerge/>
            <w:shd w:val="clear" w:color="auto" w:fill="auto"/>
          </w:tcPr>
          <w:p w:rsidR="00531A79" w:rsidRPr="007C07AB" w:rsidRDefault="00531A79" w:rsidP="001C1B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31A79" w:rsidRPr="007C07AB" w:rsidRDefault="00531A79" w:rsidP="001C1BEE">
            <w:pPr>
              <w:pStyle w:val="western"/>
              <w:spacing w:before="0" w:beforeAutospacing="0" w:after="0" w:line="240" w:lineRule="auto"/>
              <w:jc w:val="center"/>
            </w:pPr>
            <w:r w:rsidRPr="007C07AB">
              <w:rPr>
                <w:bCs/>
              </w:rPr>
              <w:t>Восприятие сенсорных эталонов (цвет, форма, величина)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A79" w:rsidRPr="007C07AB" w:rsidRDefault="00531A79" w:rsidP="001C1BEE">
            <w:pPr>
              <w:pStyle w:val="western"/>
              <w:spacing w:before="0" w:beforeAutospacing="0" w:after="0" w:line="240" w:lineRule="auto"/>
            </w:pPr>
            <w:r w:rsidRPr="007C07AB">
              <w:t>Знаки, обозначающие сенсорные признаки предметов, пособие «Поле Чудес», карточки «Найди пару», бланки с заданиями, цветные карандаши, кукла Незнайка.</w:t>
            </w:r>
          </w:p>
        </w:tc>
      </w:tr>
      <w:tr w:rsidR="00531A79" w:rsidRPr="007C07AB" w:rsidTr="001C1BEE">
        <w:tc>
          <w:tcPr>
            <w:tcW w:w="1242" w:type="dxa"/>
            <w:vMerge/>
            <w:shd w:val="clear" w:color="auto" w:fill="auto"/>
          </w:tcPr>
          <w:p w:rsidR="00531A79" w:rsidRPr="007C07AB" w:rsidRDefault="00531A79" w:rsidP="001C1B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31A79" w:rsidRPr="007C07AB" w:rsidRDefault="00531A79" w:rsidP="001C1BEE">
            <w:pPr>
              <w:pStyle w:val="western"/>
              <w:spacing w:before="0" w:beforeAutospacing="0" w:after="0" w:line="240" w:lineRule="auto"/>
              <w:jc w:val="center"/>
            </w:pPr>
            <w:r w:rsidRPr="007C07AB">
              <w:rPr>
                <w:bCs/>
              </w:rPr>
              <w:t>Восприятие свойств предметов.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A79" w:rsidRPr="007C07AB" w:rsidRDefault="00531A79" w:rsidP="001C1BEE">
            <w:pPr>
              <w:pStyle w:val="western"/>
              <w:spacing w:before="0" w:beforeAutospacing="0" w:after="0" w:line="240" w:lineRule="auto"/>
            </w:pPr>
            <w:r w:rsidRPr="007C07AB">
              <w:t>Игрушка «филин», схема «свойств предметов», бланки с заданиями, цветные карандаши, карточки с изображением мяча, жабы, бабочки, карточки «Найди лишний», коврики-фигуры, музыкальное сопровождение.</w:t>
            </w:r>
          </w:p>
        </w:tc>
      </w:tr>
      <w:tr w:rsidR="00531A79" w:rsidRPr="007C07AB" w:rsidTr="001C1BEE">
        <w:tc>
          <w:tcPr>
            <w:tcW w:w="1242" w:type="dxa"/>
            <w:vMerge w:val="restart"/>
            <w:shd w:val="clear" w:color="auto" w:fill="auto"/>
          </w:tcPr>
          <w:p w:rsidR="00531A79" w:rsidRPr="007C07AB" w:rsidRDefault="00531A79" w:rsidP="001C1BEE">
            <w:pPr>
              <w:pStyle w:val="western"/>
              <w:spacing w:before="0" w:beforeAutospacing="0" w:after="0" w:line="240" w:lineRule="auto"/>
              <w:jc w:val="center"/>
              <w:rPr>
                <w:bCs/>
              </w:rPr>
            </w:pPr>
            <w:r w:rsidRPr="007C07AB">
              <w:rPr>
                <w:bCs/>
              </w:rPr>
              <w:t>Январь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31A79" w:rsidRPr="007C07AB" w:rsidRDefault="00531A79" w:rsidP="001C1BEE">
            <w:pPr>
              <w:pStyle w:val="western"/>
              <w:spacing w:before="0" w:beforeAutospacing="0" w:after="0" w:line="240" w:lineRule="auto"/>
              <w:jc w:val="center"/>
              <w:rPr>
                <w:bCs/>
              </w:rPr>
            </w:pPr>
            <w:r w:rsidRPr="007C07AB">
              <w:rPr>
                <w:bCs/>
              </w:rPr>
              <w:t>Диагностика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A79" w:rsidRPr="007C07AB" w:rsidRDefault="00531A79" w:rsidP="001C1BEE">
            <w:pPr>
              <w:pStyle w:val="western"/>
              <w:spacing w:before="0" w:beforeAutospacing="0" w:after="0" w:line="240" w:lineRule="auto"/>
            </w:pPr>
            <w:r w:rsidRPr="007C07AB">
              <w:t>Цветные и простые карандаши, рабочие тетради, игрушка Мышка, пособие для диагностики мыслительных операций обобщения, исключение.</w:t>
            </w:r>
          </w:p>
        </w:tc>
      </w:tr>
      <w:tr w:rsidR="00531A79" w:rsidRPr="007C07AB" w:rsidTr="001C1BEE">
        <w:tc>
          <w:tcPr>
            <w:tcW w:w="1242" w:type="dxa"/>
            <w:vMerge/>
            <w:shd w:val="clear" w:color="auto" w:fill="auto"/>
          </w:tcPr>
          <w:p w:rsidR="00531A79" w:rsidRPr="007C07AB" w:rsidRDefault="00531A79" w:rsidP="001C1BE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31A79" w:rsidRPr="007C07AB" w:rsidRDefault="00531A79" w:rsidP="001C1BEE">
            <w:pPr>
              <w:pStyle w:val="western"/>
              <w:spacing w:before="0" w:beforeAutospacing="0" w:after="0" w:line="240" w:lineRule="auto"/>
              <w:jc w:val="center"/>
              <w:rPr>
                <w:bCs/>
              </w:rPr>
            </w:pPr>
            <w:r w:rsidRPr="007C07AB">
              <w:rPr>
                <w:bCs/>
              </w:rPr>
              <w:t>Диагностика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A79" w:rsidRPr="007C07AB" w:rsidRDefault="00531A79" w:rsidP="001C1BEE">
            <w:pPr>
              <w:pStyle w:val="western"/>
              <w:spacing w:before="0" w:beforeAutospacing="0" w:after="0" w:line="240" w:lineRule="auto"/>
            </w:pPr>
            <w:r w:rsidRPr="007C07AB">
              <w:t>Цветные и простые карандаши, рабочие тетради, игрушка Мышка, игрушечная елка.</w:t>
            </w:r>
          </w:p>
        </w:tc>
      </w:tr>
      <w:tr w:rsidR="00531A79" w:rsidRPr="007C07AB" w:rsidTr="001C1BEE">
        <w:tc>
          <w:tcPr>
            <w:tcW w:w="1242" w:type="dxa"/>
            <w:vMerge/>
            <w:shd w:val="clear" w:color="auto" w:fill="auto"/>
          </w:tcPr>
          <w:p w:rsidR="00531A79" w:rsidRPr="007C07AB" w:rsidRDefault="00531A79" w:rsidP="001C1B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31A79" w:rsidRPr="007C07AB" w:rsidRDefault="00531A79" w:rsidP="001C1BEE">
            <w:pPr>
              <w:pStyle w:val="western"/>
              <w:spacing w:before="0" w:beforeAutospacing="0" w:after="0" w:line="240" w:lineRule="auto"/>
              <w:jc w:val="center"/>
            </w:pPr>
            <w:r w:rsidRPr="007C07AB">
              <w:rPr>
                <w:bCs/>
              </w:rPr>
              <w:t>Мои помощники глазки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A79" w:rsidRPr="007C07AB" w:rsidRDefault="00531A79" w:rsidP="001C1BEE">
            <w:pPr>
              <w:pStyle w:val="western"/>
              <w:spacing w:before="0" w:beforeAutospacing="0" w:after="0" w:line="240" w:lineRule="auto"/>
            </w:pPr>
            <w:r w:rsidRPr="007C07AB">
              <w:t>Нарисованная фигурка человечка с большими глазами, корзинка с игрушками, бланки с заданиями, цветные карандаши, картинки с контурным изображением, ножниц, утюга, ёлки, гриба, зайца, рыбы.</w:t>
            </w:r>
          </w:p>
        </w:tc>
      </w:tr>
      <w:tr w:rsidR="00531A79" w:rsidRPr="007C07AB" w:rsidTr="001C1BEE">
        <w:tc>
          <w:tcPr>
            <w:tcW w:w="1242" w:type="dxa"/>
            <w:vMerge w:val="restart"/>
            <w:shd w:val="clear" w:color="auto" w:fill="auto"/>
          </w:tcPr>
          <w:p w:rsidR="00531A79" w:rsidRPr="007C07AB" w:rsidRDefault="00531A79" w:rsidP="001C1B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7AB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531A79" w:rsidRPr="007C07AB" w:rsidRDefault="00531A79" w:rsidP="001C1BEE">
            <w:pPr>
              <w:tabs>
                <w:tab w:val="left" w:pos="399"/>
                <w:tab w:val="center" w:pos="61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07A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531A79" w:rsidRPr="007C07AB" w:rsidRDefault="00531A79" w:rsidP="001C1B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31A79" w:rsidRPr="007C07AB" w:rsidRDefault="00531A79" w:rsidP="001C1BEE">
            <w:pPr>
              <w:pStyle w:val="western"/>
              <w:spacing w:before="0" w:beforeAutospacing="0" w:after="0" w:line="240" w:lineRule="auto"/>
              <w:jc w:val="center"/>
            </w:pPr>
            <w:r w:rsidRPr="007C07AB">
              <w:rPr>
                <w:bCs/>
              </w:rPr>
              <w:t>Мои помощники ушки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A79" w:rsidRPr="007C07AB" w:rsidRDefault="00531A79" w:rsidP="001C1BEE">
            <w:pPr>
              <w:pStyle w:val="western"/>
              <w:spacing w:before="0" w:beforeAutospacing="0" w:after="0" w:line="240" w:lineRule="auto"/>
            </w:pPr>
            <w:r w:rsidRPr="007C07AB">
              <w:t>Аудиозаписи «Голоса птиц и зверей»,набор картинок «Домашние животные», цветные карандаши, синий, жёлтый, коричневый , бланки с заданиями, нарисованная фигурка человечка с большими ушами, шкатулка, корзина с музыкальными инструментами.</w:t>
            </w:r>
          </w:p>
        </w:tc>
      </w:tr>
      <w:tr w:rsidR="00531A79" w:rsidRPr="007C07AB" w:rsidTr="001C1BEE">
        <w:tc>
          <w:tcPr>
            <w:tcW w:w="1242" w:type="dxa"/>
            <w:vMerge/>
            <w:shd w:val="clear" w:color="auto" w:fill="auto"/>
          </w:tcPr>
          <w:p w:rsidR="00531A79" w:rsidRPr="007C07AB" w:rsidRDefault="00531A79" w:rsidP="001C1B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31A79" w:rsidRPr="007C07AB" w:rsidRDefault="00531A79" w:rsidP="001C1BEE">
            <w:pPr>
              <w:pStyle w:val="western"/>
              <w:spacing w:before="0" w:beforeAutospacing="0" w:after="0" w:line="240" w:lineRule="auto"/>
              <w:jc w:val="center"/>
            </w:pPr>
            <w:r w:rsidRPr="007C07AB">
              <w:rPr>
                <w:bCs/>
              </w:rPr>
              <w:t>Мой помощник носик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A79" w:rsidRPr="007C07AB" w:rsidRDefault="00531A79" w:rsidP="001C1BEE">
            <w:pPr>
              <w:pStyle w:val="western"/>
              <w:spacing w:before="0" w:beforeAutospacing="0" w:after="0" w:line="240" w:lineRule="auto"/>
            </w:pPr>
            <w:r w:rsidRPr="007C07AB">
              <w:t>Фигурка человечка с большим носом, коробочка с запахами, цветные карандаши, бланки с заданиями, пособие «Ароматический набор».</w:t>
            </w:r>
          </w:p>
        </w:tc>
      </w:tr>
      <w:tr w:rsidR="00531A79" w:rsidRPr="007C07AB" w:rsidTr="001C1BEE">
        <w:tc>
          <w:tcPr>
            <w:tcW w:w="1242" w:type="dxa"/>
            <w:vMerge/>
            <w:shd w:val="clear" w:color="auto" w:fill="auto"/>
          </w:tcPr>
          <w:p w:rsidR="00531A79" w:rsidRPr="007C07AB" w:rsidRDefault="00531A79" w:rsidP="001C1B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31A79" w:rsidRPr="007C07AB" w:rsidRDefault="00531A79" w:rsidP="001C1BEE">
            <w:pPr>
              <w:pStyle w:val="western"/>
              <w:spacing w:before="0" w:beforeAutospacing="0" w:after="0" w:line="240" w:lineRule="auto"/>
              <w:jc w:val="center"/>
            </w:pPr>
            <w:r w:rsidRPr="007C07AB">
              <w:t>Мой помощник ротик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A79" w:rsidRPr="007C07AB" w:rsidRDefault="00531A79" w:rsidP="001C1BEE">
            <w:pPr>
              <w:pStyle w:val="western"/>
              <w:spacing w:before="0" w:beforeAutospacing="0" w:after="0" w:line="240" w:lineRule="auto"/>
            </w:pPr>
            <w:r w:rsidRPr="007C07AB">
              <w:t>Фигурка человечка с длинным языком, тарелка с кусочкам разных по вкусу продуктов, зубочистки, карточки с продуктами на тарелке, карточки с надписью (горький, сладкий, солёный, кислый), бланки с заданиями, цветные карандаши.</w:t>
            </w:r>
          </w:p>
        </w:tc>
      </w:tr>
      <w:tr w:rsidR="00531A79" w:rsidRPr="007C07AB" w:rsidTr="001C1BEE">
        <w:tc>
          <w:tcPr>
            <w:tcW w:w="1242" w:type="dxa"/>
            <w:vMerge/>
            <w:shd w:val="clear" w:color="auto" w:fill="auto"/>
          </w:tcPr>
          <w:p w:rsidR="00531A79" w:rsidRPr="007C07AB" w:rsidRDefault="00531A79" w:rsidP="001C1B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31A79" w:rsidRPr="007C07AB" w:rsidRDefault="00531A79" w:rsidP="001C1BEE">
            <w:pPr>
              <w:pStyle w:val="western"/>
              <w:spacing w:before="0" w:beforeAutospacing="0" w:after="0" w:line="240" w:lineRule="auto"/>
              <w:jc w:val="center"/>
            </w:pPr>
            <w:r w:rsidRPr="007C07AB">
              <w:rPr>
                <w:bCs/>
              </w:rPr>
              <w:t>Мои помощники ручки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A79" w:rsidRPr="007C07AB" w:rsidRDefault="00531A79" w:rsidP="001C1BEE">
            <w:pPr>
              <w:pStyle w:val="western"/>
              <w:spacing w:before="0" w:beforeAutospacing="0" w:after="0" w:line="240" w:lineRule="auto"/>
            </w:pPr>
            <w:r w:rsidRPr="007C07AB">
              <w:t>Фигурка человечка с большими руками, дощечки 15х10 см., на них наклеены: мех, фотобумага, спички, верёвка в виде змейки, капли воска, бархатная бумага, схема кабинета, мешочек, бланки с заданиями, цветные карандаши.</w:t>
            </w:r>
          </w:p>
        </w:tc>
      </w:tr>
      <w:tr w:rsidR="00531A79" w:rsidRPr="007C07AB" w:rsidTr="001C1BEE">
        <w:tc>
          <w:tcPr>
            <w:tcW w:w="1242" w:type="dxa"/>
            <w:vMerge w:val="restart"/>
            <w:shd w:val="clear" w:color="auto" w:fill="auto"/>
          </w:tcPr>
          <w:p w:rsidR="00531A79" w:rsidRPr="007C07AB" w:rsidRDefault="00531A79" w:rsidP="001C1B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7AB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531A79" w:rsidRPr="007C07AB" w:rsidRDefault="00531A79" w:rsidP="001C1B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31A79" w:rsidRPr="007C07AB" w:rsidRDefault="00531A79" w:rsidP="001C1BEE">
            <w:pPr>
              <w:pStyle w:val="western"/>
              <w:spacing w:before="0" w:beforeAutospacing="0" w:after="0" w:line="240" w:lineRule="auto"/>
              <w:jc w:val="center"/>
            </w:pPr>
            <w:r w:rsidRPr="007C07AB">
              <w:rPr>
                <w:bCs/>
              </w:rPr>
              <w:t>Мои помощники ножки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A79" w:rsidRPr="007C07AB" w:rsidRDefault="00531A79" w:rsidP="001C1BEE">
            <w:pPr>
              <w:pStyle w:val="western"/>
              <w:spacing w:before="0" w:beforeAutospacing="0" w:after="0" w:line="240" w:lineRule="auto"/>
            </w:pPr>
            <w:r w:rsidRPr="007C07AB">
              <w:t>Фигурка человечка с большими ногами, бланки с заданиями, цветные карандаши.</w:t>
            </w:r>
          </w:p>
        </w:tc>
      </w:tr>
      <w:tr w:rsidR="00531A79" w:rsidRPr="007C07AB" w:rsidTr="001C1BEE">
        <w:tc>
          <w:tcPr>
            <w:tcW w:w="1242" w:type="dxa"/>
            <w:vMerge/>
            <w:shd w:val="clear" w:color="auto" w:fill="auto"/>
          </w:tcPr>
          <w:p w:rsidR="00531A79" w:rsidRPr="007C07AB" w:rsidRDefault="00531A79" w:rsidP="001C1B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31A79" w:rsidRPr="007C07AB" w:rsidRDefault="00531A79" w:rsidP="001C1BEE">
            <w:pPr>
              <w:pStyle w:val="western"/>
              <w:spacing w:before="0" w:beforeAutospacing="0" w:after="0" w:line="240" w:lineRule="auto"/>
              <w:jc w:val="center"/>
            </w:pPr>
            <w:r w:rsidRPr="007C07AB">
              <w:rPr>
                <w:bCs/>
              </w:rPr>
              <w:t>Из чего же сделаны наши мальчишки?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A79" w:rsidRPr="007C07AB" w:rsidRDefault="00531A79" w:rsidP="001C1BEE">
            <w:pPr>
              <w:pStyle w:val="western"/>
              <w:spacing w:before="0" w:beforeAutospacing="0" w:after="0" w:line="240" w:lineRule="auto"/>
            </w:pPr>
            <w:r w:rsidRPr="007C07AB">
              <w:t>Бланки с заданиями, цветные карандаши, карточки для игры «Изобрази», мяч, карточки для задания «Спортсмены».</w:t>
            </w:r>
          </w:p>
        </w:tc>
      </w:tr>
      <w:tr w:rsidR="00531A79" w:rsidRPr="007C07AB" w:rsidTr="001C1BEE">
        <w:tc>
          <w:tcPr>
            <w:tcW w:w="1242" w:type="dxa"/>
            <w:vMerge/>
            <w:shd w:val="clear" w:color="auto" w:fill="auto"/>
          </w:tcPr>
          <w:p w:rsidR="00531A79" w:rsidRPr="007C07AB" w:rsidRDefault="00531A79" w:rsidP="001C1B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31A79" w:rsidRPr="007C07AB" w:rsidRDefault="00531A79" w:rsidP="001C1BEE">
            <w:pPr>
              <w:pStyle w:val="western"/>
              <w:spacing w:before="0" w:beforeAutospacing="0" w:after="0" w:line="240" w:lineRule="auto"/>
              <w:jc w:val="center"/>
            </w:pPr>
            <w:r w:rsidRPr="007C07AB">
              <w:rPr>
                <w:bCs/>
              </w:rPr>
              <w:t>Из чего же сделаны наши девчонки?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A79" w:rsidRPr="007C07AB" w:rsidRDefault="00531A79" w:rsidP="001C1BEE">
            <w:pPr>
              <w:pStyle w:val="western"/>
              <w:spacing w:before="0" w:beforeAutospacing="0" w:after="0" w:line="240" w:lineRule="auto"/>
            </w:pPr>
            <w:r w:rsidRPr="007C07AB">
              <w:t>Бланки с заданиями, цветные карандаши, игрушка цветок, игра «клумба», музыкальное сопровождение, карточки с отгадками.</w:t>
            </w:r>
          </w:p>
        </w:tc>
      </w:tr>
      <w:tr w:rsidR="00531A79" w:rsidRPr="007C07AB" w:rsidTr="001C1BEE">
        <w:tc>
          <w:tcPr>
            <w:tcW w:w="1242" w:type="dxa"/>
            <w:vMerge/>
            <w:shd w:val="clear" w:color="auto" w:fill="auto"/>
          </w:tcPr>
          <w:p w:rsidR="00531A79" w:rsidRPr="007C07AB" w:rsidRDefault="00531A79" w:rsidP="001C1B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31A79" w:rsidRPr="007C07AB" w:rsidRDefault="00531A79" w:rsidP="001C1BEE">
            <w:pPr>
              <w:pStyle w:val="western"/>
              <w:spacing w:before="0" w:beforeAutospacing="0" w:after="0" w:line="240" w:lineRule="auto"/>
              <w:jc w:val="center"/>
            </w:pPr>
            <w:r w:rsidRPr="007C07AB">
              <w:rPr>
                <w:bCs/>
              </w:rPr>
              <w:t>Страна Вообразилия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A79" w:rsidRPr="007C07AB" w:rsidRDefault="00531A79" w:rsidP="001C1BEE">
            <w:pPr>
              <w:pStyle w:val="western"/>
              <w:spacing w:before="0" w:beforeAutospacing="0" w:after="0" w:line="240" w:lineRule="auto"/>
            </w:pPr>
            <w:r w:rsidRPr="007C07AB">
              <w:t xml:space="preserve">Игрушка гномик, сказка Путаница», изображение животных с перепутанными частями тела, бланки с </w:t>
            </w:r>
            <w:r w:rsidRPr="007C07AB">
              <w:lastRenderedPageBreak/>
              <w:t xml:space="preserve">заданиями, цветные карандаши. </w:t>
            </w:r>
          </w:p>
        </w:tc>
      </w:tr>
      <w:tr w:rsidR="00531A79" w:rsidRPr="007C07AB" w:rsidTr="001C1BEE">
        <w:tc>
          <w:tcPr>
            <w:tcW w:w="1242" w:type="dxa"/>
            <w:vMerge w:val="restart"/>
            <w:shd w:val="clear" w:color="auto" w:fill="auto"/>
          </w:tcPr>
          <w:p w:rsidR="00531A79" w:rsidRPr="007C07AB" w:rsidRDefault="00531A79" w:rsidP="001C1B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7AB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31A79" w:rsidRPr="007C07AB" w:rsidRDefault="00531A79" w:rsidP="001C1BEE">
            <w:pPr>
              <w:pStyle w:val="western"/>
              <w:spacing w:before="0" w:beforeAutospacing="0" w:after="0" w:line="240" w:lineRule="auto"/>
              <w:jc w:val="center"/>
            </w:pPr>
            <w:r w:rsidRPr="007C07AB">
              <w:rPr>
                <w:bCs/>
              </w:rPr>
              <w:t>Прогулка по городу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A79" w:rsidRPr="007C07AB" w:rsidRDefault="00531A79" w:rsidP="001C1BEE">
            <w:pPr>
              <w:pStyle w:val="western"/>
              <w:spacing w:before="0" w:beforeAutospacing="0" w:after="0" w:line="240" w:lineRule="auto"/>
            </w:pPr>
            <w:r w:rsidRPr="007C07AB">
              <w:t>«Инопланетянин», разрезанная картинка «Летающая тарелка», карточки с изображением различных продуктов, карточки с заданием «назови одним словом».</w:t>
            </w:r>
          </w:p>
        </w:tc>
      </w:tr>
      <w:tr w:rsidR="00531A79" w:rsidRPr="007C07AB" w:rsidTr="001C1BEE">
        <w:tc>
          <w:tcPr>
            <w:tcW w:w="1242" w:type="dxa"/>
            <w:vMerge/>
            <w:shd w:val="clear" w:color="auto" w:fill="auto"/>
          </w:tcPr>
          <w:p w:rsidR="00531A79" w:rsidRPr="007C07AB" w:rsidRDefault="00531A79" w:rsidP="001C1B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31A79" w:rsidRPr="007C07AB" w:rsidRDefault="00531A79" w:rsidP="001C1BEE">
            <w:pPr>
              <w:pStyle w:val="western"/>
              <w:spacing w:before="0" w:beforeAutospacing="0" w:after="0" w:line="240" w:lineRule="auto"/>
              <w:jc w:val="center"/>
            </w:pPr>
            <w:r w:rsidRPr="007C07AB">
              <w:rPr>
                <w:bCs/>
              </w:rPr>
              <w:t>Здравствуй, Весна!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A79" w:rsidRPr="007C07AB" w:rsidRDefault="00531A79" w:rsidP="001C1BEE">
            <w:pPr>
              <w:pStyle w:val="western"/>
              <w:spacing w:before="0" w:beforeAutospacing="0" w:after="0" w:line="240" w:lineRule="auto"/>
            </w:pPr>
            <w:r w:rsidRPr="007C07AB">
              <w:t>Сюжетные картинки «Зима», «Весна», карточки с изображением перелётных птиц, бланки с заданиями, карандаши.</w:t>
            </w:r>
          </w:p>
        </w:tc>
      </w:tr>
      <w:tr w:rsidR="00531A79" w:rsidRPr="007C07AB" w:rsidTr="001C1BEE">
        <w:tc>
          <w:tcPr>
            <w:tcW w:w="1242" w:type="dxa"/>
            <w:vMerge/>
            <w:shd w:val="clear" w:color="auto" w:fill="auto"/>
          </w:tcPr>
          <w:p w:rsidR="00531A79" w:rsidRPr="007C07AB" w:rsidRDefault="00531A79" w:rsidP="001C1B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31A79" w:rsidRPr="007C07AB" w:rsidRDefault="00531A79" w:rsidP="001C1BEE">
            <w:pPr>
              <w:pStyle w:val="western"/>
              <w:spacing w:before="0" w:beforeAutospacing="0" w:after="0" w:line="240" w:lineRule="auto"/>
              <w:jc w:val="center"/>
            </w:pPr>
            <w:r w:rsidRPr="007C07AB">
              <w:rPr>
                <w:bCs/>
              </w:rPr>
              <w:t>День Смеха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A79" w:rsidRPr="007C07AB" w:rsidRDefault="00531A79" w:rsidP="001C1BEE">
            <w:pPr>
              <w:pStyle w:val="western"/>
              <w:spacing w:before="0" w:beforeAutospacing="0" w:after="0" w:line="240" w:lineRule="auto"/>
            </w:pPr>
            <w:r w:rsidRPr="007C07AB">
              <w:t xml:space="preserve">Игрушка Клоун, магнитофон, песня «Цирк», карточки с изображением геометрических фигур, задания на бланках, карандаши. </w:t>
            </w:r>
          </w:p>
        </w:tc>
      </w:tr>
      <w:tr w:rsidR="00531A79" w:rsidRPr="007C07AB" w:rsidTr="001C1BEE">
        <w:tc>
          <w:tcPr>
            <w:tcW w:w="1242" w:type="dxa"/>
            <w:vMerge/>
            <w:shd w:val="clear" w:color="auto" w:fill="auto"/>
          </w:tcPr>
          <w:p w:rsidR="00531A79" w:rsidRPr="007C07AB" w:rsidRDefault="00531A79" w:rsidP="001C1B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31A79" w:rsidRPr="007C07AB" w:rsidRDefault="00531A79" w:rsidP="001C1BEE">
            <w:pPr>
              <w:pStyle w:val="western"/>
              <w:spacing w:before="0" w:beforeAutospacing="0" w:after="0" w:line="240" w:lineRule="auto"/>
              <w:jc w:val="center"/>
            </w:pPr>
            <w:r w:rsidRPr="007C07AB">
              <w:rPr>
                <w:bCs/>
              </w:rPr>
              <w:t>В гостях у сказки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A79" w:rsidRPr="007C07AB" w:rsidRDefault="00531A79" w:rsidP="001C1BEE">
            <w:pPr>
              <w:pStyle w:val="western"/>
              <w:spacing w:before="0" w:beforeAutospacing="0" w:after="0" w:line="240" w:lineRule="auto"/>
            </w:pPr>
            <w:r w:rsidRPr="007C07AB">
              <w:t xml:space="preserve">Игрушки сказочных персонажей, сундучок, лабиринт, карточки из игры «Логический поезд», разрезанная картинка «Царевна- лягушка», карандаши, бланки с заданиями. </w:t>
            </w:r>
          </w:p>
        </w:tc>
      </w:tr>
      <w:tr w:rsidR="00531A79" w:rsidRPr="007C07AB" w:rsidTr="001C1BEE">
        <w:tc>
          <w:tcPr>
            <w:tcW w:w="1242" w:type="dxa"/>
            <w:vMerge w:val="restart"/>
            <w:shd w:val="clear" w:color="auto" w:fill="auto"/>
          </w:tcPr>
          <w:p w:rsidR="00531A79" w:rsidRPr="007C07AB" w:rsidRDefault="00531A79" w:rsidP="001C1BEE">
            <w:pPr>
              <w:pStyle w:val="western"/>
              <w:spacing w:before="0" w:beforeAutospacing="0" w:after="0" w:line="240" w:lineRule="auto"/>
              <w:jc w:val="center"/>
              <w:rPr>
                <w:bCs/>
              </w:rPr>
            </w:pPr>
            <w:r w:rsidRPr="007C07AB">
              <w:rPr>
                <w:bCs/>
              </w:rPr>
              <w:t>Май</w:t>
            </w:r>
          </w:p>
          <w:p w:rsidR="00531A79" w:rsidRPr="007C07AB" w:rsidRDefault="00531A79" w:rsidP="001C1BEE">
            <w:pPr>
              <w:pStyle w:val="western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31A79" w:rsidRPr="007C07AB" w:rsidRDefault="00531A79" w:rsidP="001C1BEE">
            <w:pPr>
              <w:pStyle w:val="western"/>
              <w:spacing w:before="0" w:beforeAutospacing="0" w:after="0" w:line="240" w:lineRule="auto"/>
              <w:jc w:val="center"/>
              <w:rPr>
                <w:bCs/>
              </w:rPr>
            </w:pPr>
            <w:r w:rsidRPr="007C07AB">
              <w:rPr>
                <w:bCs/>
              </w:rPr>
              <w:t>Итоговая диагностика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A79" w:rsidRPr="007C07AB" w:rsidRDefault="00531A79" w:rsidP="001C1BEE">
            <w:pPr>
              <w:pStyle w:val="western"/>
              <w:spacing w:before="0" w:beforeAutospacing="0" w:after="0" w:line="240" w:lineRule="auto"/>
            </w:pPr>
            <w:r w:rsidRPr="007C07AB">
              <w:t>Цветные и простые карандаши, рабочие тетради, игрушка Медвежонок, пособие для диагностики мыслительных операций обобщения, исключение, картинки с изображением предметов: одежда, посуда, мебель, овощи, животные.</w:t>
            </w:r>
          </w:p>
        </w:tc>
      </w:tr>
      <w:tr w:rsidR="00531A79" w:rsidRPr="007C07AB" w:rsidTr="001C1BEE">
        <w:tc>
          <w:tcPr>
            <w:tcW w:w="1242" w:type="dxa"/>
            <w:vMerge/>
            <w:shd w:val="clear" w:color="auto" w:fill="auto"/>
          </w:tcPr>
          <w:p w:rsidR="00531A79" w:rsidRPr="007C07AB" w:rsidRDefault="00531A79" w:rsidP="001C1BEE">
            <w:pPr>
              <w:pStyle w:val="western"/>
              <w:spacing w:before="0" w:beforeAutospacing="0" w:after="0" w:line="240" w:lineRule="auto"/>
              <w:jc w:val="center"/>
              <w:rPr>
                <w:bCs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31A79" w:rsidRPr="007C07AB" w:rsidRDefault="00531A79" w:rsidP="001C1BEE">
            <w:pPr>
              <w:pStyle w:val="western"/>
              <w:spacing w:before="0" w:beforeAutospacing="0" w:after="0" w:line="240" w:lineRule="auto"/>
              <w:jc w:val="center"/>
              <w:rPr>
                <w:bCs/>
              </w:rPr>
            </w:pPr>
            <w:r w:rsidRPr="007C07AB">
              <w:rPr>
                <w:bCs/>
              </w:rPr>
              <w:t>Итоговая диагностика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A79" w:rsidRPr="007C07AB" w:rsidRDefault="00531A79" w:rsidP="001C1BEE">
            <w:pPr>
              <w:pStyle w:val="western"/>
              <w:spacing w:before="0" w:beforeAutospacing="0" w:after="0" w:line="240" w:lineRule="auto"/>
            </w:pPr>
            <w:r w:rsidRPr="007C07AB">
              <w:t>Цветные и простые карандаши, рабочие тетради, игрушка Медвежонок, магнитофон, колокольчик, бубен.</w:t>
            </w:r>
          </w:p>
        </w:tc>
      </w:tr>
    </w:tbl>
    <w:p w:rsidR="00531A79" w:rsidRDefault="00531A79" w:rsidP="00493671">
      <w:pPr>
        <w:spacing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AC416B" w:rsidRDefault="00AC416B" w:rsidP="00493671">
      <w:pPr>
        <w:spacing w:line="240" w:lineRule="auto"/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C416B" w:rsidRDefault="00AC416B" w:rsidP="00493671">
      <w:pPr>
        <w:spacing w:line="240" w:lineRule="auto"/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C416B" w:rsidRDefault="00AC416B" w:rsidP="00493671">
      <w:pPr>
        <w:spacing w:line="240" w:lineRule="auto"/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C416B" w:rsidRDefault="00AC416B" w:rsidP="00493671">
      <w:pPr>
        <w:spacing w:line="240" w:lineRule="auto"/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C416B" w:rsidRDefault="00AC416B" w:rsidP="00493671">
      <w:pPr>
        <w:spacing w:line="240" w:lineRule="auto"/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C416B" w:rsidRDefault="00AC416B" w:rsidP="00493671">
      <w:pPr>
        <w:spacing w:line="240" w:lineRule="auto"/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C416B" w:rsidRDefault="00AC416B" w:rsidP="00493671">
      <w:pPr>
        <w:spacing w:line="240" w:lineRule="auto"/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C416B" w:rsidRDefault="00AC416B" w:rsidP="00493671">
      <w:pPr>
        <w:spacing w:line="240" w:lineRule="auto"/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C416B" w:rsidRDefault="00AC416B" w:rsidP="00493671">
      <w:pPr>
        <w:spacing w:line="240" w:lineRule="auto"/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C416B" w:rsidRDefault="00AC416B" w:rsidP="00493671">
      <w:pPr>
        <w:spacing w:line="240" w:lineRule="auto"/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C416B" w:rsidRDefault="00AC416B" w:rsidP="00493671">
      <w:pPr>
        <w:spacing w:line="240" w:lineRule="auto"/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C416B" w:rsidRDefault="00AC416B" w:rsidP="00493671">
      <w:pPr>
        <w:spacing w:line="240" w:lineRule="auto"/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C416B" w:rsidRDefault="00AC416B" w:rsidP="00493671">
      <w:pPr>
        <w:spacing w:line="240" w:lineRule="auto"/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C416B" w:rsidRDefault="00AC416B" w:rsidP="00493671">
      <w:pPr>
        <w:spacing w:line="240" w:lineRule="auto"/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31A79" w:rsidRPr="007C07AB" w:rsidRDefault="00493671" w:rsidP="00493671">
      <w:pPr>
        <w:spacing w:line="240" w:lineRule="auto"/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 7</w:t>
      </w:r>
    </w:p>
    <w:p w:rsidR="00531A79" w:rsidRPr="00F34E2B" w:rsidRDefault="00531A79" w:rsidP="00493671">
      <w:pPr>
        <w:spacing w:line="240" w:lineRule="auto"/>
        <w:ind w:firstLine="567"/>
        <w:rPr>
          <w:sz w:val="28"/>
          <w:szCs w:val="28"/>
        </w:rPr>
      </w:pPr>
    </w:p>
    <w:p w:rsidR="00531A79" w:rsidRPr="00F34E2B" w:rsidRDefault="00531A79" w:rsidP="00493671">
      <w:pPr>
        <w:pStyle w:val="af0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34E2B">
        <w:rPr>
          <w:rFonts w:ascii="Times New Roman" w:hAnsi="Times New Roman" w:cs="Times New Roman"/>
          <w:b/>
          <w:i/>
          <w:sz w:val="28"/>
          <w:szCs w:val="28"/>
        </w:rPr>
        <w:t xml:space="preserve">Календарно-тематическое планирование педагога-психолога с детьми </w:t>
      </w:r>
    </w:p>
    <w:p w:rsidR="00531A79" w:rsidRPr="00F34E2B" w:rsidRDefault="00531A79" w:rsidP="00493671">
      <w:pPr>
        <w:pStyle w:val="af0"/>
        <w:ind w:firstLine="567"/>
        <w:jc w:val="center"/>
        <w:rPr>
          <w:rStyle w:val="70"/>
          <w:rFonts w:eastAsiaTheme="minorEastAsia"/>
          <w:b w:val="0"/>
          <w:bCs w:val="0"/>
          <w:i/>
          <w:sz w:val="28"/>
          <w:szCs w:val="28"/>
        </w:rPr>
      </w:pPr>
      <w:r w:rsidRPr="00F34E2B">
        <w:rPr>
          <w:rFonts w:ascii="Times New Roman" w:hAnsi="Times New Roman" w:cs="Times New Roman"/>
          <w:b/>
          <w:i/>
          <w:sz w:val="28"/>
          <w:szCs w:val="28"/>
        </w:rPr>
        <w:t xml:space="preserve">5-6 лет </w:t>
      </w:r>
      <w:r w:rsidRPr="00F34E2B">
        <w:rPr>
          <w:rStyle w:val="70"/>
          <w:rFonts w:eastAsiaTheme="minorEastAsia"/>
          <w:i/>
          <w:sz w:val="28"/>
          <w:szCs w:val="28"/>
        </w:rPr>
        <w:t>по программе «</w:t>
      </w:r>
      <w:r w:rsidRPr="00F34E2B">
        <w:rPr>
          <w:rFonts w:ascii="Times New Roman" w:hAnsi="Times New Roman" w:cs="Times New Roman"/>
          <w:b/>
          <w:i/>
          <w:sz w:val="28"/>
          <w:szCs w:val="28"/>
        </w:rPr>
        <w:t>Цветик-семицветик» под ред.Н. Ю. Куражевой</w:t>
      </w:r>
      <w:r w:rsidRPr="00F34E2B">
        <w:rPr>
          <w:rStyle w:val="70"/>
          <w:rFonts w:eastAsiaTheme="minorEastAsia"/>
          <w:i/>
          <w:sz w:val="28"/>
          <w:szCs w:val="28"/>
        </w:rPr>
        <w:t xml:space="preserve"> </w:t>
      </w:r>
    </w:p>
    <w:p w:rsidR="00531A79" w:rsidRPr="009F51E9" w:rsidRDefault="00531A79" w:rsidP="00493671">
      <w:pPr>
        <w:pStyle w:val="af0"/>
        <w:ind w:firstLine="567"/>
        <w:jc w:val="center"/>
        <w:rPr>
          <w:rFonts w:ascii="Times New Roman" w:hAnsi="Times New Roman" w:cs="Times New Roman"/>
          <w:b/>
          <w:i/>
        </w:rPr>
      </w:pPr>
    </w:p>
    <w:p w:rsidR="00531A79" w:rsidRPr="009F51E9" w:rsidRDefault="00531A79" w:rsidP="00493671">
      <w:pPr>
        <w:pStyle w:val="50"/>
        <w:shd w:val="clear" w:color="auto" w:fill="auto"/>
        <w:spacing w:before="0" w:after="0" w:line="240" w:lineRule="auto"/>
        <w:ind w:right="1180" w:firstLine="567"/>
        <w:jc w:val="left"/>
        <w:rPr>
          <w:sz w:val="22"/>
          <w:szCs w:val="22"/>
        </w:rPr>
      </w:pPr>
      <w:r w:rsidRPr="009F51E9">
        <w:rPr>
          <w:rStyle w:val="47"/>
          <w:sz w:val="22"/>
          <w:szCs w:val="22"/>
        </w:rPr>
        <w:t>Цель программы:</w:t>
      </w:r>
      <w:r w:rsidRPr="009F51E9">
        <w:rPr>
          <w:rStyle w:val="35"/>
          <w:sz w:val="22"/>
          <w:szCs w:val="22"/>
        </w:rPr>
        <w:t xml:space="preserve"> Коррекция и развитие познавательных способностей. </w:t>
      </w:r>
      <w:r w:rsidRPr="009F51E9">
        <w:rPr>
          <w:rStyle w:val="47"/>
          <w:sz w:val="22"/>
          <w:szCs w:val="22"/>
        </w:rPr>
        <w:t>Возрастная группа</w:t>
      </w:r>
      <w:r w:rsidRPr="009F51E9">
        <w:rPr>
          <w:rStyle w:val="35"/>
          <w:sz w:val="22"/>
          <w:szCs w:val="22"/>
        </w:rPr>
        <w:t>: дети 5-6 лет.</w:t>
      </w:r>
    </w:p>
    <w:p w:rsidR="00531A79" w:rsidRPr="009F51E9" w:rsidRDefault="00531A79" w:rsidP="00493671">
      <w:pPr>
        <w:pStyle w:val="af0"/>
        <w:ind w:firstLine="567"/>
        <w:rPr>
          <w:rStyle w:val="35"/>
          <w:rFonts w:eastAsiaTheme="minorEastAsia"/>
          <w:sz w:val="22"/>
          <w:szCs w:val="22"/>
        </w:rPr>
      </w:pPr>
      <w:r w:rsidRPr="009F51E9">
        <w:rPr>
          <w:rStyle w:val="47"/>
          <w:rFonts w:eastAsiaTheme="minorEastAsia"/>
          <w:sz w:val="22"/>
          <w:szCs w:val="22"/>
        </w:rPr>
        <w:t>Продолжительность:</w:t>
      </w:r>
      <w:r w:rsidRPr="009F51E9">
        <w:rPr>
          <w:rStyle w:val="35"/>
          <w:rFonts w:eastAsiaTheme="minorEastAsia"/>
          <w:sz w:val="22"/>
          <w:szCs w:val="22"/>
        </w:rPr>
        <w:t xml:space="preserve"> Занятия проводятся раз в неделю продолжительностью 25 минут. </w:t>
      </w:r>
    </w:p>
    <w:p w:rsidR="00531A79" w:rsidRPr="009F51E9" w:rsidRDefault="00531A79" w:rsidP="004936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u w:val="single"/>
        </w:rPr>
      </w:pPr>
      <w:r w:rsidRPr="009F51E9">
        <w:rPr>
          <w:rFonts w:ascii="Times New Roman" w:eastAsia="Times New Roman" w:hAnsi="Times New Roman" w:cs="Times New Roman"/>
          <w:bCs/>
          <w:color w:val="000000"/>
          <w:spacing w:val="-10"/>
          <w:u w:val="single"/>
        </w:rPr>
        <w:t>Задачи психологического курса для детей 5-6 лет</w:t>
      </w:r>
    </w:p>
    <w:p w:rsidR="00531A79" w:rsidRPr="009F51E9" w:rsidRDefault="00531A79" w:rsidP="00493671">
      <w:pPr>
        <w:numPr>
          <w:ilvl w:val="0"/>
          <w:numId w:val="69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9F51E9">
        <w:rPr>
          <w:rFonts w:ascii="Times New Roman" w:eastAsia="Times New Roman" w:hAnsi="Times New Roman" w:cs="Times New Roman"/>
          <w:color w:val="000000"/>
        </w:rPr>
        <w:t>Создавать условия для формирования элементов произвольности психи</w:t>
      </w:r>
      <w:r w:rsidRPr="009F51E9">
        <w:rPr>
          <w:rFonts w:ascii="Times New Roman" w:eastAsia="Times New Roman" w:hAnsi="Times New Roman" w:cs="Times New Roman"/>
          <w:color w:val="000000"/>
        </w:rPr>
        <w:softHyphen/>
        <w:t>ческих процессов у детей во всех видах деятельности.</w:t>
      </w:r>
    </w:p>
    <w:p w:rsidR="00531A79" w:rsidRPr="009F51E9" w:rsidRDefault="00531A79" w:rsidP="00493671">
      <w:pPr>
        <w:numPr>
          <w:ilvl w:val="0"/>
          <w:numId w:val="69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9F51E9">
        <w:rPr>
          <w:rFonts w:ascii="Times New Roman" w:eastAsia="Times New Roman" w:hAnsi="Times New Roman" w:cs="Times New Roman"/>
          <w:color w:val="000000"/>
        </w:rPr>
        <w:t>Поддерживать и создавать условия для развития творческого потенциала ребенка.</w:t>
      </w:r>
      <w:r w:rsidRPr="009F51E9">
        <w:rPr>
          <w:rFonts w:ascii="Times New Roman" w:hAnsi="Times New Roman" w:cs="Times New Roman"/>
        </w:rPr>
        <w:t xml:space="preserve"> </w:t>
      </w:r>
      <w:r w:rsidRPr="009F51E9">
        <w:rPr>
          <w:rFonts w:ascii="Times New Roman" w:eastAsia="Times New Roman" w:hAnsi="Times New Roman" w:cs="Times New Roman"/>
          <w:color w:val="000000"/>
        </w:rPr>
        <w:t>Побуждать детей к проявлению инициативы и самостоятельности мыш</w:t>
      </w:r>
      <w:r w:rsidRPr="009F51E9">
        <w:rPr>
          <w:rFonts w:ascii="Times New Roman" w:eastAsia="Times New Roman" w:hAnsi="Times New Roman" w:cs="Times New Roman"/>
          <w:color w:val="000000"/>
        </w:rPr>
        <w:softHyphen/>
        <w:t>ления во всех видах деятельности.</w:t>
      </w:r>
    </w:p>
    <w:p w:rsidR="00531A79" w:rsidRPr="009F51E9" w:rsidRDefault="00531A79" w:rsidP="00493671">
      <w:pPr>
        <w:numPr>
          <w:ilvl w:val="0"/>
          <w:numId w:val="69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9F51E9">
        <w:rPr>
          <w:rFonts w:ascii="Times New Roman" w:eastAsia="Times New Roman" w:hAnsi="Times New Roman" w:cs="Times New Roman"/>
          <w:color w:val="000000"/>
        </w:rPr>
        <w:t>Способствовать самопознанию ребенка.</w:t>
      </w:r>
    </w:p>
    <w:p w:rsidR="00531A79" w:rsidRPr="009F51E9" w:rsidRDefault="00531A79" w:rsidP="00493671">
      <w:pPr>
        <w:numPr>
          <w:ilvl w:val="0"/>
          <w:numId w:val="69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9F51E9">
        <w:rPr>
          <w:rFonts w:ascii="Times New Roman" w:eastAsia="Times New Roman" w:hAnsi="Times New Roman" w:cs="Times New Roman"/>
          <w:color w:val="000000"/>
        </w:rPr>
        <w:t>Развивать саморегуляцию эмоциональных реакций.</w:t>
      </w:r>
    </w:p>
    <w:p w:rsidR="00531A79" w:rsidRPr="009F51E9" w:rsidRDefault="00531A79" w:rsidP="00493671">
      <w:pPr>
        <w:numPr>
          <w:ilvl w:val="0"/>
          <w:numId w:val="69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9F51E9">
        <w:rPr>
          <w:rFonts w:ascii="Times New Roman" w:eastAsia="Times New Roman" w:hAnsi="Times New Roman" w:cs="Times New Roman"/>
          <w:color w:val="000000"/>
        </w:rPr>
        <w:t>Совершенствовать коммуникативные навыки дошкольников, развивать совместную деятельность детей.</w:t>
      </w:r>
    </w:p>
    <w:p w:rsidR="00531A79" w:rsidRPr="009F51E9" w:rsidRDefault="00531A79" w:rsidP="00493671">
      <w:pPr>
        <w:numPr>
          <w:ilvl w:val="0"/>
          <w:numId w:val="69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9F51E9">
        <w:rPr>
          <w:rFonts w:ascii="Times New Roman" w:eastAsia="Times New Roman" w:hAnsi="Times New Roman" w:cs="Times New Roman"/>
          <w:color w:val="000000"/>
        </w:rPr>
        <w:t>Организовывать совместную деятельность с целью развития навыков сотрудничества.</w:t>
      </w:r>
    </w:p>
    <w:p w:rsidR="00531A79" w:rsidRPr="00F34E2B" w:rsidRDefault="00531A79" w:rsidP="00493671">
      <w:pPr>
        <w:pStyle w:val="af0"/>
        <w:ind w:firstLine="567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2552"/>
        <w:gridCol w:w="6095"/>
      </w:tblGrid>
      <w:tr w:rsidR="00531A79" w:rsidRPr="007C07AB" w:rsidTr="001C1BEE">
        <w:tc>
          <w:tcPr>
            <w:tcW w:w="1242" w:type="dxa"/>
            <w:shd w:val="clear" w:color="auto" w:fill="auto"/>
            <w:vAlign w:val="center"/>
          </w:tcPr>
          <w:p w:rsidR="00531A79" w:rsidRPr="007C07AB" w:rsidRDefault="00531A79" w:rsidP="001C1BE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07AB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31A79" w:rsidRPr="007C07AB" w:rsidRDefault="00531A79" w:rsidP="001C1BE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07AB">
              <w:rPr>
                <w:rFonts w:ascii="Times New Roman" w:hAnsi="Times New Roman" w:cs="Times New Roman"/>
                <w:b/>
                <w:sz w:val="24"/>
                <w:szCs w:val="24"/>
              </w:rPr>
              <w:t>Тема непосредственной образовательной деятельности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531A79" w:rsidRPr="007C07AB" w:rsidRDefault="00531A79" w:rsidP="001C1BE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07AB">
              <w:rPr>
                <w:rFonts w:ascii="Times New Roman" w:hAnsi="Times New Roman" w:cs="Times New Roman"/>
                <w:b/>
                <w:sz w:val="24"/>
                <w:szCs w:val="24"/>
              </w:rPr>
              <w:t>Необходимое оборудование</w:t>
            </w:r>
          </w:p>
        </w:tc>
      </w:tr>
      <w:tr w:rsidR="00531A79" w:rsidRPr="007C07AB" w:rsidTr="001C1BEE">
        <w:tc>
          <w:tcPr>
            <w:tcW w:w="1242" w:type="dxa"/>
            <w:vMerge w:val="restart"/>
            <w:shd w:val="clear" w:color="auto" w:fill="auto"/>
          </w:tcPr>
          <w:p w:rsidR="00531A79" w:rsidRPr="007C07AB" w:rsidRDefault="00531A79" w:rsidP="001C1BEE">
            <w:pPr>
              <w:pStyle w:val="western"/>
              <w:spacing w:before="0" w:beforeAutospacing="0" w:after="0" w:line="240" w:lineRule="auto"/>
              <w:jc w:val="center"/>
              <w:rPr>
                <w:bCs/>
              </w:rPr>
            </w:pPr>
            <w:r w:rsidRPr="007C07AB">
              <w:rPr>
                <w:bCs/>
              </w:rPr>
              <w:t>Сентябрь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31A79" w:rsidRPr="007C07AB" w:rsidRDefault="00531A79" w:rsidP="001C1BEE">
            <w:pPr>
              <w:pStyle w:val="western"/>
              <w:spacing w:before="0" w:beforeAutospacing="0" w:after="0" w:line="240" w:lineRule="auto"/>
              <w:jc w:val="center"/>
            </w:pPr>
            <w:r w:rsidRPr="007C07AB">
              <w:rPr>
                <w:bCs/>
              </w:rPr>
              <w:t>Знакомство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A79" w:rsidRPr="007C07AB" w:rsidRDefault="00531A79" w:rsidP="001C1BEE">
            <w:pPr>
              <w:pStyle w:val="western"/>
              <w:spacing w:before="0" w:beforeAutospacing="0" w:after="0" w:line="240" w:lineRule="auto"/>
            </w:pPr>
            <w:r w:rsidRPr="007C07AB">
              <w:t xml:space="preserve">Игрушка Петрушка, клубок ниток, «волшебная» палочка», карандаши, бумага, изображение поляны, музыкальное сопровождение. </w:t>
            </w:r>
          </w:p>
        </w:tc>
      </w:tr>
      <w:tr w:rsidR="00531A79" w:rsidRPr="007C07AB" w:rsidTr="001C1BEE">
        <w:tc>
          <w:tcPr>
            <w:tcW w:w="1242" w:type="dxa"/>
            <w:vMerge/>
            <w:shd w:val="clear" w:color="auto" w:fill="auto"/>
          </w:tcPr>
          <w:p w:rsidR="00531A79" w:rsidRPr="007C07AB" w:rsidRDefault="00531A79" w:rsidP="001C1B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31A79" w:rsidRPr="007C07AB" w:rsidRDefault="00531A79" w:rsidP="001C1BEE">
            <w:pPr>
              <w:pStyle w:val="western"/>
              <w:spacing w:before="0" w:beforeAutospacing="0" w:after="0" w:line="240" w:lineRule="auto"/>
              <w:jc w:val="center"/>
            </w:pPr>
            <w:r w:rsidRPr="007C07AB">
              <w:rPr>
                <w:bCs/>
              </w:rPr>
              <w:t>Наша группа. Что мы умеем.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A79" w:rsidRPr="007C07AB" w:rsidRDefault="00531A79" w:rsidP="001C1BEE">
            <w:pPr>
              <w:pStyle w:val="western"/>
              <w:spacing w:before="0" w:beforeAutospacing="0" w:after="0" w:line="240" w:lineRule="auto"/>
            </w:pPr>
            <w:r w:rsidRPr="007C07AB">
              <w:t xml:space="preserve">Игрушка Петрушка, магнитофон, разрезанные картинки, 2 картинки для игры «Найди 10 отличий», указка, игрушка (кегли), карандаши, бумага, платок. </w:t>
            </w:r>
          </w:p>
        </w:tc>
      </w:tr>
      <w:tr w:rsidR="00531A79" w:rsidRPr="007C07AB" w:rsidTr="001C1BEE">
        <w:tc>
          <w:tcPr>
            <w:tcW w:w="1242" w:type="dxa"/>
            <w:vMerge/>
            <w:shd w:val="clear" w:color="auto" w:fill="auto"/>
          </w:tcPr>
          <w:p w:rsidR="00531A79" w:rsidRPr="007C07AB" w:rsidRDefault="00531A79" w:rsidP="001C1B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31A79" w:rsidRPr="007C07AB" w:rsidRDefault="00531A79" w:rsidP="001C1BEE">
            <w:pPr>
              <w:pStyle w:val="western"/>
              <w:spacing w:before="0" w:beforeAutospacing="0" w:after="0" w:line="240" w:lineRule="auto"/>
              <w:jc w:val="center"/>
            </w:pPr>
            <w:r w:rsidRPr="007C07AB">
              <w:rPr>
                <w:bCs/>
              </w:rPr>
              <w:t>Правила поведения на занятиях.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A79" w:rsidRPr="007C07AB" w:rsidRDefault="00531A79" w:rsidP="001C1BEE">
            <w:pPr>
              <w:pStyle w:val="western"/>
              <w:spacing w:before="0" w:beforeAutospacing="0" w:after="0" w:line="240" w:lineRule="auto"/>
            </w:pPr>
            <w:r w:rsidRPr="007C07AB">
              <w:t xml:space="preserve">Игрушка Петрушка, шкатулка, нарисованные ключи, письмо от Феи, магнитофон, карандаши, рабочие тетради, мяч, картинки со схематическими изображением правил. </w:t>
            </w:r>
          </w:p>
        </w:tc>
      </w:tr>
      <w:tr w:rsidR="00531A79" w:rsidRPr="007C07AB" w:rsidTr="001C1BEE">
        <w:tc>
          <w:tcPr>
            <w:tcW w:w="1242" w:type="dxa"/>
            <w:vMerge/>
            <w:shd w:val="clear" w:color="auto" w:fill="auto"/>
          </w:tcPr>
          <w:p w:rsidR="00531A79" w:rsidRPr="007C07AB" w:rsidRDefault="00531A79" w:rsidP="001C1B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31A79" w:rsidRPr="007C07AB" w:rsidRDefault="00531A79" w:rsidP="001C1BEE">
            <w:pPr>
              <w:pStyle w:val="western"/>
              <w:spacing w:before="0" w:beforeAutospacing="0" w:after="0" w:line="240" w:lineRule="auto"/>
              <w:jc w:val="center"/>
            </w:pPr>
            <w:r w:rsidRPr="007C07AB">
              <w:rPr>
                <w:bCs/>
              </w:rPr>
              <w:t>Страна «ПСИХОЛОГИЯ»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A79" w:rsidRPr="007C07AB" w:rsidRDefault="00531A79" w:rsidP="001C1BEE">
            <w:pPr>
              <w:pStyle w:val="western"/>
              <w:spacing w:before="0" w:beforeAutospacing="0" w:after="0" w:line="240" w:lineRule="auto"/>
            </w:pPr>
            <w:r w:rsidRPr="007C07AB">
              <w:t xml:space="preserve">Игрушка Петрушка, карта страны «ПСИХОЛОГиЯ», смайлики, рабочие тетради, цветные карандаши, демонстрационный материал к заданию «Раскрась коврик», настольно-печатная игра «Театр настроения», 3 пары следов. </w:t>
            </w:r>
          </w:p>
        </w:tc>
      </w:tr>
      <w:tr w:rsidR="00531A79" w:rsidRPr="007C07AB" w:rsidTr="001C1BEE">
        <w:tc>
          <w:tcPr>
            <w:tcW w:w="1242" w:type="dxa"/>
            <w:vMerge w:val="restart"/>
            <w:shd w:val="clear" w:color="auto" w:fill="auto"/>
          </w:tcPr>
          <w:p w:rsidR="00531A79" w:rsidRPr="007C07AB" w:rsidRDefault="00531A79" w:rsidP="001C1BEE">
            <w:pPr>
              <w:pStyle w:val="western"/>
              <w:spacing w:before="0" w:beforeAutospacing="0" w:after="0" w:line="240" w:lineRule="auto"/>
              <w:jc w:val="center"/>
              <w:rPr>
                <w:bCs/>
              </w:rPr>
            </w:pPr>
            <w:r w:rsidRPr="007C07AB">
              <w:rPr>
                <w:bCs/>
              </w:rPr>
              <w:t>Октябрь</w:t>
            </w:r>
          </w:p>
          <w:p w:rsidR="00531A79" w:rsidRPr="007C07AB" w:rsidRDefault="00531A79" w:rsidP="001C1BEE">
            <w:pPr>
              <w:pStyle w:val="western"/>
              <w:spacing w:before="0" w:beforeAutospacing="0" w:after="0" w:line="240" w:lineRule="auto"/>
              <w:jc w:val="center"/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31A79" w:rsidRPr="007C07AB" w:rsidRDefault="00531A79" w:rsidP="001C1BEE">
            <w:pPr>
              <w:pStyle w:val="western"/>
              <w:spacing w:before="0" w:beforeAutospacing="0" w:after="0" w:line="240" w:lineRule="auto"/>
              <w:jc w:val="center"/>
            </w:pPr>
            <w:r w:rsidRPr="007C07AB">
              <w:rPr>
                <w:bCs/>
              </w:rPr>
              <w:t>Радость. Грусть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A79" w:rsidRPr="007C07AB" w:rsidRDefault="00531A79" w:rsidP="001C1BEE">
            <w:pPr>
              <w:pStyle w:val="western"/>
              <w:spacing w:before="0" w:beforeAutospacing="0" w:after="0" w:line="240" w:lineRule="auto"/>
            </w:pPr>
            <w:r w:rsidRPr="007C07AB">
              <w:t>Магнитофон, аудиозаписи К. Орф «Осень. Гномы», Д. Христов «Золотые капельки», сюжетные картины «Радость», «Грусть», муляжи и карточки с изображением разных ягод, радостных и грустных сказочных персонажей и животных цветные карандаши.</w:t>
            </w:r>
          </w:p>
        </w:tc>
      </w:tr>
      <w:tr w:rsidR="00531A79" w:rsidRPr="007C07AB" w:rsidTr="001C1BEE">
        <w:tc>
          <w:tcPr>
            <w:tcW w:w="1242" w:type="dxa"/>
            <w:vMerge/>
            <w:shd w:val="clear" w:color="auto" w:fill="auto"/>
          </w:tcPr>
          <w:p w:rsidR="00531A79" w:rsidRPr="007C07AB" w:rsidRDefault="00531A79" w:rsidP="001C1B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31A79" w:rsidRPr="007C07AB" w:rsidRDefault="00531A79" w:rsidP="001C1BEE">
            <w:pPr>
              <w:pStyle w:val="western"/>
              <w:spacing w:before="0" w:beforeAutospacing="0" w:after="0" w:line="240" w:lineRule="auto"/>
              <w:jc w:val="center"/>
            </w:pPr>
            <w:r w:rsidRPr="007C07AB">
              <w:rPr>
                <w:bCs/>
              </w:rPr>
              <w:t>Гнев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A79" w:rsidRPr="007C07AB" w:rsidRDefault="00531A79" w:rsidP="001C1BEE">
            <w:pPr>
              <w:pStyle w:val="western"/>
              <w:spacing w:before="0" w:beforeAutospacing="0" w:after="0" w:line="240" w:lineRule="auto"/>
            </w:pPr>
            <w:r w:rsidRPr="007C07AB">
              <w:t xml:space="preserve">Аудиозаписи музыки Е. Ботлярова «Драчун» и В. Гаврилина «Крот и червяк», сюжетная картина «Гнев», персонажи Веселинка, Грустинка, Злинка, игрушки бибабо, белочка и зайчик, мишень, большая картонная труба наполненная поролоном для погашения звука, два воздушных шарика, мыльные пузыри, мешочек с фасолью или горохом (для каждого ребёнка), набор цветных карандашей. </w:t>
            </w:r>
          </w:p>
        </w:tc>
      </w:tr>
      <w:tr w:rsidR="00531A79" w:rsidRPr="007C07AB" w:rsidTr="001C1BEE">
        <w:tc>
          <w:tcPr>
            <w:tcW w:w="1242" w:type="dxa"/>
            <w:vMerge/>
            <w:shd w:val="clear" w:color="auto" w:fill="auto"/>
          </w:tcPr>
          <w:p w:rsidR="00531A79" w:rsidRPr="007C07AB" w:rsidRDefault="00531A79" w:rsidP="001C1B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31A79" w:rsidRPr="007C07AB" w:rsidRDefault="00531A79" w:rsidP="001C1BEE">
            <w:pPr>
              <w:pStyle w:val="western"/>
              <w:spacing w:before="0" w:beforeAutospacing="0" w:after="0" w:line="240" w:lineRule="auto"/>
              <w:jc w:val="center"/>
            </w:pPr>
            <w:r w:rsidRPr="007C07AB">
              <w:rPr>
                <w:bCs/>
              </w:rPr>
              <w:t>Удивление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A79" w:rsidRPr="007C07AB" w:rsidRDefault="00531A79" w:rsidP="001C1BEE">
            <w:pPr>
              <w:pStyle w:val="western"/>
              <w:spacing w:before="0" w:beforeAutospacing="0" w:after="0" w:line="240" w:lineRule="auto"/>
            </w:pPr>
            <w:r w:rsidRPr="007C07AB">
              <w:t xml:space="preserve">Аудиозапись музыки из серии «наедине с природой», сюжетная картина «Удивление», коробочки с веществами и предметами, обладающими выраженным запахом, цветные карандаши персонаж Удивлинка. </w:t>
            </w:r>
          </w:p>
        </w:tc>
      </w:tr>
      <w:tr w:rsidR="00531A79" w:rsidRPr="007C07AB" w:rsidTr="001C1BEE">
        <w:tc>
          <w:tcPr>
            <w:tcW w:w="1242" w:type="dxa"/>
            <w:vMerge/>
            <w:shd w:val="clear" w:color="auto" w:fill="auto"/>
          </w:tcPr>
          <w:p w:rsidR="00531A79" w:rsidRPr="007C07AB" w:rsidRDefault="00531A79" w:rsidP="001C1B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31A79" w:rsidRPr="007C07AB" w:rsidRDefault="00531A79" w:rsidP="001C1BEE">
            <w:pPr>
              <w:pStyle w:val="western"/>
              <w:spacing w:before="0" w:beforeAutospacing="0" w:after="0" w:line="240" w:lineRule="auto"/>
              <w:jc w:val="center"/>
            </w:pPr>
            <w:r w:rsidRPr="007C07AB">
              <w:rPr>
                <w:bCs/>
              </w:rPr>
              <w:t>Испуг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A79" w:rsidRPr="007C07AB" w:rsidRDefault="00531A79" w:rsidP="001C1BEE">
            <w:pPr>
              <w:pStyle w:val="western"/>
              <w:spacing w:before="0" w:beforeAutospacing="0" w:after="0" w:line="240" w:lineRule="auto"/>
            </w:pPr>
            <w:r w:rsidRPr="007C07AB">
              <w:t xml:space="preserve">Магнитофон, аудиозапись музыки Э.Грига «Шествие гномов» или «В пещере горного короля» и музыки Ф. Бургмюллера «Баллада», аудиокассеты из серии «Звуки. Глосса. Шумы окружающего мира», «Транспорт. Боевые действия.», картина «страх», набор цветных карандашей и рабочие тетради, персонаж Пуглинка. </w:t>
            </w:r>
          </w:p>
        </w:tc>
      </w:tr>
      <w:tr w:rsidR="00531A79" w:rsidRPr="007C07AB" w:rsidTr="001C1BEE">
        <w:tc>
          <w:tcPr>
            <w:tcW w:w="1242" w:type="dxa"/>
            <w:vMerge w:val="restart"/>
            <w:shd w:val="clear" w:color="auto" w:fill="auto"/>
          </w:tcPr>
          <w:p w:rsidR="00531A79" w:rsidRPr="007C07AB" w:rsidRDefault="00531A79" w:rsidP="001C1BEE">
            <w:pPr>
              <w:pStyle w:val="western"/>
              <w:spacing w:before="0" w:beforeAutospacing="0" w:after="0" w:line="240" w:lineRule="auto"/>
              <w:jc w:val="center"/>
              <w:rPr>
                <w:bCs/>
              </w:rPr>
            </w:pPr>
            <w:r w:rsidRPr="007C07AB">
              <w:rPr>
                <w:bCs/>
              </w:rPr>
              <w:t>Ноябрь</w:t>
            </w:r>
          </w:p>
          <w:p w:rsidR="00531A79" w:rsidRPr="007C07AB" w:rsidRDefault="00531A79" w:rsidP="001C1BEE">
            <w:pPr>
              <w:pStyle w:val="western"/>
              <w:spacing w:before="0" w:beforeAutospacing="0" w:after="0" w:line="240" w:lineRule="auto"/>
              <w:jc w:val="center"/>
            </w:pPr>
          </w:p>
          <w:p w:rsidR="00531A79" w:rsidRPr="007C07AB" w:rsidRDefault="00531A79" w:rsidP="001C1B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31A79" w:rsidRPr="007C07AB" w:rsidRDefault="00531A79" w:rsidP="001C1BEE">
            <w:pPr>
              <w:pStyle w:val="western"/>
              <w:spacing w:before="0" w:beforeAutospacing="0" w:after="0" w:line="240" w:lineRule="auto"/>
              <w:jc w:val="center"/>
            </w:pPr>
            <w:r w:rsidRPr="007C07AB">
              <w:rPr>
                <w:bCs/>
              </w:rPr>
              <w:t xml:space="preserve">Спокойствие 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A79" w:rsidRPr="007C07AB" w:rsidRDefault="00531A79" w:rsidP="001C1BEE">
            <w:pPr>
              <w:pStyle w:val="western"/>
              <w:spacing w:before="0" w:beforeAutospacing="0" w:after="0" w:line="240" w:lineRule="auto"/>
            </w:pPr>
            <w:r w:rsidRPr="007C07AB">
              <w:t>«Спокойное» облако, «спокойный» карандаш, бланки с заданиями, цветные карандаши, игрушка Притворщик, музыкальное сопровождение, задание «Логический квадрат» формата А3.</w:t>
            </w:r>
          </w:p>
        </w:tc>
      </w:tr>
      <w:tr w:rsidR="00531A79" w:rsidRPr="007C07AB" w:rsidTr="001C1BEE">
        <w:tc>
          <w:tcPr>
            <w:tcW w:w="1242" w:type="dxa"/>
            <w:vMerge/>
            <w:shd w:val="clear" w:color="auto" w:fill="auto"/>
          </w:tcPr>
          <w:p w:rsidR="00531A79" w:rsidRPr="007C07AB" w:rsidRDefault="00531A79" w:rsidP="001C1B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31A79" w:rsidRPr="007C07AB" w:rsidRDefault="00531A79" w:rsidP="001C1BEE">
            <w:pPr>
              <w:pStyle w:val="western"/>
              <w:spacing w:before="0" w:beforeAutospacing="0" w:after="0" w:line="240" w:lineRule="auto"/>
              <w:jc w:val="center"/>
            </w:pPr>
            <w:r w:rsidRPr="007C07AB">
              <w:rPr>
                <w:bCs/>
              </w:rPr>
              <w:t>Словарик эмоции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A79" w:rsidRPr="007C07AB" w:rsidRDefault="00531A79" w:rsidP="001C1BEE">
            <w:pPr>
              <w:pStyle w:val="western"/>
              <w:spacing w:before="0" w:beforeAutospacing="0" w:after="0" w:line="240" w:lineRule="auto"/>
            </w:pPr>
            <w:r w:rsidRPr="007C07AB">
              <w:t xml:space="preserve">Сюжетная картина «Беспорядок», карточки с изображением пиктограмм, «Радость», «Грусть», «гнев», «Удивление», «Спокойствие» для каждого участника, «кубик настроения», цветные карандаши, пиктограммы эмоциональных состояний, диск «Сказки для самых маленьких. Чижик-пыжик». </w:t>
            </w:r>
          </w:p>
        </w:tc>
      </w:tr>
      <w:tr w:rsidR="00531A79" w:rsidRPr="007C07AB" w:rsidTr="001C1BEE">
        <w:tc>
          <w:tcPr>
            <w:tcW w:w="1242" w:type="dxa"/>
            <w:vMerge/>
            <w:shd w:val="clear" w:color="auto" w:fill="auto"/>
          </w:tcPr>
          <w:p w:rsidR="00531A79" w:rsidRPr="007C07AB" w:rsidRDefault="00531A79" w:rsidP="001C1BEE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31A79" w:rsidRPr="007C07AB" w:rsidRDefault="00531A79" w:rsidP="001C1BEE">
            <w:pPr>
              <w:pStyle w:val="western"/>
              <w:spacing w:before="0" w:beforeAutospacing="0" w:after="0" w:line="240" w:lineRule="auto"/>
              <w:jc w:val="center"/>
              <w:rPr>
                <w:bCs/>
              </w:rPr>
            </w:pPr>
            <w:r w:rsidRPr="007C07AB">
              <w:rPr>
                <w:bCs/>
              </w:rPr>
              <w:t>Праздник осени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A79" w:rsidRPr="007C07AB" w:rsidRDefault="00531A79" w:rsidP="001C1BEE">
            <w:pPr>
              <w:pStyle w:val="western"/>
              <w:spacing w:before="0" w:beforeAutospacing="0" w:after="0" w:line="240" w:lineRule="auto"/>
            </w:pPr>
            <w:r w:rsidRPr="007C07AB">
              <w:t>Игрушки дедушка, бабушка, внучка «Аленка», конверт с письмом, муляжи фруктов и овощей, разноцветные билеты. Корзины синяя и красная.</w:t>
            </w:r>
          </w:p>
        </w:tc>
      </w:tr>
      <w:tr w:rsidR="00531A79" w:rsidRPr="007C07AB" w:rsidTr="001C1BEE">
        <w:tc>
          <w:tcPr>
            <w:tcW w:w="1242" w:type="dxa"/>
            <w:vMerge/>
            <w:shd w:val="clear" w:color="auto" w:fill="auto"/>
          </w:tcPr>
          <w:p w:rsidR="00531A79" w:rsidRPr="007C07AB" w:rsidRDefault="00531A79" w:rsidP="001C1B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31A79" w:rsidRPr="007C07AB" w:rsidRDefault="00531A79" w:rsidP="001C1BEE">
            <w:pPr>
              <w:pStyle w:val="western"/>
              <w:spacing w:before="0" w:beforeAutospacing="0" w:after="0" w:line="240" w:lineRule="auto"/>
              <w:jc w:val="center"/>
            </w:pPr>
            <w:r w:rsidRPr="007C07AB">
              <w:rPr>
                <w:bCs/>
              </w:rPr>
              <w:t>Страна Вообразилия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A79" w:rsidRPr="007C07AB" w:rsidRDefault="00531A79" w:rsidP="001C1BEE">
            <w:pPr>
              <w:pStyle w:val="western"/>
              <w:spacing w:before="0" w:beforeAutospacing="0" w:after="0" w:line="240" w:lineRule="auto"/>
            </w:pPr>
            <w:r w:rsidRPr="007C07AB">
              <w:t>Зашифрованное послание, игрушка-кукла жителя Вообразилкина, камешки различной формы и цвета, карандаши, мелки, фломастеры, пьесы П.И. Чайковского «Сладкая греза» и А. Лядова «Баба Яга», карточки с изображением «несуществующих» животных.</w:t>
            </w:r>
          </w:p>
        </w:tc>
      </w:tr>
      <w:tr w:rsidR="00531A79" w:rsidRPr="007C07AB" w:rsidTr="001C1BEE">
        <w:tc>
          <w:tcPr>
            <w:tcW w:w="1242" w:type="dxa"/>
            <w:vMerge w:val="restart"/>
            <w:shd w:val="clear" w:color="auto" w:fill="auto"/>
          </w:tcPr>
          <w:p w:rsidR="00531A79" w:rsidRPr="007C07AB" w:rsidRDefault="00531A79" w:rsidP="001C1BEE">
            <w:pPr>
              <w:pStyle w:val="western"/>
              <w:spacing w:before="0" w:beforeAutospacing="0" w:after="0" w:line="240" w:lineRule="auto"/>
              <w:jc w:val="center"/>
              <w:rPr>
                <w:bCs/>
              </w:rPr>
            </w:pPr>
            <w:r w:rsidRPr="007C07AB">
              <w:rPr>
                <w:bCs/>
              </w:rPr>
              <w:t>Декабрь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31A79" w:rsidRPr="007C07AB" w:rsidRDefault="00531A79" w:rsidP="001C1BEE">
            <w:pPr>
              <w:pStyle w:val="western"/>
              <w:spacing w:before="0" w:beforeAutospacing="0" w:after="0" w:line="240" w:lineRule="auto"/>
              <w:jc w:val="center"/>
            </w:pPr>
            <w:r w:rsidRPr="007C07AB">
              <w:rPr>
                <w:bCs/>
              </w:rPr>
              <w:t>В гостях у сказки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A79" w:rsidRPr="007C07AB" w:rsidRDefault="00531A79" w:rsidP="001C1BEE">
            <w:pPr>
              <w:pStyle w:val="western"/>
              <w:spacing w:before="0" w:beforeAutospacing="0" w:after="0" w:line="240" w:lineRule="auto"/>
            </w:pPr>
            <w:r w:rsidRPr="007C07AB">
              <w:t xml:space="preserve">Иллюстрации сказочных персонажей: Элли, Страшила, Дровосек, Лев, Буратино, Дед из сказки «Репка», карандаши, мячик, магнитофон. </w:t>
            </w:r>
          </w:p>
        </w:tc>
      </w:tr>
      <w:tr w:rsidR="00531A79" w:rsidRPr="007C07AB" w:rsidTr="001C1BEE">
        <w:tc>
          <w:tcPr>
            <w:tcW w:w="1242" w:type="dxa"/>
            <w:vMerge/>
            <w:shd w:val="clear" w:color="auto" w:fill="auto"/>
          </w:tcPr>
          <w:p w:rsidR="00531A79" w:rsidRPr="007C07AB" w:rsidRDefault="00531A79" w:rsidP="001C1BEE">
            <w:pPr>
              <w:pStyle w:val="western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31A79" w:rsidRPr="007C07AB" w:rsidRDefault="00531A79" w:rsidP="001C1BEE">
            <w:pPr>
              <w:pStyle w:val="western"/>
              <w:spacing w:before="0" w:beforeAutospacing="0" w:after="0" w:line="240" w:lineRule="auto"/>
              <w:jc w:val="center"/>
              <w:rPr>
                <w:bCs/>
              </w:rPr>
            </w:pPr>
            <w:r w:rsidRPr="007C07AB">
              <w:rPr>
                <w:bCs/>
              </w:rPr>
              <w:t>Диагностика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A79" w:rsidRPr="007C07AB" w:rsidRDefault="00531A79" w:rsidP="001C1BEE">
            <w:pPr>
              <w:pStyle w:val="western"/>
              <w:spacing w:before="0" w:beforeAutospacing="0" w:after="0" w:line="240" w:lineRule="auto"/>
            </w:pPr>
            <w:r w:rsidRPr="007C07AB">
              <w:t xml:space="preserve">Цветные карандаши, рабочие тетради, игрушка снеговик, ведро, бумажные снежинки, мешочек, магнитофон, веселая музыка, </w:t>
            </w:r>
          </w:p>
        </w:tc>
      </w:tr>
      <w:tr w:rsidR="00531A79" w:rsidRPr="007C07AB" w:rsidTr="001C1BEE">
        <w:tc>
          <w:tcPr>
            <w:tcW w:w="1242" w:type="dxa"/>
            <w:vMerge/>
            <w:shd w:val="clear" w:color="auto" w:fill="auto"/>
          </w:tcPr>
          <w:p w:rsidR="00531A79" w:rsidRPr="007C07AB" w:rsidRDefault="00531A79" w:rsidP="001C1BEE">
            <w:pPr>
              <w:pStyle w:val="western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31A79" w:rsidRPr="007C07AB" w:rsidRDefault="00531A79" w:rsidP="001C1BEE">
            <w:pPr>
              <w:pStyle w:val="western"/>
              <w:spacing w:before="0" w:beforeAutospacing="0" w:after="0" w:line="240" w:lineRule="auto"/>
              <w:jc w:val="center"/>
              <w:rPr>
                <w:bCs/>
              </w:rPr>
            </w:pPr>
            <w:r w:rsidRPr="007C07AB">
              <w:rPr>
                <w:bCs/>
              </w:rPr>
              <w:t>Диагностика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A79" w:rsidRPr="007C07AB" w:rsidRDefault="00531A79" w:rsidP="001C1BEE">
            <w:pPr>
              <w:pStyle w:val="western"/>
              <w:spacing w:before="0" w:beforeAutospacing="0" w:after="0" w:line="240" w:lineRule="auto"/>
            </w:pPr>
            <w:r w:rsidRPr="007C07AB">
              <w:t>Цветные и простые карандаши, рабочие тетради, веселая музыка, игрушки снеговик и белка.</w:t>
            </w:r>
          </w:p>
        </w:tc>
      </w:tr>
      <w:tr w:rsidR="00531A79" w:rsidRPr="007C07AB" w:rsidTr="001C1BEE">
        <w:tc>
          <w:tcPr>
            <w:tcW w:w="1242" w:type="dxa"/>
            <w:vMerge/>
            <w:shd w:val="clear" w:color="auto" w:fill="auto"/>
          </w:tcPr>
          <w:p w:rsidR="00531A79" w:rsidRPr="007C07AB" w:rsidRDefault="00531A79" w:rsidP="001C1BEE">
            <w:pPr>
              <w:pStyle w:val="western"/>
              <w:spacing w:before="0" w:beforeAutospacing="0" w:after="0" w:line="240" w:lineRule="auto"/>
              <w:jc w:val="center"/>
              <w:rPr>
                <w:bCs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31A79" w:rsidRPr="007C07AB" w:rsidRDefault="00531A79" w:rsidP="001C1BEE">
            <w:pPr>
              <w:pStyle w:val="western"/>
              <w:spacing w:before="0" w:beforeAutospacing="0" w:after="0" w:line="240" w:lineRule="auto"/>
              <w:jc w:val="center"/>
              <w:rPr>
                <w:bCs/>
              </w:rPr>
            </w:pPr>
            <w:r w:rsidRPr="007C07AB">
              <w:rPr>
                <w:bCs/>
              </w:rPr>
              <w:t>Новогодний праздник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A79" w:rsidRPr="007C07AB" w:rsidRDefault="00531A79" w:rsidP="001C1BEE">
            <w:pPr>
              <w:pStyle w:val="western"/>
              <w:spacing w:before="0" w:beforeAutospacing="0" w:after="0" w:line="240" w:lineRule="auto"/>
            </w:pPr>
            <w:r w:rsidRPr="007C07AB">
              <w:t>Игрушка зайчик, котенок, карандаши, кружочки красного и желтого цвета. Парные картинки, на которых изображены предметы разной длины.</w:t>
            </w:r>
          </w:p>
        </w:tc>
      </w:tr>
      <w:tr w:rsidR="00531A79" w:rsidRPr="007C07AB" w:rsidTr="001C1BEE">
        <w:tc>
          <w:tcPr>
            <w:tcW w:w="1242" w:type="dxa"/>
            <w:vMerge w:val="restart"/>
            <w:shd w:val="clear" w:color="auto" w:fill="auto"/>
          </w:tcPr>
          <w:p w:rsidR="00531A79" w:rsidRPr="007C07AB" w:rsidRDefault="00531A79" w:rsidP="001C1BEE">
            <w:pPr>
              <w:pStyle w:val="western"/>
              <w:spacing w:before="0" w:beforeAutospacing="0" w:after="0" w:line="240" w:lineRule="auto"/>
              <w:jc w:val="center"/>
              <w:rPr>
                <w:bCs/>
              </w:rPr>
            </w:pPr>
            <w:r w:rsidRPr="007C07AB">
              <w:rPr>
                <w:bCs/>
              </w:rPr>
              <w:t>Январь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31A79" w:rsidRPr="007C07AB" w:rsidRDefault="00531A79" w:rsidP="001C1BEE">
            <w:pPr>
              <w:pStyle w:val="western"/>
              <w:spacing w:before="0" w:beforeAutospacing="0" w:after="0" w:line="240" w:lineRule="auto"/>
              <w:jc w:val="center"/>
            </w:pPr>
            <w:r w:rsidRPr="007C07AB">
              <w:rPr>
                <w:bCs/>
              </w:rPr>
              <w:t>Этикет. Внешний вид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A79" w:rsidRPr="007C07AB" w:rsidRDefault="00531A79" w:rsidP="001C1BEE">
            <w:pPr>
              <w:pStyle w:val="western"/>
              <w:spacing w:before="0" w:beforeAutospacing="0" w:after="0" w:line="240" w:lineRule="auto"/>
            </w:pPr>
            <w:r w:rsidRPr="007C07AB">
              <w:t xml:space="preserve">Игрушка кот, картонные ботинки для шнуровки, раздаточный материал для каждого ребёнка, наложенные контуры одежды, тени одежды и обуви, магнитофон, цветные карандаши, рабочие тетради. </w:t>
            </w:r>
          </w:p>
        </w:tc>
      </w:tr>
      <w:tr w:rsidR="00531A79" w:rsidRPr="007C07AB" w:rsidTr="001C1BEE">
        <w:tc>
          <w:tcPr>
            <w:tcW w:w="1242" w:type="dxa"/>
            <w:vMerge/>
            <w:shd w:val="clear" w:color="auto" w:fill="auto"/>
          </w:tcPr>
          <w:p w:rsidR="00531A79" w:rsidRPr="007C07AB" w:rsidRDefault="00531A79" w:rsidP="001C1B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31A79" w:rsidRPr="007C07AB" w:rsidRDefault="00531A79" w:rsidP="001C1BEE">
            <w:pPr>
              <w:pStyle w:val="western"/>
              <w:spacing w:before="0" w:beforeAutospacing="0" w:after="0" w:line="240" w:lineRule="auto"/>
              <w:jc w:val="center"/>
            </w:pPr>
            <w:r w:rsidRPr="007C07AB">
              <w:rPr>
                <w:bCs/>
              </w:rPr>
              <w:t>Общественный этикет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A79" w:rsidRPr="007C07AB" w:rsidRDefault="00531A79" w:rsidP="001C1BEE">
            <w:pPr>
              <w:pStyle w:val="western"/>
              <w:spacing w:before="0" w:beforeAutospacing="0" w:after="0" w:line="240" w:lineRule="auto"/>
            </w:pPr>
            <w:r w:rsidRPr="007C07AB">
              <w:t xml:space="preserve">Игрушки для сценок, лото «Пассажирский транспорт», простые и цветные карандаши, рабочие тетради, памятки. </w:t>
            </w:r>
          </w:p>
        </w:tc>
      </w:tr>
      <w:tr w:rsidR="00531A79" w:rsidRPr="007C07AB" w:rsidTr="001C1BEE">
        <w:tc>
          <w:tcPr>
            <w:tcW w:w="1242" w:type="dxa"/>
            <w:vMerge/>
            <w:shd w:val="clear" w:color="auto" w:fill="auto"/>
          </w:tcPr>
          <w:p w:rsidR="00531A79" w:rsidRPr="007C07AB" w:rsidRDefault="00531A79" w:rsidP="001C1B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31A79" w:rsidRPr="007C07AB" w:rsidRDefault="00531A79" w:rsidP="001C1BEE">
            <w:pPr>
              <w:pStyle w:val="western"/>
              <w:spacing w:before="0" w:beforeAutospacing="0" w:after="0" w:line="240" w:lineRule="auto"/>
              <w:jc w:val="center"/>
            </w:pPr>
            <w:r w:rsidRPr="007C07AB">
              <w:rPr>
                <w:bCs/>
              </w:rPr>
              <w:t>Столовый этикет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A79" w:rsidRPr="007C07AB" w:rsidRDefault="00531A79" w:rsidP="001C1BEE">
            <w:pPr>
              <w:pStyle w:val="western"/>
              <w:spacing w:before="0" w:beforeAutospacing="0" w:after="0" w:line="240" w:lineRule="auto"/>
            </w:pPr>
            <w:r w:rsidRPr="007C07AB">
              <w:t xml:space="preserve">Сюжетные картинки с изображением правил поведения за столом, картинки с изображением съедобного и несъедобного, набор пластиковой посуды для каждого ребёнка, цветные карандаши, рабочие тетради, музыкальное сопровождение. </w:t>
            </w:r>
          </w:p>
        </w:tc>
      </w:tr>
      <w:tr w:rsidR="00531A79" w:rsidRPr="007C07AB" w:rsidTr="001C1BEE">
        <w:tc>
          <w:tcPr>
            <w:tcW w:w="1242" w:type="dxa"/>
            <w:vMerge w:val="restart"/>
            <w:shd w:val="clear" w:color="auto" w:fill="auto"/>
          </w:tcPr>
          <w:p w:rsidR="00531A79" w:rsidRPr="007C07AB" w:rsidRDefault="00531A79" w:rsidP="001C1BEE">
            <w:pPr>
              <w:pStyle w:val="western"/>
              <w:spacing w:before="0" w:beforeAutospacing="0" w:after="0" w:line="240" w:lineRule="auto"/>
              <w:jc w:val="center"/>
              <w:rPr>
                <w:bCs/>
              </w:rPr>
            </w:pPr>
            <w:r w:rsidRPr="007C07AB">
              <w:rPr>
                <w:bCs/>
              </w:rPr>
              <w:lastRenderedPageBreak/>
              <w:t>Февраль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31A79" w:rsidRPr="007C07AB" w:rsidRDefault="00531A79" w:rsidP="001C1BEE">
            <w:pPr>
              <w:pStyle w:val="western"/>
              <w:spacing w:before="0" w:beforeAutospacing="0" w:after="0" w:line="240" w:lineRule="auto"/>
              <w:jc w:val="center"/>
            </w:pPr>
            <w:r w:rsidRPr="007C07AB">
              <w:rPr>
                <w:bCs/>
              </w:rPr>
              <w:t>Подарочный этикет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A79" w:rsidRPr="007C07AB" w:rsidRDefault="00531A79" w:rsidP="001C1BEE">
            <w:pPr>
              <w:pStyle w:val="western"/>
              <w:spacing w:before="0" w:beforeAutospacing="0" w:after="0" w:line="240" w:lineRule="auto"/>
            </w:pPr>
            <w:r w:rsidRPr="007C07AB">
              <w:t>Сюжетные картинки с изображением правил подарочного этикета, музыка с разными настроениями, рабочие тетради, цветные карандаши, задание «Разложи подарки».</w:t>
            </w:r>
          </w:p>
        </w:tc>
      </w:tr>
      <w:tr w:rsidR="00531A79" w:rsidRPr="007C07AB" w:rsidTr="001C1BEE">
        <w:tc>
          <w:tcPr>
            <w:tcW w:w="1242" w:type="dxa"/>
            <w:vMerge/>
            <w:shd w:val="clear" w:color="auto" w:fill="auto"/>
          </w:tcPr>
          <w:p w:rsidR="00531A79" w:rsidRPr="007C07AB" w:rsidRDefault="00531A79" w:rsidP="001C1B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31A79" w:rsidRPr="007C07AB" w:rsidRDefault="00531A79" w:rsidP="001C1BEE">
            <w:pPr>
              <w:pStyle w:val="western"/>
              <w:spacing w:before="0" w:beforeAutospacing="0" w:after="0" w:line="240" w:lineRule="auto"/>
              <w:jc w:val="center"/>
            </w:pPr>
            <w:r w:rsidRPr="007C07AB">
              <w:rPr>
                <w:bCs/>
              </w:rPr>
              <w:t>Гостевой этикет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A79" w:rsidRPr="007C07AB" w:rsidRDefault="00531A79" w:rsidP="001C1BEE">
            <w:pPr>
              <w:pStyle w:val="western"/>
              <w:spacing w:before="0" w:beforeAutospacing="0" w:after="0" w:line="240" w:lineRule="auto"/>
            </w:pPr>
            <w:r w:rsidRPr="007C07AB">
              <w:t xml:space="preserve">Сюжетные картинки с изображением правил гостевого этикета, картинки с изображением времени дня, цветные карандаши, рабочие тетради, памятки с правилами. </w:t>
            </w:r>
          </w:p>
        </w:tc>
      </w:tr>
      <w:tr w:rsidR="00531A79" w:rsidRPr="007C07AB" w:rsidTr="001C1BEE">
        <w:tc>
          <w:tcPr>
            <w:tcW w:w="1242" w:type="dxa"/>
            <w:vMerge/>
            <w:shd w:val="clear" w:color="auto" w:fill="auto"/>
          </w:tcPr>
          <w:p w:rsidR="00531A79" w:rsidRPr="007C07AB" w:rsidRDefault="00531A79" w:rsidP="001C1B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31A79" w:rsidRPr="007C07AB" w:rsidRDefault="00531A79" w:rsidP="001C1BEE">
            <w:pPr>
              <w:pStyle w:val="western"/>
              <w:spacing w:before="0" w:beforeAutospacing="0" w:after="0" w:line="240" w:lineRule="auto"/>
              <w:jc w:val="center"/>
            </w:pPr>
            <w:r w:rsidRPr="007C07AB">
              <w:rPr>
                <w:bCs/>
              </w:rPr>
              <w:t>Волшебные средства понимания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A79" w:rsidRPr="007C07AB" w:rsidRDefault="00531A79" w:rsidP="001C1BEE">
            <w:pPr>
              <w:pStyle w:val="western"/>
              <w:spacing w:before="0" w:beforeAutospacing="0" w:after="0" w:line="240" w:lineRule="auto"/>
            </w:pPr>
            <w:r w:rsidRPr="007C07AB">
              <w:t>Магнитофон, разрезанные картинки с изображением животных, мяч, мел, доска, пустой тканевый мешочек, карандаши, графическое задание «Волшебная страна».</w:t>
            </w:r>
          </w:p>
        </w:tc>
      </w:tr>
      <w:tr w:rsidR="00531A79" w:rsidRPr="007C07AB" w:rsidTr="001C1BEE">
        <w:tc>
          <w:tcPr>
            <w:tcW w:w="1242" w:type="dxa"/>
            <w:vMerge/>
            <w:shd w:val="clear" w:color="auto" w:fill="auto"/>
          </w:tcPr>
          <w:p w:rsidR="00531A79" w:rsidRPr="007C07AB" w:rsidRDefault="00531A79" w:rsidP="001C1B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31A79" w:rsidRPr="007C07AB" w:rsidRDefault="00531A79" w:rsidP="001C1BEE">
            <w:pPr>
              <w:pStyle w:val="western"/>
              <w:spacing w:before="0" w:beforeAutospacing="0" w:after="0" w:line="240" w:lineRule="auto"/>
              <w:jc w:val="center"/>
            </w:pPr>
            <w:r w:rsidRPr="007C07AB">
              <w:rPr>
                <w:bCs/>
              </w:rPr>
              <w:t xml:space="preserve">Защитники отечества 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A79" w:rsidRPr="007C07AB" w:rsidRDefault="00531A79" w:rsidP="001C1BEE">
            <w:pPr>
              <w:pStyle w:val="western"/>
              <w:spacing w:before="0" w:beforeAutospacing="0" w:after="0" w:line="240" w:lineRule="auto"/>
            </w:pPr>
            <w:r w:rsidRPr="007C07AB">
              <w:t xml:space="preserve">Фотографии пап, картинки с изображением транспорта, геометрические фигуры, цветные карточки, обруч, мяч, музыкальное сопровождение, цветные карандаши, рабочие тетради. </w:t>
            </w:r>
          </w:p>
        </w:tc>
      </w:tr>
      <w:tr w:rsidR="00531A79" w:rsidRPr="007C07AB" w:rsidTr="001C1BEE">
        <w:tc>
          <w:tcPr>
            <w:tcW w:w="1242" w:type="dxa"/>
            <w:vMerge w:val="restart"/>
            <w:shd w:val="clear" w:color="auto" w:fill="auto"/>
          </w:tcPr>
          <w:p w:rsidR="00531A79" w:rsidRPr="007C07AB" w:rsidRDefault="00531A79" w:rsidP="001C1BEE">
            <w:pPr>
              <w:pStyle w:val="western"/>
              <w:spacing w:before="0" w:beforeAutospacing="0" w:after="0" w:line="240" w:lineRule="auto"/>
              <w:jc w:val="center"/>
              <w:rPr>
                <w:bCs/>
              </w:rPr>
            </w:pPr>
            <w:r w:rsidRPr="007C07AB">
              <w:rPr>
                <w:bCs/>
              </w:rPr>
              <w:t>Март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31A79" w:rsidRPr="007C07AB" w:rsidRDefault="00531A79" w:rsidP="001C1BEE">
            <w:pPr>
              <w:pStyle w:val="western"/>
              <w:spacing w:before="0" w:beforeAutospacing="0" w:after="0" w:line="240" w:lineRule="auto"/>
              <w:jc w:val="center"/>
            </w:pPr>
            <w:r w:rsidRPr="007C07AB">
              <w:t>Мамины помощники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A79" w:rsidRPr="007C07AB" w:rsidRDefault="00531A79" w:rsidP="001C1BEE">
            <w:pPr>
              <w:pStyle w:val="western"/>
              <w:spacing w:before="0" w:beforeAutospacing="0" w:after="0" w:line="240" w:lineRule="auto"/>
            </w:pPr>
            <w:r w:rsidRPr="007C07AB">
              <w:t>Фотографии мам, бабушек, теть, картинка с изображением комнаты, музыкальное сопровождение, цветные карандаши, рабочие тетради.</w:t>
            </w:r>
          </w:p>
        </w:tc>
      </w:tr>
      <w:tr w:rsidR="00531A79" w:rsidRPr="007C07AB" w:rsidTr="001C1BEE">
        <w:tc>
          <w:tcPr>
            <w:tcW w:w="1242" w:type="dxa"/>
            <w:vMerge/>
            <w:shd w:val="clear" w:color="auto" w:fill="auto"/>
          </w:tcPr>
          <w:p w:rsidR="00531A79" w:rsidRPr="007C07AB" w:rsidRDefault="00531A79" w:rsidP="001C1B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31A79" w:rsidRPr="007C07AB" w:rsidRDefault="00531A79" w:rsidP="001C1BEE">
            <w:pPr>
              <w:pStyle w:val="western"/>
              <w:spacing w:before="0" w:beforeAutospacing="0" w:after="0" w:line="240" w:lineRule="auto"/>
              <w:jc w:val="center"/>
            </w:pPr>
            <w:r w:rsidRPr="007C07AB">
              <w:rPr>
                <w:bCs/>
              </w:rPr>
              <w:t>Я и моя семья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A79" w:rsidRPr="007C07AB" w:rsidRDefault="00531A79" w:rsidP="001C1BEE">
            <w:pPr>
              <w:pStyle w:val="western"/>
              <w:spacing w:before="0" w:beforeAutospacing="0" w:after="0" w:line="240" w:lineRule="auto"/>
            </w:pPr>
            <w:r w:rsidRPr="007C07AB">
              <w:t>Альбомы с семейными фотографиями, музыкальное сопровождение, картинка с изображением членов семьи, мяч, цветные карандаши, рабочие тетради, рисунки с изображением заячьей семьи, заготовки бланков для родителей, «строительный» материал.</w:t>
            </w:r>
          </w:p>
        </w:tc>
      </w:tr>
      <w:tr w:rsidR="00531A79" w:rsidRPr="007C07AB" w:rsidTr="001C1BEE">
        <w:tc>
          <w:tcPr>
            <w:tcW w:w="1242" w:type="dxa"/>
            <w:vMerge/>
            <w:shd w:val="clear" w:color="auto" w:fill="auto"/>
          </w:tcPr>
          <w:p w:rsidR="00531A79" w:rsidRPr="007C07AB" w:rsidRDefault="00531A79" w:rsidP="001C1B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31A79" w:rsidRPr="007C07AB" w:rsidRDefault="00531A79" w:rsidP="001C1BEE">
            <w:pPr>
              <w:pStyle w:val="western"/>
              <w:spacing w:before="0" w:beforeAutospacing="0" w:after="0" w:line="240" w:lineRule="auto"/>
              <w:jc w:val="center"/>
            </w:pPr>
            <w:r w:rsidRPr="007C07AB">
              <w:rPr>
                <w:bCs/>
              </w:rPr>
              <w:t>Я и мои друзья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A79" w:rsidRPr="007C07AB" w:rsidRDefault="00531A79" w:rsidP="001C1BEE">
            <w:pPr>
              <w:pStyle w:val="western"/>
              <w:spacing w:before="0" w:beforeAutospacing="0" w:after="0" w:line="240" w:lineRule="auto"/>
            </w:pPr>
            <w:r w:rsidRPr="007C07AB">
              <w:t xml:space="preserve">Музыкальное сопровождение, цветные карандаши, рабочие тетради, наборы пиктограмм в двух экземплярах, картинка-схема и к ней набор геометрических фигур, повязка на глаза. </w:t>
            </w:r>
          </w:p>
        </w:tc>
      </w:tr>
      <w:tr w:rsidR="00531A79" w:rsidRPr="007C07AB" w:rsidTr="001C1BEE">
        <w:tc>
          <w:tcPr>
            <w:tcW w:w="1242" w:type="dxa"/>
            <w:vMerge/>
            <w:shd w:val="clear" w:color="auto" w:fill="auto"/>
          </w:tcPr>
          <w:p w:rsidR="00531A79" w:rsidRPr="007C07AB" w:rsidRDefault="00531A79" w:rsidP="001C1B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31A79" w:rsidRPr="007C07AB" w:rsidRDefault="00531A79" w:rsidP="001C1BEE">
            <w:pPr>
              <w:pStyle w:val="western"/>
              <w:spacing w:before="0" w:beforeAutospacing="0" w:after="0" w:line="240" w:lineRule="auto"/>
              <w:jc w:val="center"/>
            </w:pPr>
            <w:r w:rsidRPr="007C07AB">
              <w:t>Я и моё имя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A79" w:rsidRPr="007C07AB" w:rsidRDefault="00531A79" w:rsidP="001C1BEE">
            <w:pPr>
              <w:pStyle w:val="western"/>
              <w:spacing w:before="0" w:beforeAutospacing="0" w:after="0" w:line="240" w:lineRule="auto"/>
            </w:pPr>
            <w:r w:rsidRPr="007C07AB">
              <w:t>Рабочие тетради, простые и цветные карандаши.</w:t>
            </w:r>
          </w:p>
        </w:tc>
      </w:tr>
      <w:tr w:rsidR="00531A79" w:rsidRPr="007C07AB" w:rsidTr="001C1BEE">
        <w:tc>
          <w:tcPr>
            <w:tcW w:w="1242" w:type="dxa"/>
            <w:vMerge w:val="restart"/>
            <w:shd w:val="clear" w:color="auto" w:fill="auto"/>
          </w:tcPr>
          <w:p w:rsidR="00531A79" w:rsidRPr="007C07AB" w:rsidRDefault="00531A79" w:rsidP="001C1BEE">
            <w:pPr>
              <w:pStyle w:val="western"/>
              <w:spacing w:before="0" w:beforeAutospacing="0" w:after="0" w:line="240" w:lineRule="auto"/>
              <w:jc w:val="center"/>
              <w:rPr>
                <w:bCs/>
              </w:rPr>
            </w:pPr>
            <w:r w:rsidRPr="007C07AB">
              <w:rPr>
                <w:bCs/>
              </w:rPr>
              <w:t>Апрель</w:t>
            </w:r>
          </w:p>
          <w:p w:rsidR="00531A79" w:rsidRPr="007C07AB" w:rsidRDefault="00531A79" w:rsidP="001C1BEE">
            <w:pPr>
              <w:pStyle w:val="western"/>
              <w:spacing w:before="0" w:beforeAutospacing="0" w:after="0" w:line="240" w:lineRule="auto"/>
              <w:jc w:val="center"/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31A79" w:rsidRPr="007C07AB" w:rsidRDefault="00531A79" w:rsidP="001C1BEE">
            <w:pPr>
              <w:pStyle w:val="western"/>
              <w:spacing w:before="0" w:beforeAutospacing="0" w:after="0" w:line="240" w:lineRule="auto"/>
              <w:jc w:val="center"/>
            </w:pPr>
            <w:r w:rsidRPr="007C07AB">
              <w:t>Страна «Я». Черты характера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A79" w:rsidRPr="007C07AB" w:rsidRDefault="00531A79" w:rsidP="001C1BEE">
            <w:pPr>
              <w:pStyle w:val="western"/>
              <w:spacing w:before="0" w:beforeAutospacing="0" w:after="0" w:line="240" w:lineRule="auto"/>
            </w:pPr>
            <w:r w:rsidRPr="007C07AB">
              <w:t>Рабочие тетради, мяч, большой лист бумаги и цветные карандаши, мяч, зеркало, бусины и нитки.</w:t>
            </w:r>
          </w:p>
        </w:tc>
      </w:tr>
      <w:tr w:rsidR="00531A79" w:rsidRPr="007C07AB" w:rsidTr="001C1BEE">
        <w:tc>
          <w:tcPr>
            <w:tcW w:w="1242" w:type="dxa"/>
            <w:vMerge/>
            <w:shd w:val="clear" w:color="auto" w:fill="auto"/>
          </w:tcPr>
          <w:p w:rsidR="00531A79" w:rsidRPr="007C07AB" w:rsidRDefault="00531A79" w:rsidP="001C1B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31A79" w:rsidRPr="007C07AB" w:rsidRDefault="00531A79" w:rsidP="001C1BEE">
            <w:pPr>
              <w:pStyle w:val="western"/>
              <w:spacing w:before="0" w:beforeAutospacing="0" w:after="0" w:line="240" w:lineRule="auto"/>
              <w:jc w:val="center"/>
            </w:pPr>
            <w:r w:rsidRPr="007C07AB">
              <w:t>Я особенный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A79" w:rsidRPr="007C07AB" w:rsidRDefault="00531A79" w:rsidP="001C1BEE">
            <w:pPr>
              <w:pStyle w:val="western"/>
              <w:spacing w:before="0" w:beforeAutospacing="0" w:after="0" w:line="240" w:lineRule="auto"/>
            </w:pPr>
            <w:r w:rsidRPr="007C07AB">
              <w:t>Игрушка Незнайка, музыкальное сопровождение, цветные карандаши, рабочие тетради, волшебный стул, волшебное дерево, волшебный сундучок со шляпой Незнайки.</w:t>
            </w:r>
          </w:p>
        </w:tc>
      </w:tr>
      <w:tr w:rsidR="00531A79" w:rsidRPr="007C07AB" w:rsidTr="001C1BEE">
        <w:tc>
          <w:tcPr>
            <w:tcW w:w="1242" w:type="dxa"/>
            <w:vMerge/>
            <w:shd w:val="clear" w:color="auto" w:fill="auto"/>
          </w:tcPr>
          <w:p w:rsidR="00531A79" w:rsidRPr="007C07AB" w:rsidRDefault="00531A79" w:rsidP="001C1B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31A79" w:rsidRPr="007C07AB" w:rsidRDefault="00531A79" w:rsidP="001C1BEE">
            <w:pPr>
              <w:pStyle w:val="western"/>
              <w:spacing w:before="0" w:beforeAutospacing="0" w:after="0" w:line="240" w:lineRule="auto"/>
              <w:jc w:val="center"/>
            </w:pPr>
            <w:r w:rsidRPr="007C07AB">
              <w:t>Итоговая диагностика 1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A79" w:rsidRPr="007C07AB" w:rsidRDefault="00531A79" w:rsidP="001C1BEE">
            <w:pPr>
              <w:pStyle w:val="western"/>
              <w:spacing w:before="0" w:beforeAutospacing="0" w:after="0" w:line="240" w:lineRule="auto"/>
            </w:pPr>
            <w:r w:rsidRPr="007C07AB">
              <w:t>Музыкальное сопровождение, цветные карандаши, рабочие тетради, кубик настроения, газеты, мяч, карточки с заданием на исключение.</w:t>
            </w:r>
          </w:p>
        </w:tc>
      </w:tr>
      <w:tr w:rsidR="00531A79" w:rsidRPr="007C07AB" w:rsidTr="001C1BEE">
        <w:tc>
          <w:tcPr>
            <w:tcW w:w="1242" w:type="dxa"/>
            <w:vMerge/>
            <w:shd w:val="clear" w:color="auto" w:fill="auto"/>
          </w:tcPr>
          <w:p w:rsidR="00531A79" w:rsidRPr="007C07AB" w:rsidRDefault="00531A79" w:rsidP="001C1B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31A79" w:rsidRPr="007C07AB" w:rsidRDefault="00531A79" w:rsidP="001C1BEE">
            <w:pPr>
              <w:pStyle w:val="western"/>
              <w:spacing w:before="0" w:beforeAutospacing="0" w:after="0" w:line="240" w:lineRule="auto"/>
              <w:jc w:val="center"/>
            </w:pPr>
            <w:r w:rsidRPr="007C07AB">
              <w:t>Итоговая диагностика 2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A79" w:rsidRPr="007C07AB" w:rsidRDefault="00531A79" w:rsidP="001C1BEE">
            <w:pPr>
              <w:pStyle w:val="western"/>
              <w:spacing w:before="0" w:beforeAutospacing="0" w:after="0" w:line="240" w:lineRule="auto"/>
            </w:pPr>
            <w:r w:rsidRPr="007C07AB">
              <w:t>Музыкальное сопровождение, цветные карандаши, рабочие тетради, приглашения, карта с маршрутом.</w:t>
            </w:r>
          </w:p>
        </w:tc>
      </w:tr>
    </w:tbl>
    <w:p w:rsidR="00531A79" w:rsidRPr="00F34E2B" w:rsidRDefault="00531A79" w:rsidP="00493671">
      <w:pPr>
        <w:spacing w:line="240" w:lineRule="auto"/>
        <w:ind w:firstLine="567"/>
        <w:rPr>
          <w:sz w:val="28"/>
          <w:szCs w:val="28"/>
        </w:rPr>
      </w:pPr>
    </w:p>
    <w:p w:rsidR="00AC416B" w:rsidRDefault="00AC416B" w:rsidP="00493671">
      <w:pPr>
        <w:pStyle w:val="af0"/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C416B" w:rsidRDefault="00AC416B" w:rsidP="00493671">
      <w:pPr>
        <w:pStyle w:val="af0"/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C416B" w:rsidRDefault="00AC416B" w:rsidP="00493671">
      <w:pPr>
        <w:pStyle w:val="af0"/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C416B" w:rsidRDefault="00AC416B" w:rsidP="00493671">
      <w:pPr>
        <w:pStyle w:val="af0"/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C416B" w:rsidRDefault="00AC416B" w:rsidP="00493671">
      <w:pPr>
        <w:pStyle w:val="af0"/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C416B" w:rsidRDefault="00AC416B" w:rsidP="00493671">
      <w:pPr>
        <w:pStyle w:val="af0"/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C416B" w:rsidRDefault="00AC416B" w:rsidP="00493671">
      <w:pPr>
        <w:pStyle w:val="af0"/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C416B" w:rsidRDefault="00AC416B" w:rsidP="00493671">
      <w:pPr>
        <w:pStyle w:val="af0"/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46D4E" w:rsidRDefault="00C46D4E" w:rsidP="00493671">
      <w:pPr>
        <w:pStyle w:val="af0"/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46D4E" w:rsidRDefault="00C46D4E" w:rsidP="00493671">
      <w:pPr>
        <w:pStyle w:val="af0"/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31A79" w:rsidRDefault="00531A79" w:rsidP="00493671">
      <w:pPr>
        <w:pStyle w:val="af0"/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31A79" w:rsidRPr="007C07AB" w:rsidRDefault="00531A79" w:rsidP="00493671">
      <w:pPr>
        <w:pStyle w:val="af0"/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31A79" w:rsidRPr="00F34E2B" w:rsidRDefault="00531A79" w:rsidP="00493671">
      <w:pPr>
        <w:pStyle w:val="af0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34E2B">
        <w:rPr>
          <w:rFonts w:ascii="Times New Roman" w:hAnsi="Times New Roman" w:cs="Times New Roman"/>
          <w:b/>
          <w:i/>
          <w:sz w:val="28"/>
          <w:szCs w:val="28"/>
        </w:rPr>
        <w:t xml:space="preserve">Календарно-тематическое планирование педагога-психолога с детьми </w:t>
      </w:r>
    </w:p>
    <w:p w:rsidR="00531A79" w:rsidRPr="00F34E2B" w:rsidRDefault="00531A79" w:rsidP="00493671">
      <w:pPr>
        <w:pStyle w:val="af0"/>
        <w:ind w:firstLine="567"/>
        <w:jc w:val="center"/>
        <w:rPr>
          <w:rStyle w:val="70"/>
          <w:rFonts w:eastAsiaTheme="minorEastAsia"/>
          <w:b w:val="0"/>
          <w:bCs w:val="0"/>
          <w:i/>
          <w:sz w:val="28"/>
          <w:szCs w:val="28"/>
        </w:rPr>
      </w:pPr>
      <w:r w:rsidRPr="00F34E2B">
        <w:rPr>
          <w:rFonts w:ascii="Times New Roman" w:hAnsi="Times New Roman" w:cs="Times New Roman"/>
          <w:b/>
          <w:i/>
          <w:sz w:val="28"/>
          <w:szCs w:val="28"/>
        </w:rPr>
        <w:t xml:space="preserve">6-7 лет </w:t>
      </w:r>
      <w:r w:rsidRPr="00F34E2B">
        <w:rPr>
          <w:rStyle w:val="70"/>
          <w:rFonts w:eastAsiaTheme="minorEastAsia"/>
          <w:i/>
          <w:sz w:val="28"/>
          <w:szCs w:val="28"/>
        </w:rPr>
        <w:t>по программе «</w:t>
      </w:r>
      <w:r w:rsidRPr="00F34E2B">
        <w:rPr>
          <w:rFonts w:ascii="Times New Roman" w:hAnsi="Times New Roman" w:cs="Times New Roman"/>
          <w:b/>
          <w:i/>
          <w:sz w:val="28"/>
          <w:szCs w:val="28"/>
        </w:rPr>
        <w:t>Цветик-семицветик» под ред.Н. Ю. Куражевой</w:t>
      </w:r>
      <w:r w:rsidRPr="00F34E2B">
        <w:rPr>
          <w:rStyle w:val="70"/>
          <w:rFonts w:eastAsiaTheme="minorEastAsia"/>
          <w:i/>
          <w:sz w:val="28"/>
          <w:szCs w:val="28"/>
        </w:rPr>
        <w:t xml:space="preserve"> </w:t>
      </w:r>
    </w:p>
    <w:p w:rsidR="00531A79" w:rsidRPr="00F34E2B" w:rsidRDefault="00531A79" w:rsidP="00493671">
      <w:pPr>
        <w:pStyle w:val="af0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31A79" w:rsidRPr="007C07AB" w:rsidRDefault="00531A79" w:rsidP="00493671">
      <w:pPr>
        <w:pStyle w:val="50"/>
        <w:shd w:val="clear" w:color="auto" w:fill="auto"/>
        <w:spacing w:before="0" w:after="0" w:line="240" w:lineRule="auto"/>
        <w:ind w:right="1180" w:firstLine="567"/>
        <w:jc w:val="left"/>
        <w:rPr>
          <w:sz w:val="24"/>
          <w:szCs w:val="24"/>
        </w:rPr>
      </w:pPr>
      <w:r w:rsidRPr="007C07AB">
        <w:rPr>
          <w:rStyle w:val="47"/>
          <w:sz w:val="24"/>
          <w:szCs w:val="24"/>
        </w:rPr>
        <w:t>Цель программы:</w:t>
      </w:r>
      <w:r w:rsidRPr="007C07AB">
        <w:rPr>
          <w:rStyle w:val="35"/>
          <w:sz w:val="24"/>
          <w:szCs w:val="24"/>
        </w:rPr>
        <w:t xml:space="preserve"> Коррекция и развитие познавательных способностей. </w:t>
      </w:r>
      <w:r w:rsidRPr="007C07AB">
        <w:rPr>
          <w:rStyle w:val="47"/>
          <w:sz w:val="24"/>
          <w:szCs w:val="24"/>
        </w:rPr>
        <w:t>Возрастная группа</w:t>
      </w:r>
      <w:r w:rsidRPr="007C07AB">
        <w:rPr>
          <w:rStyle w:val="35"/>
          <w:sz w:val="24"/>
          <w:szCs w:val="24"/>
        </w:rPr>
        <w:t>: дети 6-7 лет.</w:t>
      </w:r>
    </w:p>
    <w:p w:rsidR="00531A79" w:rsidRPr="007C07AB" w:rsidRDefault="00531A79" w:rsidP="00493671">
      <w:pPr>
        <w:pStyle w:val="af0"/>
        <w:ind w:firstLine="567"/>
        <w:rPr>
          <w:rStyle w:val="35"/>
          <w:rFonts w:eastAsiaTheme="minorEastAsia"/>
          <w:sz w:val="24"/>
          <w:szCs w:val="24"/>
        </w:rPr>
      </w:pPr>
      <w:r w:rsidRPr="007C07AB">
        <w:rPr>
          <w:rStyle w:val="47"/>
          <w:rFonts w:eastAsiaTheme="minorEastAsia"/>
          <w:sz w:val="24"/>
          <w:szCs w:val="24"/>
        </w:rPr>
        <w:t>Продолжительность:</w:t>
      </w:r>
      <w:r w:rsidRPr="007C07AB">
        <w:rPr>
          <w:rStyle w:val="35"/>
          <w:rFonts w:eastAsiaTheme="minorEastAsia"/>
          <w:sz w:val="24"/>
          <w:szCs w:val="24"/>
        </w:rPr>
        <w:t xml:space="preserve"> Занятия проводятся раз в неделю продолжительностью 30 минут. </w:t>
      </w:r>
    </w:p>
    <w:p w:rsidR="00531A79" w:rsidRPr="007C07AB" w:rsidRDefault="00531A79" w:rsidP="004936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7C07AB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>Задачи психологического курса для детей 6-7 лет</w:t>
      </w:r>
    </w:p>
    <w:p w:rsidR="00531A79" w:rsidRPr="007C07AB" w:rsidRDefault="00531A79" w:rsidP="00493671">
      <w:pPr>
        <w:numPr>
          <w:ilvl w:val="0"/>
          <w:numId w:val="70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07AB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Создавать условия для формирования произвольности психических про</w:t>
      </w:r>
      <w:r w:rsidRPr="007C07AB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цессов у детей во всех видах деятельности.</w:t>
      </w:r>
    </w:p>
    <w:p w:rsidR="00531A79" w:rsidRPr="007C07AB" w:rsidRDefault="00531A79" w:rsidP="00493671">
      <w:pPr>
        <w:numPr>
          <w:ilvl w:val="0"/>
          <w:numId w:val="70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07AB">
        <w:rPr>
          <w:rFonts w:ascii="Times New Roman" w:eastAsia="Times New Roman" w:hAnsi="Times New Roman" w:cs="Times New Roman"/>
          <w:color w:val="000000"/>
          <w:sz w:val="24"/>
          <w:szCs w:val="24"/>
        </w:rPr>
        <w:t>Поддерживать и создавать условия для развития творческого потенциала ребенка.</w:t>
      </w:r>
    </w:p>
    <w:p w:rsidR="00531A79" w:rsidRPr="007C07AB" w:rsidRDefault="00531A79" w:rsidP="00493671">
      <w:pPr>
        <w:numPr>
          <w:ilvl w:val="0"/>
          <w:numId w:val="70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07AB">
        <w:rPr>
          <w:rFonts w:ascii="Times New Roman" w:eastAsia="Times New Roman" w:hAnsi="Times New Roman" w:cs="Times New Roman"/>
          <w:color w:val="000000"/>
          <w:sz w:val="24"/>
          <w:szCs w:val="24"/>
        </w:rPr>
        <w:t>Побуждать детей к проявлению инициативы и самостоятельности мыш</w:t>
      </w:r>
      <w:r w:rsidRPr="007C07AB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ления во всех видах деятельности.</w:t>
      </w:r>
    </w:p>
    <w:p w:rsidR="00531A79" w:rsidRPr="007C07AB" w:rsidRDefault="00531A79" w:rsidP="00493671">
      <w:pPr>
        <w:numPr>
          <w:ilvl w:val="0"/>
          <w:numId w:val="70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07AB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Способствовать формированию самосознания и адекватной самооценки.</w:t>
      </w:r>
    </w:p>
    <w:p w:rsidR="00531A79" w:rsidRPr="007C07AB" w:rsidRDefault="00531A79" w:rsidP="00493671">
      <w:pPr>
        <w:numPr>
          <w:ilvl w:val="0"/>
          <w:numId w:val="70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07AB">
        <w:rPr>
          <w:rFonts w:ascii="Times New Roman" w:eastAsia="Times New Roman" w:hAnsi="Times New Roman" w:cs="Times New Roman"/>
          <w:color w:val="000000"/>
          <w:sz w:val="24"/>
          <w:szCs w:val="24"/>
        </w:rPr>
        <w:t>Совершенствовать коммуникативные навыки, развивать совместную деятельность детей, навыки партнерского общения.</w:t>
      </w:r>
    </w:p>
    <w:p w:rsidR="00531A79" w:rsidRPr="007C07AB" w:rsidRDefault="00531A79" w:rsidP="00493671">
      <w:pPr>
        <w:numPr>
          <w:ilvl w:val="0"/>
          <w:numId w:val="70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07AB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Формировать этические представления.</w:t>
      </w:r>
    </w:p>
    <w:p w:rsidR="00531A79" w:rsidRPr="007C07AB" w:rsidRDefault="00531A79" w:rsidP="00493671">
      <w:pPr>
        <w:numPr>
          <w:ilvl w:val="0"/>
          <w:numId w:val="70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07AB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Способствовать развитию полоролевой идентификации.</w:t>
      </w:r>
    </w:p>
    <w:p w:rsidR="00531A79" w:rsidRPr="007C07AB" w:rsidRDefault="00531A79" w:rsidP="00493671">
      <w:pPr>
        <w:numPr>
          <w:ilvl w:val="0"/>
          <w:numId w:val="70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07AB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Способствовать формированию внутреннего плана действий через интериоризацию структуры деятельности.</w:t>
      </w:r>
    </w:p>
    <w:p w:rsidR="00531A79" w:rsidRPr="007C07AB" w:rsidRDefault="00531A79" w:rsidP="00493671">
      <w:pPr>
        <w:numPr>
          <w:ilvl w:val="0"/>
          <w:numId w:val="70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07AB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Способствовать развитию внутренней позиции ученика.</w:t>
      </w:r>
    </w:p>
    <w:p w:rsidR="00531A79" w:rsidRPr="007C07AB" w:rsidRDefault="00531A79" w:rsidP="00493671">
      <w:pPr>
        <w:numPr>
          <w:ilvl w:val="0"/>
          <w:numId w:val="70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07AB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Способствовать формированию учебно-познавательного мотива.</w:t>
      </w:r>
    </w:p>
    <w:p w:rsidR="00531A79" w:rsidRPr="00F34E2B" w:rsidRDefault="00531A79" w:rsidP="00493671">
      <w:pPr>
        <w:pStyle w:val="af0"/>
        <w:ind w:firstLine="567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2552"/>
        <w:gridCol w:w="6095"/>
      </w:tblGrid>
      <w:tr w:rsidR="00531A79" w:rsidRPr="007C07AB" w:rsidTr="001C1BEE">
        <w:tc>
          <w:tcPr>
            <w:tcW w:w="1242" w:type="dxa"/>
            <w:shd w:val="clear" w:color="auto" w:fill="auto"/>
            <w:vAlign w:val="center"/>
          </w:tcPr>
          <w:p w:rsidR="00531A79" w:rsidRPr="007C07AB" w:rsidRDefault="00531A79" w:rsidP="001C1BE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07AB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31A79" w:rsidRPr="007C07AB" w:rsidRDefault="00531A79" w:rsidP="001C1BE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07AB">
              <w:rPr>
                <w:rFonts w:ascii="Times New Roman" w:hAnsi="Times New Roman" w:cs="Times New Roman"/>
                <w:b/>
                <w:sz w:val="24"/>
                <w:szCs w:val="24"/>
              </w:rPr>
              <w:t>Тема непосредственной образовательной деятельности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531A79" w:rsidRPr="007C07AB" w:rsidRDefault="00531A79" w:rsidP="001C1BE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07AB">
              <w:rPr>
                <w:rFonts w:ascii="Times New Roman" w:hAnsi="Times New Roman" w:cs="Times New Roman"/>
                <w:b/>
                <w:sz w:val="24"/>
                <w:szCs w:val="24"/>
              </w:rPr>
              <w:t>Необходимое оборудование</w:t>
            </w:r>
          </w:p>
        </w:tc>
      </w:tr>
      <w:tr w:rsidR="00531A79" w:rsidRPr="007C07AB" w:rsidTr="001C1BEE">
        <w:tc>
          <w:tcPr>
            <w:tcW w:w="1242" w:type="dxa"/>
            <w:vMerge w:val="restart"/>
            <w:shd w:val="clear" w:color="auto" w:fill="auto"/>
          </w:tcPr>
          <w:p w:rsidR="00531A79" w:rsidRPr="007C07AB" w:rsidRDefault="00531A79" w:rsidP="001C1B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7AB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31A79" w:rsidRPr="007C07AB" w:rsidRDefault="00531A79" w:rsidP="001C1BEE">
            <w:pPr>
              <w:pStyle w:val="western"/>
              <w:spacing w:before="0" w:beforeAutospacing="0" w:after="0" w:line="240" w:lineRule="auto"/>
              <w:jc w:val="center"/>
            </w:pPr>
            <w:r w:rsidRPr="007C07AB">
              <w:t>Создание лесной школы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A79" w:rsidRPr="007C07AB" w:rsidRDefault="00531A79" w:rsidP="001C1BEE">
            <w:pPr>
              <w:pStyle w:val="western"/>
              <w:spacing w:before="0" w:beforeAutospacing="0" w:after="0" w:line="240" w:lineRule="auto"/>
            </w:pPr>
            <w:r w:rsidRPr="007C07AB">
              <w:t>Цветные полоски бумаги, фломастеры, степлер, ширма для сказки, цветные карандаши, музыкальное сопровождение, бланки с заданиями для детей.</w:t>
            </w:r>
          </w:p>
        </w:tc>
      </w:tr>
      <w:tr w:rsidR="00531A79" w:rsidRPr="007C07AB" w:rsidTr="001C1BEE">
        <w:tc>
          <w:tcPr>
            <w:tcW w:w="1242" w:type="dxa"/>
            <w:vMerge/>
            <w:shd w:val="clear" w:color="auto" w:fill="auto"/>
          </w:tcPr>
          <w:p w:rsidR="00531A79" w:rsidRPr="007C07AB" w:rsidRDefault="00531A79" w:rsidP="001C1BEE">
            <w:pPr>
              <w:pStyle w:val="western"/>
              <w:spacing w:after="0" w:line="240" w:lineRule="auto"/>
              <w:jc w:val="center"/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31A79" w:rsidRPr="007C07AB" w:rsidRDefault="00531A79" w:rsidP="001C1BEE">
            <w:pPr>
              <w:pStyle w:val="western"/>
              <w:spacing w:before="0" w:beforeAutospacing="0" w:after="0" w:line="240" w:lineRule="auto"/>
              <w:jc w:val="center"/>
            </w:pPr>
            <w:r w:rsidRPr="007C07AB">
              <w:t>Букет для учителя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A79" w:rsidRPr="007C07AB" w:rsidRDefault="00531A79" w:rsidP="001C1BEE">
            <w:pPr>
              <w:pStyle w:val="western"/>
              <w:spacing w:before="0" w:beforeAutospacing="0" w:after="0" w:line="240" w:lineRule="auto"/>
            </w:pPr>
            <w:r w:rsidRPr="007C07AB">
              <w:t>Ширма для сказки, цветные карандаши, музыкальное сопровождение, цветные карандаши, персонажи сказки, пиктограмма «Радость», разрезные картинки с пиктограммой «Радость», бланки с заданиями для детей.</w:t>
            </w:r>
          </w:p>
        </w:tc>
      </w:tr>
      <w:tr w:rsidR="00531A79" w:rsidRPr="007C07AB" w:rsidTr="001C1BEE">
        <w:tc>
          <w:tcPr>
            <w:tcW w:w="1242" w:type="dxa"/>
            <w:vMerge/>
            <w:shd w:val="clear" w:color="auto" w:fill="auto"/>
          </w:tcPr>
          <w:p w:rsidR="00531A79" w:rsidRPr="007C07AB" w:rsidRDefault="00531A79" w:rsidP="001C1BEE">
            <w:pPr>
              <w:pStyle w:val="western"/>
              <w:spacing w:after="0" w:line="240" w:lineRule="auto"/>
              <w:jc w:val="center"/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31A79" w:rsidRPr="007C07AB" w:rsidRDefault="00531A79" w:rsidP="001C1BEE">
            <w:pPr>
              <w:pStyle w:val="western"/>
              <w:spacing w:before="0" w:beforeAutospacing="0" w:after="0" w:line="240" w:lineRule="auto"/>
              <w:jc w:val="center"/>
            </w:pPr>
            <w:r w:rsidRPr="007C07AB">
              <w:t>Смешные страхи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A79" w:rsidRPr="007C07AB" w:rsidRDefault="00531A79" w:rsidP="001C1BEE">
            <w:pPr>
              <w:pStyle w:val="western"/>
              <w:spacing w:before="0" w:beforeAutospacing="0" w:after="0" w:line="240" w:lineRule="auto"/>
            </w:pPr>
            <w:r w:rsidRPr="007C07AB">
              <w:t>Ширма для сказки, цветные карандаши, музыкальное сопровождение, цветные карандаши, персонажи сказки, пиктограмма «Страх», разрезные картинки с пиктограммой «Страх», бланки с заданиями, фотографии людей испытывающих страх, игрушка Заяц.</w:t>
            </w:r>
          </w:p>
        </w:tc>
      </w:tr>
      <w:tr w:rsidR="00531A79" w:rsidRPr="007C07AB" w:rsidTr="001C1BEE">
        <w:tc>
          <w:tcPr>
            <w:tcW w:w="1242" w:type="dxa"/>
            <w:vMerge/>
            <w:shd w:val="clear" w:color="auto" w:fill="auto"/>
          </w:tcPr>
          <w:p w:rsidR="00531A79" w:rsidRPr="007C07AB" w:rsidRDefault="00531A79" w:rsidP="001C1BEE">
            <w:pPr>
              <w:pStyle w:val="western"/>
              <w:spacing w:before="0" w:beforeAutospacing="0" w:after="0" w:line="240" w:lineRule="auto"/>
              <w:jc w:val="center"/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31A79" w:rsidRPr="007C07AB" w:rsidRDefault="00531A79" w:rsidP="001C1BEE">
            <w:pPr>
              <w:pStyle w:val="western"/>
              <w:spacing w:before="0" w:beforeAutospacing="0" w:after="0" w:line="240" w:lineRule="auto"/>
              <w:jc w:val="center"/>
            </w:pPr>
            <w:r w:rsidRPr="007C07AB">
              <w:t>Игры в школе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A79" w:rsidRPr="007C07AB" w:rsidRDefault="00531A79" w:rsidP="001C1BEE">
            <w:pPr>
              <w:pStyle w:val="western"/>
              <w:spacing w:before="0" w:beforeAutospacing="0" w:after="0" w:line="240" w:lineRule="auto"/>
            </w:pPr>
            <w:r w:rsidRPr="007C07AB">
              <w:t>Ширма для сказки, цветные карандаши, музыкальное сопровождение, цветные карандаши, персонажи сказки, бланки с заданиями для детей, настольно-печатная игра «Времена года», «волшебная» палочка, набор маленьких звездочек.</w:t>
            </w:r>
          </w:p>
        </w:tc>
      </w:tr>
      <w:tr w:rsidR="00531A79" w:rsidRPr="007C07AB" w:rsidTr="001C1BEE">
        <w:tc>
          <w:tcPr>
            <w:tcW w:w="1242" w:type="dxa"/>
            <w:vMerge w:val="restart"/>
            <w:shd w:val="clear" w:color="auto" w:fill="auto"/>
          </w:tcPr>
          <w:p w:rsidR="00531A79" w:rsidRPr="007C07AB" w:rsidRDefault="00531A79" w:rsidP="001C1B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7AB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31A79" w:rsidRPr="007C07AB" w:rsidRDefault="00531A79" w:rsidP="001C1BEE">
            <w:pPr>
              <w:pStyle w:val="western"/>
              <w:spacing w:before="0" w:beforeAutospacing="0" w:after="0" w:line="240" w:lineRule="auto"/>
              <w:jc w:val="center"/>
            </w:pPr>
            <w:r w:rsidRPr="007C07AB">
              <w:t>Школьные правила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A79" w:rsidRPr="007C07AB" w:rsidRDefault="00531A79" w:rsidP="001C1BEE">
            <w:pPr>
              <w:pStyle w:val="western"/>
              <w:spacing w:before="0" w:beforeAutospacing="0" w:after="0" w:line="240" w:lineRule="auto"/>
            </w:pPr>
            <w:r w:rsidRPr="007C07AB">
              <w:t>Ширма для сказки, цветные карандаши, цветные карандаши, персонажи сказки, бланки с заданиями для детей, настольно-печатная игра «Что хорошо, что плохо», игрушка Еж, сундучок.</w:t>
            </w:r>
          </w:p>
        </w:tc>
      </w:tr>
      <w:tr w:rsidR="00531A79" w:rsidRPr="007C07AB" w:rsidTr="001C1BEE">
        <w:tc>
          <w:tcPr>
            <w:tcW w:w="1242" w:type="dxa"/>
            <w:vMerge/>
            <w:shd w:val="clear" w:color="auto" w:fill="auto"/>
          </w:tcPr>
          <w:p w:rsidR="00531A79" w:rsidRPr="007C07AB" w:rsidRDefault="00531A79" w:rsidP="001C1BEE">
            <w:pPr>
              <w:pStyle w:val="western"/>
              <w:spacing w:after="0" w:line="240" w:lineRule="auto"/>
              <w:jc w:val="center"/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31A79" w:rsidRPr="007C07AB" w:rsidRDefault="00531A79" w:rsidP="001C1BEE">
            <w:pPr>
              <w:pStyle w:val="western"/>
              <w:spacing w:before="0" w:beforeAutospacing="0" w:after="0" w:line="240" w:lineRule="auto"/>
              <w:jc w:val="center"/>
            </w:pPr>
            <w:r w:rsidRPr="007C07AB">
              <w:t>Собирание портфеля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A79" w:rsidRPr="007C07AB" w:rsidRDefault="00531A79" w:rsidP="001C1BEE">
            <w:pPr>
              <w:pStyle w:val="western"/>
              <w:spacing w:before="0" w:beforeAutospacing="0" w:after="0" w:line="240" w:lineRule="auto"/>
            </w:pPr>
            <w:r w:rsidRPr="007C07AB">
              <w:t xml:space="preserve">Ширма для сказки, цветные карандаши, цветные </w:t>
            </w:r>
            <w:r w:rsidRPr="007C07AB">
              <w:lastRenderedPageBreak/>
              <w:t>карандаши, персонажи сказки, бланки с заданиями для детей, стимульный материал с изображением школьных принадлежностей, игрушка Еж, портфель, школьные принадлежности и игрушки.</w:t>
            </w:r>
          </w:p>
        </w:tc>
      </w:tr>
      <w:tr w:rsidR="00531A79" w:rsidRPr="007C07AB" w:rsidTr="001C1BEE">
        <w:tc>
          <w:tcPr>
            <w:tcW w:w="1242" w:type="dxa"/>
            <w:vMerge/>
            <w:shd w:val="clear" w:color="auto" w:fill="auto"/>
          </w:tcPr>
          <w:p w:rsidR="00531A79" w:rsidRPr="007C07AB" w:rsidRDefault="00531A79" w:rsidP="001C1BEE">
            <w:pPr>
              <w:pStyle w:val="western"/>
              <w:spacing w:after="0" w:line="240" w:lineRule="auto"/>
              <w:jc w:val="center"/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31A79" w:rsidRPr="007C07AB" w:rsidRDefault="00531A79" w:rsidP="001C1BEE">
            <w:pPr>
              <w:pStyle w:val="western"/>
              <w:spacing w:before="0" w:beforeAutospacing="0" w:after="0" w:line="240" w:lineRule="auto"/>
              <w:jc w:val="center"/>
            </w:pPr>
            <w:r w:rsidRPr="007C07AB">
              <w:t>Белочкин сон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A79" w:rsidRPr="007C07AB" w:rsidRDefault="00531A79" w:rsidP="001C1BEE">
            <w:pPr>
              <w:pStyle w:val="western"/>
              <w:spacing w:before="0" w:beforeAutospacing="0" w:after="0" w:line="240" w:lineRule="auto"/>
            </w:pPr>
            <w:r w:rsidRPr="007C07AB">
              <w:t>Ширма для сказки, цветные карандаши, цветные карандаши, персонажи сказки, бланки с заданиями для детей, портфельчик со школьными принадлежностями, игрушка Белочка, фотографии людей испытывающих удивление, пиктограмма «Удивление» разрезные картинки с пиктограммой «Удивление».</w:t>
            </w:r>
          </w:p>
        </w:tc>
      </w:tr>
      <w:tr w:rsidR="00531A79" w:rsidRPr="007C07AB" w:rsidTr="001C1BEE">
        <w:tc>
          <w:tcPr>
            <w:tcW w:w="1242" w:type="dxa"/>
            <w:vMerge/>
            <w:shd w:val="clear" w:color="auto" w:fill="auto"/>
          </w:tcPr>
          <w:p w:rsidR="00531A79" w:rsidRPr="007C07AB" w:rsidRDefault="00531A79" w:rsidP="001C1BEE">
            <w:pPr>
              <w:pStyle w:val="western"/>
              <w:spacing w:before="0" w:beforeAutospacing="0" w:after="0" w:line="240" w:lineRule="auto"/>
              <w:jc w:val="center"/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31A79" w:rsidRPr="007C07AB" w:rsidRDefault="00531A79" w:rsidP="001C1BEE">
            <w:pPr>
              <w:pStyle w:val="western"/>
              <w:spacing w:before="0" w:beforeAutospacing="0" w:after="0" w:line="240" w:lineRule="auto"/>
              <w:jc w:val="center"/>
            </w:pPr>
            <w:r w:rsidRPr="007C07AB">
              <w:t>Госпожа аккуратность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A79" w:rsidRPr="007C07AB" w:rsidRDefault="00531A79" w:rsidP="001C1BEE">
            <w:pPr>
              <w:pStyle w:val="western"/>
              <w:spacing w:before="0" w:beforeAutospacing="0" w:after="0" w:line="240" w:lineRule="auto"/>
            </w:pPr>
            <w:r w:rsidRPr="007C07AB">
              <w:t>Ширма для сказки, цветные карандаши, цветные карандаши, персонажи сказки, бланки с заданиями для детей, перышко, 3 силуэта ладошки из картона красного, желтого и зеленого цветов.</w:t>
            </w:r>
          </w:p>
        </w:tc>
      </w:tr>
      <w:tr w:rsidR="00531A79" w:rsidRPr="007C07AB" w:rsidTr="001C1BEE">
        <w:tc>
          <w:tcPr>
            <w:tcW w:w="1242" w:type="dxa"/>
            <w:vMerge w:val="restart"/>
            <w:shd w:val="clear" w:color="auto" w:fill="auto"/>
          </w:tcPr>
          <w:p w:rsidR="00531A79" w:rsidRPr="007C07AB" w:rsidRDefault="00531A79" w:rsidP="001C1B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7AB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531A79" w:rsidRPr="007C07AB" w:rsidRDefault="00531A79" w:rsidP="001C1B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31A79" w:rsidRPr="007C07AB" w:rsidRDefault="00531A79" w:rsidP="001C1BEE">
            <w:pPr>
              <w:pStyle w:val="western"/>
              <w:spacing w:before="0" w:beforeAutospacing="0" w:after="0" w:line="240" w:lineRule="auto"/>
              <w:jc w:val="center"/>
            </w:pPr>
            <w:r w:rsidRPr="007C07AB">
              <w:t>Жадность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A79" w:rsidRPr="007C07AB" w:rsidRDefault="00531A79" w:rsidP="001C1BEE">
            <w:pPr>
              <w:pStyle w:val="western"/>
              <w:spacing w:before="0" w:beforeAutospacing="0" w:after="0" w:line="240" w:lineRule="auto"/>
            </w:pPr>
            <w:r w:rsidRPr="007C07AB">
              <w:t>Ширма для сказки, цветные карандаши, цветные карандаши, персонажи сказки, бланки с заданиями для детей, разрезная картинка для коллективной работы, карточки с изображением животных, игрушка Еж, мешочек с игрушечными фруктами и овощами из двух половинок.</w:t>
            </w:r>
          </w:p>
        </w:tc>
      </w:tr>
      <w:tr w:rsidR="00531A79" w:rsidRPr="007C07AB" w:rsidTr="001C1BEE">
        <w:tc>
          <w:tcPr>
            <w:tcW w:w="1242" w:type="dxa"/>
            <w:vMerge/>
            <w:shd w:val="clear" w:color="auto" w:fill="auto"/>
          </w:tcPr>
          <w:p w:rsidR="00531A79" w:rsidRPr="007C07AB" w:rsidRDefault="00531A79" w:rsidP="001C1BEE">
            <w:pPr>
              <w:pStyle w:val="western"/>
              <w:spacing w:after="0" w:line="240" w:lineRule="auto"/>
              <w:jc w:val="center"/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31A79" w:rsidRPr="007C07AB" w:rsidRDefault="00531A79" w:rsidP="001C1BEE">
            <w:pPr>
              <w:pStyle w:val="western"/>
              <w:spacing w:before="0" w:beforeAutospacing="0" w:after="0" w:line="240" w:lineRule="auto"/>
              <w:jc w:val="center"/>
            </w:pPr>
            <w:r w:rsidRPr="007C07AB">
              <w:t>Волшебное яблоко (воровство)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A79" w:rsidRPr="007C07AB" w:rsidRDefault="00531A79" w:rsidP="001C1BEE">
            <w:pPr>
              <w:pStyle w:val="western"/>
              <w:spacing w:before="0" w:beforeAutospacing="0" w:after="0" w:line="240" w:lineRule="auto"/>
            </w:pPr>
            <w:r w:rsidRPr="007C07AB">
              <w:t>Ширма для сказки, цветные карандаши, цветные карандаши, персонажи сказки, бланки с заданиями для детей, пиктограмма «Стыд», разрезные картинки с пиктограммой «Стыд», мяч, конверт, разрезанная на несколько частей картинка с изображением яблока.</w:t>
            </w:r>
          </w:p>
        </w:tc>
      </w:tr>
      <w:tr w:rsidR="00531A79" w:rsidRPr="007C07AB" w:rsidTr="001C1BEE">
        <w:tc>
          <w:tcPr>
            <w:tcW w:w="1242" w:type="dxa"/>
            <w:vMerge/>
            <w:shd w:val="clear" w:color="auto" w:fill="auto"/>
          </w:tcPr>
          <w:p w:rsidR="00531A79" w:rsidRPr="007C07AB" w:rsidRDefault="00531A79" w:rsidP="001C1BEE">
            <w:pPr>
              <w:pStyle w:val="western"/>
              <w:spacing w:after="0" w:line="240" w:lineRule="auto"/>
              <w:jc w:val="center"/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31A79" w:rsidRPr="007C07AB" w:rsidRDefault="00531A79" w:rsidP="001C1BEE">
            <w:pPr>
              <w:pStyle w:val="western"/>
              <w:spacing w:before="0" w:beforeAutospacing="0" w:after="0" w:line="240" w:lineRule="auto"/>
              <w:jc w:val="center"/>
              <w:rPr>
                <w:i/>
              </w:rPr>
            </w:pPr>
            <w:r w:rsidRPr="007C07AB">
              <w:rPr>
                <w:rStyle w:val="a5"/>
                <w:shd w:val="clear" w:color="auto" w:fill="FFFFFF"/>
              </w:rPr>
              <w:t>Подарки в день рождения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A79" w:rsidRPr="007C07AB" w:rsidRDefault="00531A79" w:rsidP="001C1BEE">
            <w:pPr>
              <w:pStyle w:val="western"/>
              <w:spacing w:before="0" w:beforeAutospacing="0" w:after="0" w:line="240" w:lineRule="auto"/>
            </w:pPr>
            <w:r w:rsidRPr="007C07AB">
              <w:t>Ширма для сказки, цветные карандаши, цветные карандаши, персонажи сказки, бланки с заданиями для детей.</w:t>
            </w:r>
          </w:p>
        </w:tc>
      </w:tr>
      <w:tr w:rsidR="00531A79" w:rsidRPr="007C07AB" w:rsidTr="001C1BEE">
        <w:tc>
          <w:tcPr>
            <w:tcW w:w="1242" w:type="dxa"/>
            <w:vMerge/>
            <w:shd w:val="clear" w:color="auto" w:fill="auto"/>
          </w:tcPr>
          <w:p w:rsidR="00531A79" w:rsidRPr="007C07AB" w:rsidRDefault="00531A79" w:rsidP="001C1BEE">
            <w:pPr>
              <w:pStyle w:val="western"/>
              <w:spacing w:before="0" w:beforeAutospacing="0" w:after="0" w:line="240" w:lineRule="auto"/>
              <w:jc w:val="center"/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31A79" w:rsidRPr="007C07AB" w:rsidRDefault="00531A79" w:rsidP="001C1BEE">
            <w:pPr>
              <w:pStyle w:val="western"/>
              <w:spacing w:before="0" w:beforeAutospacing="0" w:after="0" w:line="240" w:lineRule="auto"/>
              <w:jc w:val="center"/>
            </w:pPr>
            <w:r w:rsidRPr="007C07AB">
              <w:rPr>
                <w:shd w:val="clear" w:color="auto" w:fill="FFFFFF"/>
              </w:rPr>
              <w:t>Домашнее задание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A79" w:rsidRPr="007C07AB" w:rsidRDefault="00531A79" w:rsidP="001C1BEE">
            <w:pPr>
              <w:pStyle w:val="western"/>
              <w:spacing w:before="0" w:beforeAutospacing="0" w:after="0" w:line="240" w:lineRule="auto"/>
            </w:pPr>
            <w:r w:rsidRPr="007C07AB">
              <w:t>Ширма для сказки, цветные карандаши, цветные карандаши, персонажи сказки, бланки с заданиями для детей, картинки с изображением различных предметов в мешочке, колокольчик, игрушка Волк.</w:t>
            </w:r>
          </w:p>
        </w:tc>
      </w:tr>
      <w:tr w:rsidR="00531A79" w:rsidRPr="007C07AB" w:rsidTr="001C1BEE">
        <w:tc>
          <w:tcPr>
            <w:tcW w:w="1242" w:type="dxa"/>
            <w:vMerge w:val="restart"/>
            <w:shd w:val="clear" w:color="auto" w:fill="auto"/>
          </w:tcPr>
          <w:p w:rsidR="00531A79" w:rsidRPr="007C07AB" w:rsidRDefault="00531A79" w:rsidP="001C1BEE">
            <w:pPr>
              <w:pStyle w:val="western"/>
              <w:spacing w:before="0" w:beforeAutospacing="0" w:after="0" w:line="240" w:lineRule="auto"/>
              <w:jc w:val="center"/>
              <w:rPr>
                <w:bCs/>
              </w:rPr>
            </w:pPr>
            <w:r w:rsidRPr="007C07AB">
              <w:rPr>
                <w:bCs/>
              </w:rPr>
              <w:t>Январь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31A79" w:rsidRPr="007C07AB" w:rsidRDefault="00531A79" w:rsidP="001C1BEE">
            <w:pPr>
              <w:pStyle w:val="western"/>
              <w:spacing w:before="0" w:beforeAutospacing="0" w:after="0" w:line="240" w:lineRule="auto"/>
              <w:jc w:val="center"/>
            </w:pPr>
            <w:r w:rsidRPr="007C07AB">
              <w:rPr>
                <w:shd w:val="clear" w:color="auto" w:fill="FFFFFF"/>
              </w:rPr>
              <w:t>Школьные оценки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A79" w:rsidRPr="007C07AB" w:rsidRDefault="00531A79" w:rsidP="001C1BEE">
            <w:pPr>
              <w:pStyle w:val="western"/>
              <w:spacing w:before="0" w:beforeAutospacing="0" w:after="0" w:line="240" w:lineRule="auto"/>
            </w:pPr>
            <w:r w:rsidRPr="007C07AB">
              <w:t>Ширма для сказки, цветные карандаши, цветные карандаши, персонажи сказки, бланки с заданиями для детей, мяч, музыкальное сопровождение, парные картинки из двух наборов детского лото.</w:t>
            </w:r>
          </w:p>
        </w:tc>
      </w:tr>
      <w:tr w:rsidR="00531A79" w:rsidRPr="007C07AB" w:rsidTr="001C1BEE">
        <w:tc>
          <w:tcPr>
            <w:tcW w:w="1242" w:type="dxa"/>
            <w:vMerge/>
            <w:shd w:val="clear" w:color="auto" w:fill="auto"/>
          </w:tcPr>
          <w:p w:rsidR="00531A79" w:rsidRPr="007C07AB" w:rsidRDefault="00531A79" w:rsidP="001C1BEE">
            <w:pPr>
              <w:pStyle w:val="western"/>
              <w:spacing w:after="0" w:line="240" w:lineRule="auto"/>
              <w:jc w:val="center"/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31A79" w:rsidRPr="007C07AB" w:rsidRDefault="00531A79" w:rsidP="001C1BEE">
            <w:pPr>
              <w:pStyle w:val="western"/>
              <w:spacing w:before="0" w:beforeAutospacing="0" w:after="0" w:line="240" w:lineRule="auto"/>
              <w:jc w:val="center"/>
            </w:pPr>
            <w:r w:rsidRPr="007C07AB">
              <w:rPr>
                <w:shd w:val="clear" w:color="auto" w:fill="FFFFFF"/>
              </w:rPr>
              <w:t>Ленивец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A79" w:rsidRPr="007C07AB" w:rsidRDefault="00531A79" w:rsidP="001C1BEE">
            <w:pPr>
              <w:pStyle w:val="western"/>
              <w:spacing w:before="0" w:beforeAutospacing="0" w:after="0" w:line="240" w:lineRule="auto"/>
            </w:pPr>
            <w:r w:rsidRPr="007C07AB">
              <w:t>Ширма для сказки, цветные карандаши, цветные карандаши, персонажи сказки, бланки с заданиями для детей, 3 силуэта ладошки из картона красного, желтого и синего цветов, игрушка Медведь, конверт со схемой.</w:t>
            </w:r>
          </w:p>
        </w:tc>
      </w:tr>
      <w:tr w:rsidR="00531A79" w:rsidRPr="007C07AB" w:rsidTr="001C1BEE">
        <w:tc>
          <w:tcPr>
            <w:tcW w:w="1242" w:type="dxa"/>
            <w:vMerge/>
            <w:shd w:val="clear" w:color="auto" w:fill="auto"/>
          </w:tcPr>
          <w:p w:rsidR="00531A79" w:rsidRPr="007C07AB" w:rsidRDefault="00531A79" w:rsidP="001C1BEE">
            <w:pPr>
              <w:pStyle w:val="western"/>
              <w:spacing w:before="0" w:beforeAutospacing="0" w:after="0" w:line="240" w:lineRule="auto"/>
              <w:jc w:val="center"/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31A79" w:rsidRPr="007C07AB" w:rsidRDefault="00531A79" w:rsidP="001C1BEE">
            <w:pPr>
              <w:pStyle w:val="western"/>
              <w:spacing w:before="0" w:beforeAutospacing="0" w:after="0" w:line="240" w:lineRule="auto"/>
              <w:jc w:val="center"/>
            </w:pPr>
            <w:r w:rsidRPr="007C07AB">
              <w:rPr>
                <w:shd w:val="clear" w:color="auto" w:fill="FFFFFF"/>
              </w:rPr>
              <w:t>Списывание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A79" w:rsidRPr="007C07AB" w:rsidRDefault="00531A79" w:rsidP="001C1BEE">
            <w:pPr>
              <w:pStyle w:val="western"/>
              <w:spacing w:before="0" w:beforeAutospacing="0" w:after="0" w:line="240" w:lineRule="auto"/>
            </w:pPr>
            <w:r w:rsidRPr="007C07AB">
              <w:t>Ширма для сказки, цветные карандаши, цветные карандаши, персонажи сказки, бланки с заданиями для детей, колокольчик, предметные картинки.</w:t>
            </w:r>
          </w:p>
        </w:tc>
      </w:tr>
      <w:tr w:rsidR="00531A79" w:rsidRPr="007C07AB" w:rsidTr="001C1BEE">
        <w:tc>
          <w:tcPr>
            <w:tcW w:w="1242" w:type="dxa"/>
            <w:vMerge w:val="restart"/>
            <w:shd w:val="clear" w:color="auto" w:fill="auto"/>
          </w:tcPr>
          <w:p w:rsidR="00531A79" w:rsidRPr="007C07AB" w:rsidRDefault="00531A79" w:rsidP="001C1B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7AB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531A79" w:rsidRPr="007C07AB" w:rsidRDefault="00531A79" w:rsidP="001C1BEE">
            <w:pPr>
              <w:tabs>
                <w:tab w:val="left" w:pos="399"/>
                <w:tab w:val="center" w:pos="61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07A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531A79" w:rsidRPr="007C07AB" w:rsidRDefault="00531A79" w:rsidP="001C1B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31A79" w:rsidRPr="007C07AB" w:rsidRDefault="00531A79" w:rsidP="001C1BEE">
            <w:pPr>
              <w:pStyle w:val="western"/>
              <w:spacing w:before="0" w:beforeAutospacing="0" w:after="0" w:line="240" w:lineRule="auto"/>
              <w:jc w:val="center"/>
            </w:pPr>
            <w:r w:rsidRPr="007C07AB">
              <w:rPr>
                <w:shd w:val="clear" w:color="auto" w:fill="FFFFFF"/>
              </w:rPr>
              <w:t>Подсказка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A79" w:rsidRPr="007C07AB" w:rsidRDefault="00531A79" w:rsidP="001C1BEE">
            <w:pPr>
              <w:pStyle w:val="western"/>
              <w:spacing w:before="0" w:beforeAutospacing="0" w:after="0" w:line="240" w:lineRule="auto"/>
            </w:pPr>
            <w:r w:rsidRPr="007C07AB">
              <w:t>Ширма для сказки, цветные карандаши, цветные карандаши, персонажи сказки, бланки с заданиями для детей, картинки из детского лото с изображением предметов, музыкальное сопровождение, перышко.</w:t>
            </w:r>
          </w:p>
        </w:tc>
      </w:tr>
      <w:tr w:rsidR="00531A79" w:rsidRPr="007C07AB" w:rsidTr="001C1BEE">
        <w:tc>
          <w:tcPr>
            <w:tcW w:w="1242" w:type="dxa"/>
            <w:vMerge/>
            <w:shd w:val="clear" w:color="auto" w:fill="auto"/>
          </w:tcPr>
          <w:p w:rsidR="00531A79" w:rsidRPr="007C07AB" w:rsidRDefault="00531A79" w:rsidP="001C1BEE">
            <w:pPr>
              <w:pStyle w:val="western"/>
              <w:spacing w:after="0" w:line="240" w:lineRule="auto"/>
              <w:jc w:val="center"/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31A79" w:rsidRPr="007C07AB" w:rsidRDefault="00531A79" w:rsidP="001C1BEE">
            <w:pPr>
              <w:pStyle w:val="western"/>
              <w:spacing w:before="0" w:beforeAutospacing="0" w:after="0" w:line="240" w:lineRule="auto"/>
              <w:jc w:val="center"/>
            </w:pPr>
            <w:r w:rsidRPr="007C07AB">
              <w:t>Обманный отдых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A79" w:rsidRPr="007C07AB" w:rsidRDefault="00531A79" w:rsidP="001C1BEE">
            <w:pPr>
              <w:pStyle w:val="western"/>
              <w:spacing w:before="0" w:beforeAutospacing="0" w:after="0" w:line="240" w:lineRule="auto"/>
            </w:pPr>
            <w:r w:rsidRPr="007C07AB">
              <w:t>Ширма для сказки, персонажи сказки, цветные карандаши, бланки с заданиями для детей, картинки с изображением различных действий.</w:t>
            </w:r>
          </w:p>
        </w:tc>
      </w:tr>
      <w:tr w:rsidR="00531A79" w:rsidRPr="007C07AB" w:rsidTr="001C1BEE">
        <w:tc>
          <w:tcPr>
            <w:tcW w:w="1242" w:type="dxa"/>
            <w:vMerge/>
            <w:shd w:val="clear" w:color="auto" w:fill="auto"/>
          </w:tcPr>
          <w:p w:rsidR="00531A79" w:rsidRPr="007C07AB" w:rsidRDefault="00531A79" w:rsidP="001C1BEE">
            <w:pPr>
              <w:pStyle w:val="western"/>
              <w:spacing w:after="0" w:line="240" w:lineRule="auto"/>
              <w:jc w:val="center"/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31A79" w:rsidRPr="007C07AB" w:rsidRDefault="00531A79" w:rsidP="001C1BE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0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Бабушкин помощник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A79" w:rsidRPr="007C07AB" w:rsidRDefault="00531A79" w:rsidP="001C1BEE">
            <w:pPr>
              <w:pStyle w:val="western"/>
              <w:spacing w:before="0" w:beforeAutospacing="0" w:after="0" w:line="240" w:lineRule="auto"/>
            </w:pPr>
            <w:r w:rsidRPr="007C07AB">
              <w:rPr>
                <w:kern w:val="1"/>
                <w:lang w:eastAsia="en-US"/>
              </w:rPr>
              <w:t>Ширма для сказки, персонажи сказки, цветные карандаши, бланки с заданиями для детей, колокольчик, аудиозапись веселой и спокойной музыки.</w:t>
            </w:r>
          </w:p>
        </w:tc>
      </w:tr>
      <w:tr w:rsidR="00531A79" w:rsidRPr="007C07AB" w:rsidTr="001C1BEE">
        <w:tc>
          <w:tcPr>
            <w:tcW w:w="1242" w:type="dxa"/>
            <w:vMerge/>
            <w:shd w:val="clear" w:color="auto" w:fill="auto"/>
          </w:tcPr>
          <w:p w:rsidR="00531A79" w:rsidRPr="007C07AB" w:rsidRDefault="00531A79" w:rsidP="001C1BEE">
            <w:pPr>
              <w:pStyle w:val="western"/>
              <w:spacing w:before="0" w:beforeAutospacing="0" w:after="0" w:line="240" w:lineRule="auto"/>
              <w:jc w:val="center"/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31A79" w:rsidRPr="007C07AB" w:rsidRDefault="00531A79" w:rsidP="001C1BE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0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Прививка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A79" w:rsidRPr="007C07AB" w:rsidRDefault="00531A79" w:rsidP="001C1BEE">
            <w:pPr>
              <w:pStyle w:val="western"/>
              <w:spacing w:before="0" w:beforeAutospacing="0" w:after="0" w:line="240" w:lineRule="auto"/>
            </w:pPr>
            <w:r w:rsidRPr="007C07AB">
              <w:rPr>
                <w:kern w:val="1"/>
                <w:lang w:eastAsia="en-US"/>
              </w:rPr>
              <w:t>Ширма для сказки, персонажи сказки, цветные карандаши, бланки с заданиями для детей, пиктограмма «Робость», разрезные картинки с пиктограммой «Робость» для каждого ребенка, аптечка.</w:t>
            </w:r>
          </w:p>
        </w:tc>
      </w:tr>
      <w:tr w:rsidR="00531A79" w:rsidRPr="007C07AB" w:rsidTr="001C1BEE">
        <w:tc>
          <w:tcPr>
            <w:tcW w:w="1242" w:type="dxa"/>
            <w:vMerge w:val="restart"/>
            <w:shd w:val="clear" w:color="auto" w:fill="auto"/>
          </w:tcPr>
          <w:p w:rsidR="00531A79" w:rsidRPr="007C07AB" w:rsidRDefault="00531A79" w:rsidP="001C1B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7AB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531A79" w:rsidRPr="007C07AB" w:rsidRDefault="00531A79" w:rsidP="001C1B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31A79" w:rsidRPr="007C07AB" w:rsidRDefault="00531A79" w:rsidP="001C1BE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0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Больной друг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A79" w:rsidRPr="007C07AB" w:rsidRDefault="00531A79" w:rsidP="001C1BEE">
            <w:pPr>
              <w:widowControl w:val="0"/>
              <w:suppressAutoHyphens/>
              <w:spacing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C07AB">
              <w:rPr>
                <w:rFonts w:ascii="Times New Roman" w:hAnsi="Times New Roman" w:cs="Times New Roman"/>
                <w:kern w:val="1"/>
                <w:sz w:val="24"/>
                <w:szCs w:val="24"/>
              </w:rPr>
              <w:t>Ширма для сказки, персонажи сказки, цветные карандаши, бланки с заданиями для детей, песня «Настоящий друг».</w:t>
            </w:r>
          </w:p>
        </w:tc>
      </w:tr>
      <w:tr w:rsidR="00531A79" w:rsidRPr="007C07AB" w:rsidTr="001C1BEE">
        <w:tc>
          <w:tcPr>
            <w:tcW w:w="1242" w:type="dxa"/>
            <w:vMerge/>
            <w:shd w:val="clear" w:color="auto" w:fill="auto"/>
          </w:tcPr>
          <w:p w:rsidR="00531A79" w:rsidRPr="007C07AB" w:rsidRDefault="00531A79" w:rsidP="001C1BEE">
            <w:pPr>
              <w:pStyle w:val="western"/>
              <w:spacing w:after="0" w:line="240" w:lineRule="auto"/>
              <w:jc w:val="center"/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31A79" w:rsidRPr="007C07AB" w:rsidRDefault="00531A79" w:rsidP="001C1BE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0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Ябеда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A79" w:rsidRPr="007C07AB" w:rsidRDefault="00531A79" w:rsidP="001C1BEE">
            <w:pPr>
              <w:widowControl w:val="0"/>
              <w:suppressAutoHyphens/>
              <w:spacing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C07AB">
              <w:rPr>
                <w:rFonts w:ascii="Times New Roman" w:hAnsi="Times New Roman" w:cs="Times New Roman"/>
                <w:kern w:val="1"/>
                <w:sz w:val="24"/>
                <w:szCs w:val="24"/>
              </w:rPr>
              <w:t>Ширма для сказки, персонажи сказки, цветные карандаши, бланки с заданиями для детей, пиктограмма «Брезгливость», разрезные картинки с пиктограммой «Брезгливость» для каждого ребенка.</w:t>
            </w:r>
          </w:p>
        </w:tc>
      </w:tr>
      <w:tr w:rsidR="00531A79" w:rsidRPr="007C07AB" w:rsidTr="001C1BEE">
        <w:tc>
          <w:tcPr>
            <w:tcW w:w="1242" w:type="dxa"/>
            <w:vMerge/>
            <w:shd w:val="clear" w:color="auto" w:fill="auto"/>
          </w:tcPr>
          <w:p w:rsidR="00531A79" w:rsidRPr="007C07AB" w:rsidRDefault="00531A79" w:rsidP="001C1BEE">
            <w:pPr>
              <w:pStyle w:val="western"/>
              <w:spacing w:after="0" w:line="240" w:lineRule="auto"/>
              <w:jc w:val="center"/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31A79" w:rsidRPr="007C07AB" w:rsidRDefault="00531A79" w:rsidP="001C1BE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0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Шапка-невидимка (демонстративное поведение)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A79" w:rsidRPr="007C07AB" w:rsidRDefault="00531A79" w:rsidP="001C1BEE">
            <w:pPr>
              <w:widowControl w:val="0"/>
              <w:suppressAutoHyphens/>
              <w:spacing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C07AB">
              <w:rPr>
                <w:rFonts w:ascii="Times New Roman" w:hAnsi="Times New Roman" w:cs="Times New Roman"/>
                <w:kern w:val="1"/>
                <w:sz w:val="24"/>
                <w:szCs w:val="24"/>
              </w:rPr>
              <w:t>Ширма для сказки, персонажи сказки, цветные карандаши, бланки с заданиями для детей, пиктограмма «Самодовольство», разрезные картинки с пиктограммой «Самодовольство» для каждого ребенка, зеркало, шапка.</w:t>
            </w:r>
          </w:p>
        </w:tc>
      </w:tr>
      <w:tr w:rsidR="00531A79" w:rsidRPr="007C07AB" w:rsidTr="001C1BEE">
        <w:tc>
          <w:tcPr>
            <w:tcW w:w="1242" w:type="dxa"/>
            <w:vMerge/>
            <w:shd w:val="clear" w:color="auto" w:fill="auto"/>
          </w:tcPr>
          <w:p w:rsidR="00531A79" w:rsidRPr="007C07AB" w:rsidRDefault="00531A79" w:rsidP="001C1BEE">
            <w:pPr>
              <w:pStyle w:val="western"/>
              <w:spacing w:before="0" w:beforeAutospacing="0" w:after="0" w:line="240" w:lineRule="auto"/>
              <w:jc w:val="center"/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31A79" w:rsidRPr="007C07AB" w:rsidRDefault="00531A79" w:rsidP="001C1BE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0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Задача для лисенка (ложь)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A79" w:rsidRPr="007C07AB" w:rsidRDefault="00531A79" w:rsidP="001C1BEE">
            <w:pPr>
              <w:widowControl w:val="0"/>
              <w:suppressAutoHyphens/>
              <w:spacing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C07AB">
              <w:rPr>
                <w:rFonts w:ascii="Times New Roman" w:hAnsi="Times New Roman" w:cs="Times New Roman"/>
                <w:kern w:val="1"/>
                <w:sz w:val="24"/>
                <w:szCs w:val="24"/>
              </w:rPr>
              <w:t>Ширма для сказки, персонажи сказки, цветные карандаши, бланки с заданиями для детей.</w:t>
            </w:r>
          </w:p>
        </w:tc>
      </w:tr>
      <w:tr w:rsidR="00531A79" w:rsidRPr="007C07AB" w:rsidTr="001C1BEE">
        <w:tc>
          <w:tcPr>
            <w:tcW w:w="1242" w:type="dxa"/>
            <w:vMerge w:val="restart"/>
            <w:shd w:val="clear" w:color="auto" w:fill="auto"/>
          </w:tcPr>
          <w:p w:rsidR="00531A79" w:rsidRPr="007C07AB" w:rsidRDefault="00531A79" w:rsidP="001C1B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7AB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  <w:p w:rsidR="00531A79" w:rsidRPr="007C07AB" w:rsidRDefault="00531A79" w:rsidP="001C1BEE">
            <w:pPr>
              <w:pStyle w:val="western"/>
              <w:spacing w:before="0" w:beforeAutospacing="0" w:after="0" w:line="240" w:lineRule="auto"/>
              <w:jc w:val="center"/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31A79" w:rsidRPr="007C07AB" w:rsidRDefault="00531A79" w:rsidP="001C1BE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0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Спорщик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A79" w:rsidRPr="007C07AB" w:rsidRDefault="00531A79" w:rsidP="001C1BEE">
            <w:pPr>
              <w:pStyle w:val="western"/>
              <w:spacing w:before="0" w:beforeAutospacing="0" w:after="0" w:line="240" w:lineRule="auto"/>
            </w:pPr>
            <w:r w:rsidRPr="007C07AB">
              <w:rPr>
                <w:kern w:val="1"/>
                <w:lang w:eastAsia="en-US"/>
              </w:rPr>
              <w:t>Ширма для сказки, персонажи сказки, цветные карандаши, бланки с заданиями для детей, книга с загадками.</w:t>
            </w:r>
          </w:p>
        </w:tc>
      </w:tr>
      <w:tr w:rsidR="00531A79" w:rsidRPr="007C07AB" w:rsidTr="001C1BEE">
        <w:tc>
          <w:tcPr>
            <w:tcW w:w="1242" w:type="dxa"/>
            <w:vMerge/>
            <w:shd w:val="clear" w:color="auto" w:fill="auto"/>
          </w:tcPr>
          <w:p w:rsidR="00531A79" w:rsidRPr="007C07AB" w:rsidRDefault="00531A79" w:rsidP="001C1BEE">
            <w:pPr>
              <w:pStyle w:val="western"/>
              <w:spacing w:after="0" w:line="240" w:lineRule="auto"/>
              <w:jc w:val="center"/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31A79" w:rsidRPr="007C07AB" w:rsidRDefault="00531A79" w:rsidP="001C1BE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0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Обида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A79" w:rsidRPr="007C07AB" w:rsidRDefault="00531A79" w:rsidP="001C1BEE">
            <w:pPr>
              <w:pStyle w:val="western"/>
              <w:spacing w:before="0" w:beforeAutospacing="0" w:after="0" w:line="240" w:lineRule="auto"/>
            </w:pPr>
            <w:r w:rsidRPr="007C07AB">
              <w:rPr>
                <w:kern w:val="1"/>
                <w:lang w:eastAsia="en-US"/>
              </w:rPr>
              <w:t>Ширма для сказки, персонажи сказки, цветные карандаши, бланки с заданиями для детей, зеркало.</w:t>
            </w:r>
          </w:p>
        </w:tc>
      </w:tr>
      <w:tr w:rsidR="00531A79" w:rsidRPr="007C07AB" w:rsidTr="001C1BEE">
        <w:tc>
          <w:tcPr>
            <w:tcW w:w="1242" w:type="dxa"/>
            <w:vMerge/>
            <w:shd w:val="clear" w:color="auto" w:fill="auto"/>
          </w:tcPr>
          <w:p w:rsidR="00531A79" w:rsidRPr="007C07AB" w:rsidRDefault="00531A79" w:rsidP="001C1BEE">
            <w:pPr>
              <w:pStyle w:val="western"/>
              <w:spacing w:after="0" w:line="240" w:lineRule="auto"/>
              <w:jc w:val="center"/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31A79" w:rsidRPr="007C07AB" w:rsidRDefault="00531A79" w:rsidP="001C1BE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0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Хвосты (межгрупповые конфликты)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A79" w:rsidRPr="007C07AB" w:rsidRDefault="00531A79" w:rsidP="001C1BEE">
            <w:pPr>
              <w:widowControl w:val="0"/>
              <w:suppressAutoHyphens/>
              <w:spacing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C07AB">
              <w:rPr>
                <w:rFonts w:ascii="Times New Roman" w:hAnsi="Times New Roman" w:cs="Times New Roman"/>
                <w:kern w:val="1"/>
                <w:sz w:val="24"/>
                <w:szCs w:val="24"/>
              </w:rPr>
              <w:t>Ширма для сказки, персонажи сказки, цветные карандаши, бланки с заданиями для детей, стихотворение С.Я. Маршака «О мальчиках и девочках», кольцо.</w:t>
            </w:r>
          </w:p>
        </w:tc>
      </w:tr>
      <w:tr w:rsidR="00531A79" w:rsidRPr="007C07AB" w:rsidTr="001C1BEE">
        <w:tc>
          <w:tcPr>
            <w:tcW w:w="1242" w:type="dxa"/>
            <w:vMerge/>
            <w:shd w:val="clear" w:color="auto" w:fill="auto"/>
          </w:tcPr>
          <w:p w:rsidR="00531A79" w:rsidRPr="007C07AB" w:rsidRDefault="00531A79" w:rsidP="001C1BEE">
            <w:pPr>
              <w:pStyle w:val="western"/>
              <w:spacing w:after="0" w:line="240" w:lineRule="auto"/>
              <w:jc w:val="center"/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31A79" w:rsidRPr="007C07AB" w:rsidRDefault="00531A79" w:rsidP="001C1BE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0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Драки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A79" w:rsidRPr="007C07AB" w:rsidRDefault="00531A79" w:rsidP="001C1BEE">
            <w:pPr>
              <w:pStyle w:val="western"/>
              <w:spacing w:before="0" w:beforeAutospacing="0" w:after="0" w:line="240" w:lineRule="auto"/>
            </w:pPr>
            <w:r w:rsidRPr="007C07AB">
              <w:rPr>
                <w:kern w:val="1"/>
                <w:lang w:eastAsia="en-US"/>
              </w:rPr>
              <w:t>Ширма для сказки, персонажи сказки, цветные карандаши, бланки с заданиями для детей, игрушка Еж.</w:t>
            </w:r>
          </w:p>
        </w:tc>
      </w:tr>
      <w:tr w:rsidR="00531A79" w:rsidRPr="007C07AB" w:rsidTr="001C1BEE">
        <w:tc>
          <w:tcPr>
            <w:tcW w:w="1242" w:type="dxa"/>
            <w:vMerge/>
            <w:shd w:val="clear" w:color="auto" w:fill="auto"/>
          </w:tcPr>
          <w:p w:rsidR="00531A79" w:rsidRPr="007C07AB" w:rsidRDefault="00531A79" w:rsidP="001C1BEE">
            <w:pPr>
              <w:pStyle w:val="western"/>
              <w:spacing w:before="0" w:beforeAutospacing="0" w:after="0" w:line="240" w:lineRule="auto"/>
              <w:jc w:val="center"/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31A79" w:rsidRPr="007C07AB" w:rsidRDefault="00531A79" w:rsidP="001C1BE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0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Грубые слова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A79" w:rsidRPr="007C07AB" w:rsidRDefault="00531A79" w:rsidP="001C1BEE">
            <w:pPr>
              <w:pStyle w:val="western"/>
              <w:spacing w:before="0" w:beforeAutospacing="0" w:after="0" w:line="240" w:lineRule="auto"/>
            </w:pPr>
            <w:r w:rsidRPr="007C07AB">
              <w:rPr>
                <w:kern w:val="1"/>
                <w:lang w:eastAsia="en-US"/>
              </w:rPr>
              <w:t>Ширма для сказки, персонажи сказки, цветные карандаши, бланки с заданиями для детей, цветок ромашка, сделанной из цветной бумаги.</w:t>
            </w:r>
          </w:p>
        </w:tc>
      </w:tr>
      <w:tr w:rsidR="00531A79" w:rsidRPr="007C07AB" w:rsidTr="001C1BEE">
        <w:tc>
          <w:tcPr>
            <w:tcW w:w="1242" w:type="dxa"/>
            <w:vMerge w:val="restart"/>
            <w:shd w:val="clear" w:color="auto" w:fill="auto"/>
          </w:tcPr>
          <w:p w:rsidR="00531A79" w:rsidRPr="007C07AB" w:rsidRDefault="00531A79" w:rsidP="001C1BEE">
            <w:pPr>
              <w:pStyle w:val="western"/>
              <w:spacing w:before="0" w:beforeAutospacing="0" w:after="0" w:line="240" w:lineRule="auto"/>
              <w:jc w:val="center"/>
              <w:rPr>
                <w:bCs/>
              </w:rPr>
            </w:pPr>
            <w:r w:rsidRPr="007C07AB">
              <w:rPr>
                <w:bCs/>
              </w:rPr>
              <w:t>Май</w:t>
            </w:r>
          </w:p>
          <w:p w:rsidR="00531A79" w:rsidRPr="007C07AB" w:rsidRDefault="00531A79" w:rsidP="001C1BEE">
            <w:pPr>
              <w:pStyle w:val="western"/>
              <w:spacing w:before="0" w:beforeAutospacing="0" w:after="0" w:line="240" w:lineRule="auto"/>
              <w:jc w:val="center"/>
              <w:rPr>
                <w:bCs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31A79" w:rsidRPr="007C07AB" w:rsidRDefault="00531A79" w:rsidP="001C1BE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0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Дружная страна (межполовые конфликты)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A79" w:rsidRPr="007C07AB" w:rsidRDefault="00531A79" w:rsidP="001C1BEE">
            <w:pPr>
              <w:pStyle w:val="western"/>
              <w:spacing w:before="0" w:beforeAutospacing="0" w:after="0" w:line="240" w:lineRule="auto"/>
            </w:pPr>
            <w:r w:rsidRPr="007C07AB">
              <w:rPr>
                <w:kern w:val="1"/>
                <w:lang w:eastAsia="en-US"/>
              </w:rPr>
              <w:t>Ширма для сказки, персонажи сказки, цветные карандаши, бланки с заданиями для детей, «полоса препятствий».</w:t>
            </w:r>
          </w:p>
        </w:tc>
      </w:tr>
      <w:tr w:rsidR="00531A79" w:rsidRPr="007C07AB" w:rsidTr="001C1BEE">
        <w:tc>
          <w:tcPr>
            <w:tcW w:w="1242" w:type="dxa"/>
            <w:vMerge/>
            <w:shd w:val="clear" w:color="auto" w:fill="auto"/>
          </w:tcPr>
          <w:p w:rsidR="00531A79" w:rsidRPr="007C07AB" w:rsidRDefault="00531A79" w:rsidP="001C1B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31A79" w:rsidRPr="007C07AB" w:rsidRDefault="00531A79" w:rsidP="001C1BE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0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гостях у сказки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A79" w:rsidRPr="007C07AB" w:rsidRDefault="00531A79" w:rsidP="001C1BEE">
            <w:pPr>
              <w:pStyle w:val="western"/>
              <w:spacing w:before="0" w:beforeAutospacing="0" w:after="0" w:line="240" w:lineRule="auto"/>
            </w:pPr>
            <w:r w:rsidRPr="007C07AB">
              <w:rPr>
                <w:kern w:val="1"/>
                <w:lang w:eastAsia="en-US"/>
              </w:rPr>
              <w:t>Ширма для сказки, персонажи сказки, цветные карандаши, бланки с заданиями для детей, листы белой бумаги А4.</w:t>
            </w:r>
          </w:p>
        </w:tc>
      </w:tr>
      <w:tr w:rsidR="00531A79" w:rsidRPr="007C07AB" w:rsidTr="001C1BEE">
        <w:tc>
          <w:tcPr>
            <w:tcW w:w="1242" w:type="dxa"/>
            <w:vMerge/>
            <w:shd w:val="clear" w:color="auto" w:fill="auto"/>
          </w:tcPr>
          <w:p w:rsidR="00531A79" w:rsidRPr="007C07AB" w:rsidRDefault="00531A79" w:rsidP="001C1B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31A79" w:rsidRPr="007C07AB" w:rsidRDefault="00531A79" w:rsidP="001C1BEE">
            <w:pPr>
              <w:pStyle w:val="western"/>
              <w:spacing w:before="0" w:beforeAutospacing="0" w:after="0" w:line="240" w:lineRule="auto"/>
              <w:jc w:val="center"/>
            </w:pPr>
            <w:r w:rsidRPr="007C07AB">
              <w:t>До свидания, Лесная школа!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A79" w:rsidRPr="007C07AB" w:rsidRDefault="00531A79" w:rsidP="001C1BEE">
            <w:pPr>
              <w:pStyle w:val="western"/>
              <w:spacing w:before="0" w:beforeAutospacing="0" w:after="0" w:line="240" w:lineRule="auto"/>
            </w:pPr>
          </w:p>
        </w:tc>
      </w:tr>
    </w:tbl>
    <w:p w:rsidR="00493671" w:rsidRDefault="00493671" w:rsidP="00493671">
      <w:pPr>
        <w:pStyle w:val="41"/>
        <w:shd w:val="clear" w:color="auto" w:fill="auto"/>
        <w:spacing w:before="0" w:after="29" w:line="240" w:lineRule="auto"/>
        <w:ind w:right="140" w:firstLine="567"/>
        <w:jc w:val="right"/>
        <w:rPr>
          <w:i w:val="0"/>
        </w:rPr>
      </w:pPr>
    </w:p>
    <w:p w:rsidR="00AC416B" w:rsidRDefault="00AC416B" w:rsidP="00493671">
      <w:pPr>
        <w:pStyle w:val="41"/>
        <w:shd w:val="clear" w:color="auto" w:fill="auto"/>
        <w:spacing w:before="0" w:after="29" w:line="240" w:lineRule="auto"/>
        <w:ind w:right="140" w:firstLine="567"/>
        <w:jc w:val="right"/>
        <w:rPr>
          <w:i w:val="0"/>
        </w:rPr>
      </w:pPr>
    </w:p>
    <w:p w:rsidR="00AC416B" w:rsidRDefault="00AC416B" w:rsidP="00493671">
      <w:pPr>
        <w:pStyle w:val="41"/>
        <w:shd w:val="clear" w:color="auto" w:fill="auto"/>
        <w:spacing w:before="0" w:after="29" w:line="240" w:lineRule="auto"/>
        <w:ind w:right="140" w:firstLine="567"/>
        <w:jc w:val="right"/>
        <w:rPr>
          <w:i w:val="0"/>
        </w:rPr>
      </w:pPr>
    </w:p>
    <w:p w:rsidR="00AC416B" w:rsidRDefault="00AC416B" w:rsidP="00493671">
      <w:pPr>
        <w:pStyle w:val="41"/>
        <w:shd w:val="clear" w:color="auto" w:fill="auto"/>
        <w:spacing w:before="0" w:after="29" w:line="240" w:lineRule="auto"/>
        <w:ind w:right="140" w:firstLine="567"/>
        <w:jc w:val="right"/>
        <w:rPr>
          <w:i w:val="0"/>
        </w:rPr>
      </w:pPr>
    </w:p>
    <w:p w:rsidR="00B5247B" w:rsidRDefault="00B5247B" w:rsidP="00493671">
      <w:pPr>
        <w:pStyle w:val="41"/>
        <w:shd w:val="clear" w:color="auto" w:fill="auto"/>
        <w:spacing w:before="0" w:after="29" w:line="240" w:lineRule="auto"/>
        <w:ind w:right="140" w:firstLine="567"/>
        <w:jc w:val="right"/>
        <w:rPr>
          <w:i w:val="0"/>
        </w:rPr>
      </w:pPr>
    </w:p>
    <w:p w:rsidR="00B5247B" w:rsidRDefault="00B5247B" w:rsidP="00493671">
      <w:pPr>
        <w:pStyle w:val="41"/>
        <w:shd w:val="clear" w:color="auto" w:fill="auto"/>
        <w:spacing w:before="0" w:after="29" w:line="240" w:lineRule="auto"/>
        <w:ind w:right="140" w:firstLine="567"/>
        <w:jc w:val="right"/>
        <w:rPr>
          <w:i w:val="0"/>
        </w:rPr>
      </w:pPr>
    </w:p>
    <w:p w:rsidR="00531A79" w:rsidRDefault="00493671" w:rsidP="00493671">
      <w:pPr>
        <w:pStyle w:val="41"/>
        <w:shd w:val="clear" w:color="auto" w:fill="auto"/>
        <w:spacing w:before="0" w:after="29" w:line="240" w:lineRule="auto"/>
        <w:ind w:right="140" w:firstLine="567"/>
        <w:jc w:val="right"/>
        <w:rPr>
          <w:i w:val="0"/>
        </w:rPr>
      </w:pPr>
      <w:r>
        <w:rPr>
          <w:i w:val="0"/>
        </w:rPr>
        <w:t>ПРИЛОЖЕНИЕ 9</w:t>
      </w:r>
    </w:p>
    <w:p w:rsidR="00531A79" w:rsidRPr="00534B42" w:rsidRDefault="00531A79" w:rsidP="00493671">
      <w:pPr>
        <w:pStyle w:val="41"/>
        <w:shd w:val="clear" w:color="auto" w:fill="auto"/>
        <w:spacing w:before="0" w:after="29" w:line="240" w:lineRule="auto"/>
        <w:ind w:right="140" w:firstLine="567"/>
        <w:jc w:val="right"/>
        <w:rPr>
          <w:i w:val="0"/>
        </w:rPr>
      </w:pPr>
    </w:p>
    <w:p w:rsidR="00531A79" w:rsidRPr="00534B42" w:rsidRDefault="00531A79" w:rsidP="0049367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534B42">
        <w:rPr>
          <w:rFonts w:ascii="Times New Roman" w:eastAsia="Times New Roman" w:hAnsi="Times New Roman" w:cs="Times New Roman"/>
          <w:b/>
          <w:i/>
          <w:sz w:val="28"/>
          <w:szCs w:val="28"/>
        </w:rPr>
        <w:t>ПЕРСПЕКТИВНЫЙ ПЛАН ПЕДАГОГА-ПСИХОЛОГА</w:t>
      </w:r>
    </w:p>
    <w:p w:rsidR="00531A79" w:rsidRDefault="00AC416B" w:rsidP="0049367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на 2024– 2025</w:t>
      </w:r>
      <w:r w:rsidR="00531A79" w:rsidRPr="00534B4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учебный год</w:t>
      </w:r>
    </w:p>
    <w:p w:rsidR="00531A79" w:rsidRDefault="00531A79" w:rsidP="0049367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493671" w:rsidRPr="00493671" w:rsidRDefault="00493671" w:rsidP="00493671">
      <w:pPr>
        <w:spacing w:after="0" w:line="240" w:lineRule="auto"/>
        <w:ind w:firstLine="567"/>
        <w:jc w:val="both"/>
        <w:rPr>
          <w:rFonts w:ascii="Times New Roman" w:hAnsi="Times New Roman"/>
          <w:b/>
        </w:rPr>
      </w:pPr>
      <w:r w:rsidRPr="00493671">
        <w:rPr>
          <w:rFonts w:ascii="Times New Roman" w:hAnsi="Times New Roman"/>
          <w:b/>
        </w:rPr>
        <w:t>Цель:</w:t>
      </w:r>
    </w:p>
    <w:p w:rsidR="00493671" w:rsidRPr="00493671" w:rsidRDefault="00493671" w:rsidP="00493671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493671">
        <w:rPr>
          <w:rFonts w:ascii="Times New Roman" w:hAnsi="Times New Roman"/>
        </w:rPr>
        <w:t>Создание условий для естественного психологического развития ребенка.</w:t>
      </w:r>
    </w:p>
    <w:p w:rsidR="00493671" w:rsidRPr="00493671" w:rsidRDefault="00493671" w:rsidP="00493671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493671" w:rsidRPr="00493671" w:rsidRDefault="00493671" w:rsidP="00493671">
      <w:pPr>
        <w:spacing w:after="0" w:line="240" w:lineRule="auto"/>
        <w:ind w:firstLine="567"/>
        <w:jc w:val="both"/>
        <w:rPr>
          <w:rFonts w:ascii="Times New Roman" w:hAnsi="Times New Roman"/>
          <w:b/>
        </w:rPr>
      </w:pPr>
      <w:r w:rsidRPr="00493671">
        <w:rPr>
          <w:rFonts w:ascii="Times New Roman" w:hAnsi="Times New Roman"/>
          <w:b/>
        </w:rPr>
        <w:t>Задачи:</w:t>
      </w:r>
      <w:r w:rsidRPr="00493671">
        <w:rPr>
          <w:rFonts w:ascii="Times New Roman" w:hAnsi="Times New Roman"/>
          <w:b/>
        </w:rPr>
        <w:tab/>
      </w:r>
    </w:p>
    <w:p w:rsidR="00493671" w:rsidRPr="00493671" w:rsidRDefault="00493671" w:rsidP="00493671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493671">
        <w:rPr>
          <w:rFonts w:ascii="Times New Roman" w:hAnsi="Times New Roman"/>
        </w:rPr>
        <w:t>1. Развитие эмоциональной сферы. Введение ребенка в мир ребенка в мир человеческих эмоций.</w:t>
      </w:r>
      <w:r w:rsidRPr="00493671">
        <w:rPr>
          <w:rFonts w:ascii="Times New Roman" w:hAnsi="Times New Roman"/>
        </w:rPr>
        <w:tab/>
      </w:r>
      <w:r w:rsidRPr="00493671">
        <w:rPr>
          <w:rFonts w:ascii="Times New Roman" w:hAnsi="Times New Roman"/>
        </w:rPr>
        <w:tab/>
      </w:r>
    </w:p>
    <w:p w:rsidR="00493671" w:rsidRPr="00493671" w:rsidRDefault="00493671" w:rsidP="00493671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493671">
        <w:rPr>
          <w:rFonts w:ascii="Times New Roman" w:hAnsi="Times New Roman"/>
        </w:rPr>
        <w:t>2. Развитие коммуникативных умений, необходимых для успешного развития процесса общения.</w:t>
      </w:r>
    </w:p>
    <w:p w:rsidR="00493671" w:rsidRPr="00493671" w:rsidRDefault="00493671" w:rsidP="00493671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493671">
        <w:rPr>
          <w:rFonts w:ascii="Times New Roman" w:hAnsi="Times New Roman"/>
        </w:rPr>
        <w:t>3. Развитие волевой сферы – произвольности и психических процессов, саморегуляции, необходимых для успешного обучения в школе.</w:t>
      </w:r>
    </w:p>
    <w:p w:rsidR="00493671" w:rsidRPr="00493671" w:rsidRDefault="00493671" w:rsidP="00493671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493671">
        <w:rPr>
          <w:rFonts w:ascii="Times New Roman" w:hAnsi="Times New Roman"/>
        </w:rPr>
        <w:t>4. Развитие личностной сферы – формирование адекватной самооценки, повышение уверенности в себе.</w:t>
      </w:r>
    </w:p>
    <w:p w:rsidR="00493671" w:rsidRPr="00493671" w:rsidRDefault="00493671" w:rsidP="00493671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493671">
        <w:rPr>
          <w:rFonts w:ascii="Times New Roman" w:hAnsi="Times New Roman"/>
        </w:rPr>
        <w:t>5. Развитие интеллектуальной сферы – развитие мыслительных умений, наглядно-действенного, наглядно-образного, словесно-логического, творческого и критического мышления.</w:t>
      </w:r>
    </w:p>
    <w:p w:rsidR="00493671" w:rsidRPr="00493671" w:rsidRDefault="00493671" w:rsidP="00493671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493671">
        <w:rPr>
          <w:rFonts w:ascii="Times New Roman" w:hAnsi="Times New Roman"/>
        </w:rPr>
        <w:t>6. Формирование позитивной мотивации к обучению.</w:t>
      </w:r>
    </w:p>
    <w:p w:rsidR="00493671" w:rsidRPr="00493671" w:rsidRDefault="00493671" w:rsidP="00493671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493671">
        <w:rPr>
          <w:rFonts w:ascii="Times New Roman" w:hAnsi="Times New Roman"/>
        </w:rPr>
        <w:t>7. Развитие познавательных и психических процессов – восприятия, памяти, внимания, воображения.</w:t>
      </w:r>
    </w:p>
    <w:p w:rsidR="00493671" w:rsidRPr="00493671" w:rsidRDefault="00493671" w:rsidP="00493671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tbl>
      <w:tblPr>
        <w:tblStyle w:val="a6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4678"/>
        <w:gridCol w:w="2410"/>
        <w:gridCol w:w="2523"/>
        <w:gridCol w:w="28"/>
      </w:tblGrid>
      <w:tr w:rsidR="00493671" w:rsidRPr="00493671" w:rsidTr="001C1BEE">
        <w:tc>
          <w:tcPr>
            <w:tcW w:w="567" w:type="dxa"/>
          </w:tcPr>
          <w:p w:rsidR="00493671" w:rsidRPr="00493671" w:rsidRDefault="00493671" w:rsidP="001C1BEE">
            <w:pPr>
              <w:ind w:left="-25"/>
              <w:rPr>
                <w:rFonts w:ascii="Times New Roman" w:hAnsi="Times New Roman"/>
                <w:b/>
              </w:rPr>
            </w:pPr>
            <w:r w:rsidRPr="00493671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4678" w:type="dxa"/>
          </w:tcPr>
          <w:p w:rsidR="00493671" w:rsidRPr="00493671" w:rsidRDefault="00493671" w:rsidP="001C1BEE">
            <w:pPr>
              <w:ind w:left="-25"/>
              <w:jc w:val="center"/>
              <w:rPr>
                <w:rFonts w:ascii="Times New Roman" w:hAnsi="Times New Roman"/>
                <w:b/>
              </w:rPr>
            </w:pPr>
            <w:r w:rsidRPr="00493671">
              <w:rPr>
                <w:rFonts w:ascii="Times New Roman" w:hAnsi="Times New Roman"/>
                <w:b/>
              </w:rPr>
              <w:t>Цель работы</w:t>
            </w:r>
          </w:p>
        </w:tc>
        <w:tc>
          <w:tcPr>
            <w:tcW w:w="2410" w:type="dxa"/>
          </w:tcPr>
          <w:p w:rsidR="00493671" w:rsidRPr="00493671" w:rsidRDefault="00493671" w:rsidP="001C1BEE">
            <w:pPr>
              <w:jc w:val="center"/>
              <w:rPr>
                <w:rFonts w:ascii="Times New Roman" w:hAnsi="Times New Roman"/>
                <w:b/>
              </w:rPr>
            </w:pPr>
            <w:r w:rsidRPr="00493671">
              <w:rPr>
                <w:rFonts w:ascii="Times New Roman" w:hAnsi="Times New Roman"/>
                <w:b/>
              </w:rPr>
              <w:t>Сроки проведения</w:t>
            </w:r>
          </w:p>
        </w:tc>
        <w:tc>
          <w:tcPr>
            <w:tcW w:w="2551" w:type="dxa"/>
            <w:gridSpan w:val="2"/>
          </w:tcPr>
          <w:p w:rsidR="00493671" w:rsidRPr="00493671" w:rsidRDefault="00493671" w:rsidP="001C1BEE">
            <w:pPr>
              <w:jc w:val="center"/>
              <w:rPr>
                <w:rFonts w:ascii="Times New Roman" w:hAnsi="Times New Roman"/>
                <w:b/>
              </w:rPr>
            </w:pPr>
            <w:r w:rsidRPr="00493671">
              <w:rPr>
                <w:rFonts w:ascii="Times New Roman" w:hAnsi="Times New Roman"/>
                <w:b/>
              </w:rPr>
              <w:t>Объект деятельности</w:t>
            </w:r>
          </w:p>
        </w:tc>
      </w:tr>
      <w:tr w:rsidR="00493671" w:rsidRPr="00493671" w:rsidTr="001C1BEE">
        <w:tc>
          <w:tcPr>
            <w:tcW w:w="10206" w:type="dxa"/>
            <w:gridSpan w:val="5"/>
          </w:tcPr>
          <w:p w:rsidR="00493671" w:rsidRPr="00493671" w:rsidRDefault="00493671" w:rsidP="001C1BEE">
            <w:pPr>
              <w:ind w:left="-25"/>
              <w:jc w:val="center"/>
              <w:rPr>
                <w:rFonts w:ascii="Times New Roman" w:hAnsi="Times New Roman"/>
                <w:b/>
              </w:rPr>
            </w:pPr>
            <w:r w:rsidRPr="00493671">
              <w:rPr>
                <w:rFonts w:ascii="Times New Roman" w:hAnsi="Times New Roman"/>
                <w:b/>
              </w:rPr>
              <w:t>Диагностика</w:t>
            </w:r>
          </w:p>
        </w:tc>
      </w:tr>
      <w:tr w:rsidR="00493671" w:rsidRPr="00493671" w:rsidTr="001C1BEE">
        <w:tc>
          <w:tcPr>
            <w:tcW w:w="567" w:type="dxa"/>
          </w:tcPr>
          <w:p w:rsidR="00493671" w:rsidRPr="00493671" w:rsidRDefault="00493671" w:rsidP="001C1BEE">
            <w:pPr>
              <w:ind w:left="-25"/>
              <w:rPr>
                <w:rFonts w:ascii="Times New Roman" w:hAnsi="Times New Roman"/>
                <w:b/>
              </w:rPr>
            </w:pPr>
            <w:r w:rsidRPr="00493671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4678" w:type="dxa"/>
          </w:tcPr>
          <w:p w:rsidR="00493671" w:rsidRPr="00493671" w:rsidRDefault="00493671" w:rsidP="001C1BEE">
            <w:pPr>
              <w:ind w:left="-25"/>
              <w:jc w:val="both"/>
              <w:rPr>
                <w:rFonts w:ascii="Times New Roman" w:hAnsi="Times New Roman"/>
              </w:rPr>
            </w:pPr>
            <w:r w:rsidRPr="00493671">
              <w:rPr>
                <w:rFonts w:ascii="Times New Roman" w:hAnsi="Times New Roman"/>
              </w:rPr>
              <w:t>Определение уровня сформированности предпосылок к учебной деятельности</w:t>
            </w:r>
          </w:p>
        </w:tc>
        <w:tc>
          <w:tcPr>
            <w:tcW w:w="2410" w:type="dxa"/>
          </w:tcPr>
          <w:p w:rsidR="00493671" w:rsidRPr="00493671" w:rsidRDefault="00493671" w:rsidP="001C1BEE">
            <w:pPr>
              <w:jc w:val="center"/>
              <w:rPr>
                <w:rFonts w:ascii="Times New Roman" w:hAnsi="Times New Roman"/>
              </w:rPr>
            </w:pPr>
            <w:r w:rsidRPr="00493671">
              <w:rPr>
                <w:rFonts w:ascii="Times New Roman" w:hAnsi="Times New Roman"/>
              </w:rPr>
              <w:t>Сентябрь-Октябрь, Апрель-Май</w:t>
            </w:r>
          </w:p>
        </w:tc>
        <w:tc>
          <w:tcPr>
            <w:tcW w:w="2551" w:type="dxa"/>
            <w:gridSpan w:val="2"/>
          </w:tcPr>
          <w:p w:rsidR="00493671" w:rsidRPr="00493671" w:rsidRDefault="00493671" w:rsidP="001C1BEE">
            <w:pPr>
              <w:jc w:val="center"/>
              <w:rPr>
                <w:rFonts w:ascii="Times New Roman" w:hAnsi="Times New Roman"/>
                <w:b/>
              </w:rPr>
            </w:pPr>
            <w:r w:rsidRPr="00493671">
              <w:rPr>
                <w:rFonts w:ascii="Times New Roman" w:hAnsi="Times New Roman"/>
              </w:rPr>
              <w:t>Дети подготовительной группы</w:t>
            </w:r>
          </w:p>
        </w:tc>
      </w:tr>
      <w:tr w:rsidR="00493671" w:rsidRPr="00493671" w:rsidTr="001C1BEE">
        <w:tc>
          <w:tcPr>
            <w:tcW w:w="567" w:type="dxa"/>
          </w:tcPr>
          <w:p w:rsidR="00493671" w:rsidRPr="00493671" w:rsidRDefault="00493671" w:rsidP="001C1BEE">
            <w:pPr>
              <w:ind w:left="-25"/>
              <w:rPr>
                <w:rFonts w:ascii="Times New Roman" w:hAnsi="Times New Roman"/>
                <w:b/>
              </w:rPr>
            </w:pPr>
            <w:r w:rsidRPr="00493671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4678" w:type="dxa"/>
          </w:tcPr>
          <w:p w:rsidR="00493671" w:rsidRPr="00493671" w:rsidRDefault="00493671" w:rsidP="001C1BEE">
            <w:pPr>
              <w:ind w:left="-25"/>
              <w:jc w:val="both"/>
              <w:rPr>
                <w:rFonts w:ascii="Times New Roman" w:hAnsi="Times New Roman"/>
              </w:rPr>
            </w:pPr>
            <w:r w:rsidRPr="00493671">
              <w:rPr>
                <w:rFonts w:ascii="Times New Roman" w:hAnsi="Times New Roman"/>
              </w:rPr>
              <w:t>Определения уровня развития психических процессов от 3 до 5 лет</w:t>
            </w:r>
          </w:p>
        </w:tc>
        <w:tc>
          <w:tcPr>
            <w:tcW w:w="2410" w:type="dxa"/>
          </w:tcPr>
          <w:p w:rsidR="00493671" w:rsidRPr="00493671" w:rsidRDefault="00493671" w:rsidP="001C1BEE">
            <w:pPr>
              <w:jc w:val="center"/>
              <w:rPr>
                <w:rFonts w:ascii="Times New Roman" w:hAnsi="Times New Roman"/>
              </w:rPr>
            </w:pPr>
            <w:r w:rsidRPr="00493671">
              <w:rPr>
                <w:rFonts w:ascii="Times New Roman" w:hAnsi="Times New Roman"/>
              </w:rPr>
              <w:t>Сентябрь-Октябрь, Апрель-Май</w:t>
            </w:r>
          </w:p>
        </w:tc>
        <w:tc>
          <w:tcPr>
            <w:tcW w:w="2551" w:type="dxa"/>
            <w:gridSpan w:val="2"/>
          </w:tcPr>
          <w:p w:rsidR="00493671" w:rsidRPr="00493671" w:rsidRDefault="00493671" w:rsidP="001C1BEE">
            <w:pPr>
              <w:jc w:val="center"/>
              <w:rPr>
                <w:rFonts w:ascii="Times New Roman" w:hAnsi="Times New Roman"/>
              </w:rPr>
            </w:pPr>
            <w:r w:rsidRPr="00493671">
              <w:rPr>
                <w:rFonts w:ascii="Times New Roman" w:hAnsi="Times New Roman"/>
              </w:rPr>
              <w:t>Дети старшей и средней группы</w:t>
            </w:r>
          </w:p>
        </w:tc>
      </w:tr>
      <w:tr w:rsidR="00493671" w:rsidRPr="00493671" w:rsidTr="001C1BEE">
        <w:tc>
          <w:tcPr>
            <w:tcW w:w="567" w:type="dxa"/>
          </w:tcPr>
          <w:p w:rsidR="00493671" w:rsidRPr="00493671" w:rsidRDefault="00493671" w:rsidP="001C1BEE">
            <w:pPr>
              <w:ind w:left="-25"/>
              <w:rPr>
                <w:rFonts w:ascii="Times New Roman" w:hAnsi="Times New Roman"/>
                <w:b/>
              </w:rPr>
            </w:pPr>
            <w:r w:rsidRPr="00493671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4678" w:type="dxa"/>
          </w:tcPr>
          <w:p w:rsidR="00493671" w:rsidRPr="00493671" w:rsidRDefault="00493671" w:rsidP="001C1BEE">
            <w:pPr>
              <w:ind w:left="-25"/>
              <w:jc w:val="both"/>
              <w:rPr>
                <w:rFonts w:ascii="Times New Roman" w:hAnsi="Times New Roman"/>
              </w:rPr>
            </w:pPr>
            <w:r w:rsidRPr="00493671">
              <w:rPr>
                <w:rFonts w:ascii="Times New Roman" w:hAnsi="Times New Roman"/>
              </w:rPr>
              <w:t>Групповое психологическое обследование (скрининг)</w:t>
            </w:r>
          </w:p>
        </w:tc>
        <w:tc>
          <w:tcPr>
            <w:tcW w:w="2410" w:type="dxa"/>
          </w:tcPr>
          <w:p w:rsidR="00493671" w:rsidRPr="00493671" w:rsidRDefault="00493671" w:rsidP="001C1BEE">
            <w:pPr>
              <w:jc w:val="center"/>
              <w:rPr>
                <w:rFonts w:ascii="Times New Roman" w:hAnsi="Times New Roman"/>
              </w:rPr>
            </w:pPr>
            <w:r w:rsidRPr="00493671">
              <w:rPr>
                <w:rFonts w:ascii="Times New Roman" w:hAnsi="Times New Roman"/>
              </w:rPr>
              <w:t>Ноябрь-Апрель</w:t>
            </w:r>
          </w:p>
        </w:tc>
        <w:tc>
          <w:tcPr>
            <w:tcW w:w="2551" w:type="dxa"/>
            <w:gridSpan w:val="2"/>
          </w:tcPr>
          <w:p w:rsidR="00493671" w:rsidRPr="00493671" w:rsidRDefault="00493671" w:rsidP="001C1BEE">
            <w:pPr>
              <w:jc w:val="center"/>
              <w:rPr>
                <w:rFonts w:ascii="Times New Roman" w:hAnsi="Times New Roman"/>
              </w:rPr>
            </w:pPr>
            <w:r w:rsidRPr="00493671">
              <w:rPr>
                <w:rFonts w:ascii="Times New Roman" w:hAnsi="Times New Roman"/>
              </w:rPr>
              <w:t>Дети старшей, средней группы и младшей группы</w:t>
            </w:r>
          </w:p>
        </w:tc>
      </w:tr>
      <w:tr w:rsidR="00493671" w:rsidRPr="00493671" w:rsidTr="001C1BEE">
        <w:tc>
          <w:tcPr>
            <w:tcW w:w="10206" w:type="dxa"/>
            <w:gridSpan w:val="5"/>
          </w:tcPr>
          <w:p w:rsidR="00493671" w:rsidRPr="00493671" w:rsidRDefault="00493671" w:rsidP="001C1BEE">
            <w:pPr>
              <w:ind w:left="-25"/>
              <w:jc w:val="center"/>
              <w:rPr>
                <w:rFonts w:ascii="Times New Roman" w:hAnsi="Times New Roman"/>
                <w:b/>
              </w:rPr>
            </w:pPr>
            <w:r w:rsidRPr="00493671">
              <w:rPr>
                <w:rFonts w:ascii="Times New Roman" w:hAnsi="Times New Roman"/>
                <w:b/>
              </w:rPr>
              <w:t>Коррекционная работа</w:t>
            </w:r>
          </w:p>
        </w:tc>
      </w:tr>
      <w:tr w:rsidR="00493671" w:rsidRPr="00493671" w:rsidTr="001C1BEE">
        <w:tc>
          <w:tcPr>
            <w:tcW w:w="567" w:type="dxa"/>
          </w:tcPr>
          <w:p w:rsidR="00493671" w:rsidRPr="00493671" w:rsidRDefault="00493671" w:rsidP="001C1BEE">
            <w:pPr>
              <w:rPr>
                <w:rFonts w:ascii="Times New Roman" w:hAnsi="Times New Roman"/>
                <w:b/>
              </w:rPr>
            </w:pPr>
            <w:r w:rsidRPr="00493671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4678" w:type="dxa"/>
          </w:tcPr>
          <w:p w:rsidR="00493671" w:rsidRPr="00493671" w:rsidRDefault="00493671" w:rsidP="001C1BEE">
            <w:pPr>
              <w:ind w:left="-25"/>
              <w:jc w:val="both"/>
              <w:rPr>
                <w:rFonts w:ascii="Times New Roman" w:hAnsi="Times New Roman"/>
              </w:rPr>
            </w:pPr>
            <w:r w:rsidRPr="00493671">
              <w:rPr>
                <w:rFonts w:ascii="Times New Roman" w:hAnsi="Times New Roman"/>
              </w:rPr>
              <w:t>Программа психолого-педагогических занятий для дошкольников «Приключение будущих первоклассников»</w:t>
            </w:r>
          </w:p>
        </w:tc>
        <w:tc>
          <w:tcPr>
            <w:tcW w:w="2410" w:type="dxa"/>
          </w:tcPr>
          <w:p w:rsidR="00493671" w:rsidRPr="00493671" w:rsidRDefault="00493671" w:rsidP="001C1BEE">
            <w:pPr>
              <w:jc w:val="center"/>
              <w:rPr>
                <w:rFonts w:ascii="Times New Roman" w:hAnsi="Times New Roman"/>
              </w:rPr>
            </w:pPr>
            <w:r w:rsidRPr="00493671">
              <w:rPr>
                <w:rFonts w:ascii="Times New Roman" w:hAnsi="Times New Roman"/>
              </w:rPr>
              <w:t>Октябрь-Апрель</w:t>
            </w:r>
          </w:p>
        </w:tc>
        <w:tc>
          <w:tcPr>
            <w:tcW w:w="2551" w:type="dxa"/>
            <w:gridSpan w:val="2"/>
          </w:tcPr>
          <w:p w:rsidR="00493671" w:rsidRPr="00493671" w:rsidRDefault="00493671" w:rsidP="001C1BEE">
            <w:pPr>
              <w:jc w:val="center"/>
              <w:rPr>
                <w:rFonts w:ascii="Times New Roman" w:hAnsi="Times New Roman"/>
              </w:rPr>
            </w:pPr>
            <w:r w:rsidRPr="00493671">
              <w:rPr>
                <w:rFonts w:ascii="Times New Roman" w:hAnsi="Times New Roman"/>
              </w:rPr>
              <w:t>Дети подготовительной группы</w:t>
            </w:r>
          </w:p>
        </w:tc>
      </w:tr>
      <w:tr w:rsidR="00493671" w:rsidRPr="00493671" w:rsidTr="001C1BEE">
        <w:tc>
          <w:tcPr>
            <w:tcW w:w="567" w:type="dxa"/>
          </w:tcPr>
          <w:p w:rsidR="00493671" w:rsidRPr="00493671" w:rsidRDefault="00493671" w:rsidP="001C1BEE">
            <w:pPr>
              <w:rPr>
                <w:rFonts w:ascii="Times New Roman" w:hAnsi="Times New Roman"/>
                <w:b/>
              </w:rPr>
            </w:pPr>
            <w:r w:rsidRPr="00493671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4678" w:type="dxa"/>
          </w:tcPr>
          <w:p w:rsidR="00493671" w:rsidRPr="00493671" w:rsidRDefault="00493671" w:rsidP="001C1BEE">
            <w:pPr>
              <w:ind w:left="-25"/>
              <w:jc w:val="both"/>
              <w:rPr>
                <w:rFonts w:ascii="Times New Roman" w:hAnsi="Times New Roman"/>
              </w:rPr>
            </w:pPr>
            <w:r w:rsidRPr="00493671">
              <w:rPr>
                <w:rFonts w:ascii="Times New Roman" w:hAnsi="Times New Roman"/>
              </w:rPr>
              <w:t>Программа психолого-педагогических занятий для дошкольников «Цветик-Семицветик»</w:t>
            </w:r>
          </w:p>
        </w:tc>
        <w:tc>
          <w:tcPr>
            <w:tcW w:w="2410" w:type="dxa"/>
          </w:tcPr>
          <w:p w:rsidR="00493671" w:rsidRPr="00493671" w:rsidRDefault="00493671" w:rsidP="001C1BEE">
            <w:pPr>
              <w:jc w:val="center"/>
              <w:rPr>
                <w:rFonts w:ascii="Times New Roman" w:hAnsi="Times New Roman"/>
              </w:rPr>
            </w:pPr>
            <w:r w:rsidRPr="00493671">
              <w:rPr>
                <w:rFonts w:ascii="Times New Roman" w:hAnsi="Times New Roman"/>
              </w:rPr>
              <w:t>Ноябрь-Апрель</w:t>
            </w:r>
          </w:p>
        </w:tc>
        <w:tc>
          <w:tcPr>
            <w:tcW w:w="2551" w:type="dxa"/>
            <w:gridSpan w:val="2"/>
          </w:tcPr>
          <w:p w:rsidR="00493671" w:rsidRPr="00493671" w:rsidRDefault="00493671" w:rsidP="001C1BEE">
            <w:pPr>
              <w:jc w:val="center"/>
              <w:rPr>
                <w:rFonts w:ascii="Times New Roman" w:hAnsi="Times New Roman"/>
              </w:rPr>
            </w:pPr>
            <w:r w:rsidRPr="00493671">
              <w:rPr>
                <w:rFonts w:ascii="Times New Roman" w:hAnsi="Times New Roman"/>
              </w:rPr>
              <w:t>Дети старшей  и средней группы</w:t>
            </w:r>
          </w:p>
        </w:tc>
      </w:tr>
      <w:tr w:rsidR="00493671" w:rsidRPr="00493671" w:rsidTr="001C1BEE">
        <w:tc>
          <w:tcPr>
            <w:tcW w:w="10206" w:type="dxa"/>
            <w:gridSpan w:val="5"/>
          </w:tcPr>
          <w:p w:rsidR="00493671" w:rsidRPr="00493671" w:rsidRDefault="00493671" w:rsidP="001C1BEE">
            <w:pPr>
              <w:ind w:left="-25"/>
              <w:jc w:val="center"/>
              <w:rPr>
                <w:rFonts w:ascii="Times New Roman" w:hAnsi="Times New Roman"/>
                <w:b/>
              </w:rPr>
            </w:pPr>
            <w:r w:rsidRPr="00493671">
              <w:rPr>
                <w:rFonts w:ascii="Times New Roman" w:hAnsi="Times New Roman"/>
                <w:b/>
              </w:rPr>
              <w:t>Проект</w:t>
            </w:r>
          </w:p>
        </w:tc>
      </w:tr>
      <w:tr w:rsidR="00493671" w:rsidRPr="00493671" w:rsidTr="001C1BEE">
        <w:tc>
          <w:tcPr>
            <w:tcW w:w="567" w:type="dxa"/>
          </w:tcPr>
          <w:p w:rsidR="00493671" w:rsidRPr="00493671" w:rsidRDefault="00493671" w:rsidP="001C1BEE">
            <w:pPr>
              <w:rPr>
                <w:rFonts w:ascii="Times New Roman" w:hAnsi="Times New Roman"/>
                <w:b/>
              </w:rPr>
            </w:pPr>
            <w:r w:rsidRPr="00493671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4678" w:type="dxa"/>
          </w:tcPr>
          <w:p w:rsidR="00493671" w:rsidRPr="00493671" w:rsidRDefault="00493671" w:rsidP="001C1BEE">
            <w:pPr>
              <w:ind w:left="-25"/>
              <w:jc w:val="both"/>
              <w:rPr>
                <w:rFonts w:ascii="Times New Roman" w:hAnsi="Times New Roman"/>
              </w:rPr>
            </w:pPr>
            <w:r w:rsidRPr="00493671">
              <w:rPr>
                <w:rFonts w:ascii="Times New Roman" w:hAnsi="Times New Roman"/>
              </w:rPr>
              <w:t>Неделя психологии</w:t>
            </w:r>
          </w:p>
        </w:tc>
        <w:tc>
          <w:tcPr>
            <w:tcW w:w="2410" w:type="dxa"/>
          </w:tcPr>
          <w:p w:rsidR="00493671" w:rsidRPr="00493671" w:rsidRDefault="00493671" w:rsidP="001C1BEE">
            <w:pPr>
              <w:jc w:val="center"/>
              <w:rPr>
                <w:rFonts w:ascii="Times New Roman" w:hAnsi="Times New Roman"/>
              </w:rPr>
            </w:pPr>
            <w:r w:rsidRPr="00493671">
              <w:rPr>
                <w:rFonts w:ascii="Times New Roman" w:hAnsi="Times New Roman"/>
              </w:rPr>
              <w:t>Ноябрь</w:t>
            </w:r>
          </w:p>
        </w:tc>
        <w:tc>
          <w:tcPr>
            <w:tcW w:w="2551" w:type="dxa"/>
            <w:gridSpan w:val="2"/>
          </w:tcPr>
          <w:p w:rsidR="00493671" w:rsidRPr="00493671" w:rsidRDefault="00493671" w:rsidP="001C1BEE">
            <w:pPr>
              <w:jc w:val="center"/>
              <w:rPr>
                <w:rFonts w:ascii="Times New Roman" w:hAnsi="Times New Roman"/>
              </w:rPr>
            </w:pPr>
            <w:r w:rsidRPr="00493671">
              <w:rPr>
                <w:rFonts w:ascii="Times New Roman" w:hAnsi="Times New Roman"/>
              </w:rPr>
              <w:t>Родители, педагоги и дети</w:t>
            </w:r>
          </w:p>
        </w:tc>
      </w:tr>
      <w:tr w:rsidR="00493671" w:rsidRPr="00493671" w:rsidTr="001C1BEE">
        <w:tc>
          <w:tcPr>
            <w:tcW w:w="10206" w:type="dxa"/>
            <w:gridSpan w:val="5"/>
          </w:tcPr>
          <w:p w:rsidR="00493671" w:rsidRPr="00493671" w:rsidRDefault="00493671" w:rsidP="001C1BEE">
            <w:pPr>
              <w:ind w:left="-25"/>
              <w:jc w:val="center"/>
              <w:rPr>
                <w:rFonts w:ascii="Times New Roman" w:hAnsi="Times New Roman"/>
                <w:b/>
              </w:rPr>
            </w:pPr>
            <w:r w:rsidRPr="00493671">
              <w:rPr>
                <w:rFonts w:ascii="Times New Roman" w:hAnsi="Times New Roman"/>
                <w:b/>
              </w:rPr>
              <w:t xml:space="preserve">Консультации </w:t>
            </w:r>
          </w:p>
        </w:tc>
      </w:tr>
      <w:tr w:rsidR="00493671" w:rsidRPr="00493671" w:rsidTr="001C1BEE">
        <w:tc>
          <w:tcPr>
            <w:tcW w:w="5245" w:type="dxa"/>
            <w:gridSpan w:val="2"/>
          </w:tcPr>
          <w:p w:rsidR="00493671" w:rsidRPr="00493671" w:rsidRDefault="00493671" w:rsidP="001C1BEE">
            <w:pPr>
              <w:ind w:left="-25"/>
              <w:jc w:val="center"/>
              <w:rPr>
                <w:rFonts w:ascii="Times New Roman" w:hAnsi="Times New Roman"/>
              </w:rPr>
            </w:pPr>
            <w:r w:rsidRPr="00493671">
              <w:rPr>
                <w:rFonts w:ascii="Times New Roman" w:hAnsi="Times New Roman"/>
              </w:rPr>
              <w:t>Советы психолога родителям будущх первоклассникам «Скоро в школу…»</w:t>
            </w:r>
          </w:p>
        </w:tc>
        <w:tc>
          <w:tcPr>
            <w:tcW w:w="2410" w:type="dxa"/>
            <w:vAlign w:val="center"/>
          </w:tcPr>
          <w:p w:rsidR="00493671" w:rsidRPr="00493671" w:rsidRDefault="00493671" w:rsidP="001C1BEE">
            <w:pPr>
              <w:jc w:val="center"/>
              <w:rPr>
                <w:rFonts w:ascii="Times New Roman" w:hAnsi="Times New Roman"/>
              </w:rPr>
            </w:pPr>
            <w:r w:rsidRPr="00493671">
              <w:rPr>
                <w:rFonts w:ascii="Times New Roman" w:hAnsi="Times New Roman"/>
              </w:rPr>
              <w:t>Сентябрь</w:t>
            </w:r>
          </w:p>
        </w:tc>
        <w:tc>
          <w:tcPr>
            <w:tcW w:w="2551" w:type="dxa"/>
            <w:gridSpan w:val="2"/>
            <w:vAlign w:val="center"/>
          </w:tcPr>
          <w:p w:rsidR="00493671" w:rsidRPr="00493671" w:rsidRDefault="00493671" w:rsidP="001C1BEE">
            <w:pPr>
              <w:jc w:val="center"/>
              <w:rPr>
                <w:rFonts w:ascii="Times New Roman" w:hAnsi="Times New Roman"/>
              </w:rPr>
            </w:pPr>
            <w:r w:rsidRPr="00493671">
              <w:rPr>
                <w:rFonts w:ascii="Times New Roman" w:hAnsi="Times New Roman"/>
              </w:rPr>
              <w:t>Родители</w:t>
            </w:r>
          </w:p>
        </w:tc>
      </w:tr>
      <w:tr w:rsidR="00493671" w:rsidRPr="00493671" w:rsidTr="001C1BEE">
        <w:tc>
          <w:tcPr>
            <w:tcW w:w="5245" w:type="dxa"/>
            <w:gridSpan w:val="2"/>
          </w:tcPr>
          <w:p w:rsidR="00493671" w:rsidRPr="00493671" w:rsidRDefault="00493671" w:rsidP="001C1BEE">
            <w:pPr>
              <w:ind w:left="-25"/>
              <w:jc w:val="center"/>
              <w:rPr>
                <w:rFonts w:ascii="Times New Roman" w:hAnsi="Times New Roman"/>
              </w:rPr>
            </w:pPr>
            <w:r w:rsidRPr="00493671">
              <w:rPr>
                <w:rFonts w:ascii="Times New Roman" w:hAnsi="Times New Roman"/>
              </w:rPr>
              <w:t>Готовимся к школе</w:t>
            </w:r>
          </w:p>
        </w:tc>
        <w:tc>
          <w:tcPr>
            <w:tcW w:w="2410" w:type="dxa"/>
            <w:vAlign w:val="center"/>
          </w:tcPr>
          <w:p w:rsidR="00493671" w:rsidRPr="00493671" w:rsidRDefault="00493671" w:rsidP="001C1BEE">
            <w:pPr>
              <w:jc w:val="center"/>
              <w:rPr>
                <w:rFonts w:ascii="Times New Roman" w:hAnsi="Times New Roman"/>
              </w:rPr>
            </w:pPr>
            <w:r w:rsidRPr="00493671">
              <w:rPr>
                <w:rFonts w:ascii="Times New Roman" w:hAnsi="Times New Roman"/>
              </w:rPr>
              <w:t>Сентябрь</w:t>
            </w:r>
          </w:p>
        </w:tc>
        <w:tc>
          <w:tcPr>
            <w:tcW w:w="2551" w:type="dxa"/>
            <w:gridSpan w:val="2"/>
            <w:vAlign w:val="center"/>
          </w:tcPr>
          <w:p w:rsidR="00493671" w:rsidRPr="00493671" w:rsidRDefault="00493671" w:rsidP="001C1BEE">
            <w:pPr>
              <w:jc w:val="center"/>
              <w:rPr>
                <w:rFonts w:ascii="Times New Roman" w:hAnsi="Times New Roman"/>
              </w:rPr>
            </w:pPr>
            <w:r w:rsidRPr="00493671">
              <w:rPr>
                <w:rFonts w:ascii="Times New Roman" w:hAnsi="Times New Roman"/>
              </w:rPr>
              <w:t>Родители</w:t>
            </w:r>
          </w:p>
        </w:tc>
      </w:tr>
      <w:tr w:rsidR="00493671" w:rsidRPr="00493671" w:rsidTr="001C1BEE">
        <w:tc>
          <w:tcPr>
            <w:tcW w:w="5245" w:type="dxa"/>
            <w:gridSpan w:val="2"/>
          </w:tcPr>
          <w:p w:rsidR="00493671" w:rsidRPr="00493671" w:rsidRDefault="00493671" w:rsidP="001C1BEE">
            <w:pPr>
              <w:ind w:left="-25"/>
              <w:jc w:val="center"/>
              <w:rPr>
                <w:rFonts w:ascii="Times New Roman" w:hAnsi="Times New Roman"/>
              </w:rPr>
            </w:pPr>
            <w:r w:rsidRPr="00493671">
              <w:rPr>
                <w:rFonts w:ascii="Times New Roman" w:hAnsi="Times New Roman"/>
              </w:rPr>
              <w:t xml:space="preserve">В игры играем – восприятие развиваем </w:t>
            </w:r>
          </w:p>
        </w:tc>
        <w:tc>
          <w:tcPr>
            <w:tcW w:w="2410" w:type="dxa"/>
            <w:vAlign w:val="center"/>
          </w:tcPr>
          <w:p w:rsidR="00493671" w:rsidRPr="00493671" w:rsidRDefault="00493671" w:rsidP="001C1BEE">
            <w:pPr>
              <w:jc w:val="center"/>
              <w:rPr>
                <w:rFonts w:ascii="Times New Roman" w:hAnsi="Times New Roman"/>
              </w:rPr>
            </w:pPr>
            <w:r w:rsidRPr="00493671">
              <w:rPr>
                <w:rFonts w:ascii="Times New Roman" w:hAnsi="Times New Roman"/>
              </w:rPr>
              <w:t>Октябрь</w:t>
            </w:r>
          </w:p>
        </w:tc>
        <w:tc>
          <w:tcPr>
            <w:tcW w:w="2551" w:type="dxa"/>
            <w:gridSpan w:val="2"/>
            <w:vAlign w:val="center"/>
          </w:tcPr>
          <w:p w:rsidR="00493671" w:rsidRPr="00493671" w:rsidRDefault="00493671" w:rsidP="001C1BEE">
            <w:pPr>
              <w:jc w:val="center"/>
              <w:rPr>
                <w:rFonts w:ascii="Times New Roman" w:hAnsi="Times New Roman"/>
              </w:rPr>
            </w:pPr>
            <w:r w:rsidRPr="00493671">
              <w:rPr>
                <w:rFonts w:ascii="Times New Roman" w:hAnsi="Times New Roman"/>
              </w:rPr>
              <w:t>Родители</w:t>
            </w:r>
          </w:p>
        </w:tc>
      </w:tr>
      <w:tr w:rsidR="00493671" w:rsidRPr="00493671" w:rsidTr="001C1BEE">
        <w:tc>
          <w:tcPr>
            <w:tcW w:w="5245" w:type="dxa"/>
            <w:gridSpan w:val="2"/>
          </w:tcPr>
          <w:p w:rsidR="00493671" w:rsidRPr="00493671" w:rsidRDefault="00B5247B" w:rsidP="001C1BEE">
            <w:pPr>
              <w:ind w:left="-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Советы психолога оформление стенда</w:t>
            </w:r>
          </w:p>
        </w:tc>
        <w:tc>
          <w:tcPr>
            <w:tcW w:w="2410" w:type="dxa"/>
            <w:vAlign w:val="center"/>
          </w:tcPr>
          <w:p w:rsidR="00493671" w:rsidRPr="00493671" w:rsidRDefault="00493671" w:rsidP="001C1BEE">
            <w:pPr>
              <w:jc w:val="center"/>
              <w:rPr>
                <w:rFonts w:ascii="Times New Roman" w:hAnsi="Times New Roman"/>
              </w:rPr>
            </w:pPr>
            <w:r w:rsidRPr="00493671">
              <w:rPr>
                <w:rFonts w:ascii="Times New Roman" w:hAnsi="Times New Roman"/>
              </w:rPr>
              <w:t>Октябрь</w:t>
            </w:r>
          </w:p>
        </w:tc>
        <w:tc>
          <w:tcPr>
            <w:tcW w:w="2551" w:type="dxa"/>
            <w:gridSpan w:val="2"/>
            <w:vAlign w:val="center"/>
          </w:tcPr>
          <w:p w:rsidR="00493671" w:rsidRPr="00493671" w:rsidRDefault="00493671" w:rsidP="001C1BEE">
            <w:pPr>
              <w:jc w:val="center"/>
              <w:rPr>
                <w:rFonts w:ascii="Times New Roman" w:hAnsi="Times New Roman"/>
              </w:rPr>
            </w:pPr>
            <w:r w:rsidRPr="00493671">
              <w:rPr>
                <w:rFonts w:ascii="Times New Roman" w:hAnsi="Times New Roman"/>
              </w:rPr>
              <w:t>Родители</w:t>
            </w:r>
          </w:p>
        </w:tc>
      </w:tr>
      <w:tr w:rsidR="00493671" w:rsidRPr="00493671" w:rsidTr="001C1BEE">
        <w:tc>
          <w:tcPr>
            <w:tcW w:w="5245" w:type="dxa"/>
            <w:gridSpan w:val="2"/>
          </w:tcPr>
          <w:p w:rsidR="00493671" w:rsidRPr="00493671" w:rsidRDefault="00493671" w:rsidP="001C1BEE">
            <w:pPr>
              <w:ind w:left="-25"/>
              <w:jc w:val="center"/>
              <w:rPr>
                <w:rFonts w:ascii="Times New Roman" w:hAnsi="Times New Roman"/>
              </w:rPr>
            </w:pPr>
            <w:r w:rsidRPr="00493671">
              <w:rPr>
                <w:rFonts w:ascii="Times New Roman" w:hAnsi="Times New Roman"/>
              </w:rPr>
              <w:t>Как успокоить детскую истерику</w:t>
            </w:r>
          </w:p>
        </w:tc>
        <w:tc>
          <w:tcPr>
            <w:tcW w:w="2410" w:type="dxa"/>
            <w:vAlign w:val="center"/>
          </w:tcPr>
          <w:p w:rsidR="00493671" w:rsidRPr="00493671" w:rsidRDefault="00493671" w:rsidP="001C1BEE">
            <w:pPr>
              <w:jc w:val="center"/>
              <w:rPr>
                <w:rFonts w:ascii="Times New Roman" w:hAnsi="Times New Roman"/>
              </w:rPr>
            </w:pPr>
            <w:r w:rsidRPr="00493671">
              <w:rPr>
                <w:rFonts w:ascii="Times New Roman" w:hAnsi="Times New Roman"/>
              </w:rPr>
              <w:t>Ноябрь</w:t>
            </w:r>
          </w:p>
        </w:tc>
        <w:tc>
          <w:tcPr>
            <w:tcW w:w="2551" w:type="dxa"/>
            <w:gridSpan w:val="2"/>
            <w:vAlign w:val="center"/>
          </w:tcPr>
          <w:p w:rsidR="00493671" w:rsidRPr="00493671" w:rsidRDefault="00493671" w:rsidP="001C1BEE">
            <w:pPr>
              <w:jc w:val="center"/>
              <w:rPr>
                <w:rFonts w:ascii="Times New Roman" w:hAnsi="Times New Roman"/>
              </w:rPr>
            </w:pPr>
            <w:r w:rsidRPr="00493671">
              <w:rPr>
                <w:rFonts w:ascii="Times New Roman" w:hAnsi="Times New Roman"/>
              </w:rPr>
              <w:t>Родители</w:t>
            </w:r>
          </w:p>
        </w:tc>
      </w:tr>
      <w:tr w:rsidR="00493671" w:rsidRPr="00493671" w:rsidTr="001C1BEE">
        <w:tc>
          <w:tcPr>
            <w:tcW w:w="5245" w:type="dxa"/>
            <w:gridSpan w:val="2"/>
          </w:tcPr>
          <w:p w:rsidR="00493671" w:rsidRPr="00493671" w:rsidRDefault="00493671" w:rsidP="001C1BEE">
            <w:pPr>
              <w:ind w:left="-25"/>
              <w:jc w:val="center"/>
              <w:rPr>
                <w:rFonts w:ascii="Times New Roman" w:hAnsi="Times New Roman"/>
              </w:rPr>
            </w:pPr>
            <w:r w:rsidRPr="00493671">
              <w:rPr>
                <w:rFonts w:ascii="Times New Roman" w:hAnsi="Times New Roman"/>
              </w:rPr>
              <w:t>Памятка для родителей «Деясять семейных заповедей»</w:t>
            </w:r>
          </w:p>
        </w:tc>
        <w:tc>
          <w:tcPr>
            <w:tcW w:w="2410" w:type="dxa"/>
            <w:vAlign w:val="center"/>
          </w:tcPr>
          <w:p w:rsidR="00493671" w:rsidRPr="00493671" w:rsidRDefault="00493671" w:rsidP="001C1BEE">
            <w:pPr>
              <w:jc w:val="center"/>
              <w:rPr>
                <w:rFonts w:ascii="Times New Roman" w:hAnsi="Times New Roman"/>
              </w:rPr>
            </w:pPr>
            <w:r w:rsidRPr="00493671">
              <w:rPr>
                <w:rFonts w:ascii="Times New Roman" w:hAnsi="Times New Roman"/>
              </w:rPr>
              <w:t>Ноябрь</w:t>
            </w:r>
          </w:p>
        </w:tc>
        <w:tc>
          <w:tcPr>
            <w:tcW w:w="2551" w:type="dxa"/>
            <w:gridSpan w:val="2"/>
            <w:vAlign w:val="center"/>
          </w:tcPr>
          <w:p w:rsidR="00493671" w:rsidRPr="00493671" w:rsidRDefault="00493671" w:rsidP="001C1BEE">
            <w:pPr>
              <w:jc w:val="center"/>
              <w:rPr>
                <w:rFonts w:ascii="Times New Roman" w:hAnsi="Times New Roman"/>
              </w:rPr>
            </w:pPr>
            <w:r w:rsidRPr="00493671">
              <w:rPr>
                <w:rFonts w:ascii="Times New Roman" w:hAnsi="Times New Roman"/>
              </w:rPr>
              <w:t>Родители</w:t>
            </w:r>
          </w:p>
        </w:tc>
      </w:tr>
      <w:tr w:rsidR="00493671" w:rsidRPr="00493671" w:rsidTr="001C1BEE">
        <w:tc>
          <w:tcPr>
            <w:tcW w:w="5245" w:type="dxa"/>
            <w:gridSpan w:val="2"/>
          </w:tcPr>
          <w:p w:rsidR="00493671" w:rsidRPr="00493671" w:rsidRDefault="00493671" w:rsidP="001C1BEE">
            <w:pPr>
              <w:ind w:left="-25"/>
              <w:jc w:val="center"/>
              <w:rPr>
                <w:rFonts w:ascii="Times New Roman" w:hAnsi="Times New Roman"/>
              </w:rPr>
            </w:pPr>
            <w:r w:rsidRPr="00493671">
              <w:rPr>
                <w:rFonts w:ascii="Times New Roman" w:hAnsi="Times New Roman"/>
              </w:rPr>
              <w:t>Если ваш ребенок леворукий</w:t>
            </w:r>
          </w:p>
        </w:tc>
        <w:tc>
          <w:tcPr>
            <w:tcW w:w="2410" w:type="dxa"/>
            <w:vAlign w:val="center"/>
          </w:tcPr>
          <w:p w:rsidR="00493671" w:rsidRPr="00493671" w:rsidRDefault="00493671" w:rsidP="001C1BEE">
            <w:pPr>
              <w:jc w:val="center"/>
              <w:rPr>
                <w:rFonts w:ascii="Times New Roman" w:hAnsi="Times New Roman"/>
              </w:rPr>
            </w:pPr>
            <w:r w:rsidRPr="00493671">
              <w:rPr>
                <w:rFonts w:ascii="Times New Roman" w:hAnsi="Times New Roman"/>
              </w:rPr>
              <w:t>Декабрь</w:t>
            </w:r>
          </w:p>
        </w:tc>
        <w:tc>
          <w:tcPr>
            <w:tcW w:w="2551" w:type="dxa"/>
            <w:gridSpan w:val="2"/>
            <w:vAlign w:val="center"/>
          </w:tcPr>
          <w:p w:rsidR="00493671" w:rsidRPr="00493671" w:rsidRDefault="00493671" w:rsidP="001C1BEE">
            <w:pPr>
              <w:jc w:val="center"/>
              <w:rPr>
                <w:rFonts w:ascii="Times New Roman" w:hAnsi="Times New Roman"/>
              </w:rPr>
            </w:pPr>
            <w:r w:rsidRPr="00493671">
              <w:rPr>
                <w:rFonts w:ascii="Times New Roman" w:hAnsi="Times New Roman"/>
              </w:rPr>
              <w:t>Родители</w:t>
            </w:r>
          </w:p>
        </w:tc>
      </w:tr>
      <w:tr w:rsidR="00493671" w:rsidRPr="00493671" w:rsidTr="001C1BEE">
        <w:tc>
          <w:tcPr>
            <w:tcW w:w="5245" w:type="dxa"/>
            <w:gridSpan w:val="2"/>
          </w:tcPr>
          <w:p w:rsidR="00493671" w:rsidRPr="00493671" w:rsidRDefault="00493671" w:rsidP="001C1BEE">
            <w:pPr>
              <w:ind w:left="-25"/>
              <w:jc w:val="center"/>
              <w:rPr>
                <w:rFonts w:ascii="Times New Roman" w:hAnsi="Times New Roman"/>
              </w:rPr>
            </w:pPr>
            <w:r w:rsidRPr="00493671">
              <w:rPr>
                <w:rFonts w:ascii="Times New Roman" w:hAnsi="Times New Roman"/>
              </w:rPr>
              <w:t>Убирай игрушки сам</w:t>
            </w:r>
          </w:p>
        </w:tc>
        <w:tc>
          <w:tcPr>
            <w:tcW w:w="2410" w:type="dxa"/>
            <w:vAlign w:val="center"/>
          </w:tcPr>
          <w:p w:rsidR="00493671" w:rsidRPr="00493671" w:rsidRDefault="00493671" w:rsidP="001C1BEE">
            <w:pPr>
              <w:jc w:val="center"/>
              <w:rPr>
                <w:rFonts w:ascii="Times New Roman" w:hAnsi="Times New Roman"/>
              </w:rPr>
            </w:pPr>
            <w:r w:rsidRPr="00493671">
              <w:rPr>
                <w:rFonts w:ascii="Times New Roman" w:hAnsi="Times New Roman"/>
              </w:rPr>
              <w:t>Декабрь</w:t>
            </w:r>
          </w:p>
        </w:tc>
        <w:tc>
          <w:tcPr>
            <w:tcW w:w="2551" w:type="dxa"/>
            <w:gridSpan w:val="2"/>
            <w:vAlign w:val="center"/>
          </w:tcPr>
          <w:p w:rsidR="00493671" w:rsidRPr="00493671" w:rsidRDefault="00493671" w:rsidP="001C1BEE">
            <w:pPr>
              <w:jc w:val="center"/>
              <w:rPr>
                <w:rFonts w:ascii="Times New Roman" w:hAnsi="Times New Roman"/>
              </w:rPr>
            </w:pPr>
            <w:r w:rsidRPr="00493671">
              <w:rPr>
                <w:rFonts w:ascii="Times New Roman" w:hAnsi="Times New Roman"/>
              </w:rPr>
              <w:t>Педагоги</w:t>
            </w:r>
          </w:p>
        </w:tc>
      </w:tr>
      <w:tr w:rsidR="00493671" w:rsidRPr="00493671" w:rsidTr="001C1BEE">
        <w:tc>
          <w:tcPr>
            <w:tcW w:w="5245" w:type="dxa"/>
            <w:gridSpan w:val="2"/>
          </w:tcPr>
          <w:p w:rsidR="00493671" w:rsidRPr="00493671" w:rsidRDefault="00493671" w:rsidP="001C1BEE">
            <w:pPr>
              <w:ind w:left="-25"/>
              <w:jc w:val="center"/>
              <w:rPr>
                <w:rFonts w:ascii="Times New Roman" w:hAnsi="Times New Roman"/>
              </w:rPr>
            </w:pPr>
            <w:r w:rsidRPr="00493671">
              <w:rPr>
                <w:rFonts w:ascii="Times New Roman" w:hAnsi="Times New Roman"/>
              </w:rPr>
              <w:lastRenderedPageBreak/>
              <w:t>Учите детей общаться</w:t>
            </w:r>
          </w:p>
        </w:tc>
        <w:tc>
          <w:tcPr>
            <w:tcW w:w="2410" w:type="dxa"/>
            <w:vAlign w:val="center"/>
          </w:tcPr>
          <w:p w:rsidR="00493671" w:rsidRPr="00493671" w:rsidRDefault="00493671" w:rsidP="001C1BEE">
            <w:pPr>
              <w:jc w:val="center"/>
              <w:rPr>
                <w:rFonts w:ascii="Times New Roman" w:hAnsi="Times New Roman"/>
              </w:rPr>
            </w:pPr>
            <w:r w:rsidRPr="00493671">
              <w:rPr>
                <w:rFonts w:ascii="Times New Roman" w:hAnsi="Times New Roman"/>
              </w:rPr>
              <w:t>Январь</w:t>
            </w:r>
          </w:p>
        </w:tc>
        <w:tc>
          <w:tcPr>
            <w:tcW w:w="2551" w:type="dxa"/>
            <w:gridSpan w:val="2"/>
            <w:vAlign w:val="center"/>
          </w:tcPr>
          <w:p w:rsidR="00493671" w:rsidRPr="00493671" w:rsidRDefault="00493671" w:rsidP="001C1BEE">
            <w:pPr>
              <w:jc w:val="center"/>
              <w:rPr>
                <w:rFonts w:ascii="Times New Roman" w:hAnsi="Times New Roman"/>
              </w:rPr>
            </w:pPr>
            <w:r w:rsidRPr="00493671">
              <w:rPr>
                <w:rFonts w:ascii="Times New Roman" w:hAnsi="Times New Roman"/>
              </w:rPr>
              <w:t>Родители</w:t>
            </w:r>
          </w:p>
        </w:tc>
      </w:tr>
      <w:tr w:rsidR="00493671" w:rsidRPr="00493671" w:rsidTr="001C1BEE">
        <w:tc>
          <w:tcPr>
            <w:tcW w:w="5245" w:type="dxa"/>
            <w:gridSpan w:val="2"/>
          </w:tcPr>
          <w:p w:rsidR="00493671" w:rsidRPr="00493671" w:rsidRDefault="00493671" w:rsidP="001C1BEE">
            <w:pPr>
              <w:ind w:left="-25"/>
              <w:jc w:val="center"/>
              <w:rPr>
                <w:rFonts w:ascii="Times New Roman" w:hAnsi="Times New Roman"/>
              </w:rPr>
            </w:pPr>
            <w:r w:rsidRPr="00493671">
              <w:rPr>
                <w:rFonts w:ascii="Times New Roman" w:hAnsi="Times New Roman"/>
              </w:rPr>
              <w:t>В игры играем память развиваем…</w:t>
            </w:r>
          </w:p>
        </w:tc>
        <w:tc>
          <w:tcPr>
            <w:tcW w:w="2410" w:type="dxa"/>
            <w:vAlign w:val="center"/>
          </w:tcPr>
          <w:p w:rsidR="00493671" w:rsidRPr="00493671" w:rsidRDefault="00493671" w:rsidP="001C1BEE">
            <w:pPr>
              <w:jc w:val="center"/>
              <w:rPr>
                <w:rFonts w:ascii="Times New Roman" w:hAnsi="Times New Roman"/>
              </w:rPr>
            </w:pPr>
            <w:r w:rsidRPr="00493671">
              <w:rPr>
                <w:rFonts w:ascii="Times New Roman" w:hAnsi="Times New Roman"/>
              </w:rPr>
              <w:t>Январь</w:t>
            </w:r>
          </w:p>
        </w:tc>
        <w:tc>
          <w:tcPr>
            <w:tcW w:w="2551" w:type="dxa"/>
            <w:gridSpan w:val="2"/>
            <w:vAlign w:val="center"/>
          </w:tcPr>
          <w:p w:rsidR="00493671" w:rsidRPr="00493671" w:rsidRDefault="00493671" w:rsidP="001C1BEE">
            <w:pPr>
              <w:jc w:val="center"/>
              <w:rPr>
                <w:rFonts w:ascii="Times New Roman" w:hAnsi="Times New Roman"/>
              </w:rPr>
            </w:pPr>
            <w:r w:rsidRPr="00493671">
              <w:rPr>
                <w:rFonts w:ascii="Times New Roman" w:hAnsi="Times New Roman"/>
              </w:rPr>
              <w:t>Родители</w:t>
            </w:r>
          </w:p>
        </w:tc>
      </w:tr>
      <w:tr w:rsidR="00493671" w:rsidRPr="00493671" w:rsidTr="001C1BEE">
        <w:tc>
          <w:tcPr>
            <w:tcW w:w="5245" w:type="dxa"/>
            <w:gridSpan w:val="2"/>
          </w:tcPr>
          <w:p w:rsidR="00493671" w:rsidRPr="00493671" w:rsidRDefault="00493671" w:rsidP="001C1BEE">
            <w:pPr>
              <w:ind w:left="-25"/>
              <w:jc w:val="center"/>
              <w:rPr>
                <w:rFonts w:ascii="Times New Roman" w:hAnsi="Times New Roman"/>
              </w:rPr>
            </w:pPr>
            <w:r w:rsidRPr="00493671">
              <w:rPr>
                <w:rFonts w:ascii="Times New Roman" w:hAnsi="Times New Roman"/>
              </w:rPr>
              <w:t>Гиперактивный ребенок 6 подсказок педагогам</w:t>
            </w:r>
          </w:p>
        </w:tc>
        <w:tc>
          <w:tcPr>
            <w:tcW w:w="2410" w:type="dxa"/>
            <w:vAlign w:val="center"/>
          </w:tcPr>
          <w:p w:rsidR="00493671" w:rsidRPr="00493671" w:rsidRDefault="00493671" w:rsidP="001C1BEE">
            <w:pPr>
              <w:jc w:val="center"/>
              <w:rPr>
                <w:rFonts w:ascii="Times New Roman" w:hAnsi="Times New Roman"/>
              </w:rPr>
            </w:pPr>
            <w:r w:rsidRPr="00493671">
              <w:rPr>
                <w:rFonts w:ascii="Times New Roman" w:hAnsi="Times New Roman"/>
              </w:rPr>
              <w:t>Февраль</w:t>
            </w:r>
          </w:p>
        </w:tc>
        <w:tc>
          <w:tcPr>
            <w:tcW w:w="2551" w:type="dxa"/>
            <w:gridSpan w:val="2"/>
            <w:vAlign w:val="center"/>
          </w:tcPr>
          <w:p w:rsidR="00493671" w:rsidRPr="00493671" w:rsidRDefault="00493671" w:rsidP="001C1BEE">
            <w:pPr>
              <w:jc w:val="center"/>
              <w:rPr>
                <w:rFonts w:ascii="Times New Roman" w:hAnsi="Times New Roman"/>
              </w:rPr>
            </w:pPr>
            <w:r w:rsidRPr="00493671">
              <w:rPr>
                <w:rFonts w:ascii="Times New Roman" w:hAnsi="Times New Roman"/>
              </w:rPr>
              <w:t>Педагоги</w:t>
            </w:r>
          </w:p>
        </w:tc>
      </w:tr>
      <w:tr w:rsidR="00493671" w:rsidRPr="00493671" w:rsidTr="001C1BEE">
        <w:tc>
          <w:tcPr>
            <w:tcW w:w="5245" w:type="dxa"/>
            <w:gridSpan w:val="2"/>
          </w:tcPr>
          <w:p w:rsidR="00493671" w:rsidRPr="00493671" w:rsidRDefault="00493671" w:rsidP="001C1BEE">
            <w:pPr>
              <w:ind w:left="-25"/>
              <w:jc w:val="center"/>
              <w:rPr>
                <w:rFonts w:ascii="Times New Roman" w:hAnsi="Times New Roman"/>
              </w:rPr>
            </w:pPr>
            <w:r w:rsidRPr="00493671">
              <w:rPr>
                <w:rFonts w:ascii="Times New Roman" w:hAnsi="Times New Roman"/>
              </w:rPr>
              <w:t>В игры играем внимание развиваем</w:t>
            </w:r>
          </w:p>
        </w:tc>
        <w:tc>
          <w:tcPr>
            <w:tcW w:w="2410" w:type="dxa"/>
            <w:vAlign w:val="center"/>
          </w:tcPr>
          <w:p w:rsidR="00493671" w:rsidRPr="00493671" w:rsidRDefault="00493671" w:rsidP="001C1BEE">
            <w:pPr>
              <w:jc w:val="center"/>
              <w:rPr>
                <w:rFonts w:ascii="Times New Roman" w:hAnsi="Times New Roman"/>
              </w:rPr>
            </w:pPr>
            <w:r w:rsidRPr="00493671">
              <w:rPr>
                <w:rFonts w:ascii="Times New Roman" w:hAnsi="Times New Roman"/>
              </w:rPr>
              <w:t>Февраль</w:t>
            </w:r>
          </w:p>
        </w:tc>
        <w:tc>
          <w:tcPr>
            <w:tcW w:w="2551" w:type="dxa"/>
            <w:gridSpan w:val="2"/>
            <w:vAlign w:val="center"/>
          </w:tcPr>
          <w:p w:rsidR="00493671" w:rsidRPr="00493671" w:rsidRDefault="00493671" w:rsidP="001C1BEE">
            <w:pPr>
              <w:jc w:val="center"/>
              <w:rPr>
                <w:rFonts w:ascii="Times New Roman" w:hAnsi="Times New Roman"/>
              </w:rPr>
            </w:pPr>
            <w:r w:rsidRPr="00493671">
              <w:rPr>
                <w:rFonts w:ascii="Times New Roman" w:hAnsi="Times New Roman"/>
              </w:rPr>
              <w:t>Родители</w:t>
            </w:r>
          </w:p>
        </w:tc>
      </w:tr>
      <w:tr w:rsidR="00493671" w:rsidRPr="00493671" w:rsidTr="001C1BEE">
        <w:tc>
          <w:tcPr>
            <w:tcW w:w="5245" w:type="dxa"/>
            <w:gridSpan w:val="2"/>
          </w:tcPr>
          <w:p w:rsidR="00493671" w:rsidRPr="00493671" w:rsidRDefault="00493671" w:rsidP="001C1BEE">
            <w:pPr>
              <w:ind w:left="-25"/>
              <w:jc w:val="center"/>
              <w:rPr>
                <w:rFonts w:ascii="Times New Roman" w:hAnsi="Times New Roman"/>
              </w:rPr>
            </w:pPr>
            <w:r w:rsidRPr="00493671">
              <w:rPr>
                <w:rFonts w:ascii="Times New Roman" w:hAnsi="Times New Roman"/>
              </w:rPr>
              <w:t>Советы психолога в общении с детьми</w:t>
            </w:r>
          </w:p>
        </w:tc>
        <w:tc>
          <w:tcPr>
            <w:tcW w:w="2410" w:type="dxa"/>
            <w:vAlign w:val="center"/>
          </w:tcPr>
          <w:p w:rsidR="00493671" w:rsidRPr="00493671" w:rsidRDefault="00493671" w:rsidP="001C1BEE">
            <w:pPr>
              <w:jc w:val="center"/>
              <w:rPr>
                <w:rFonts w:ascii="Times New Roman" w:hAnsi="Times New Roman"/>
              </w:rPr>
            </w:pPr>
            <w:r w:rsidRPr="00493671">
              <w:rPr>
                <w:rFonts w:ascii="Times New Roman" w:hAnsi="Times New Roman"/>
              </w:rPr>
              <w:t>Март</w:t>
            </w:r>
          </w:p>
        </w:tc>
        <w:tc>
          <w:tcPr>
            <w:tcW w:w="2551" w:type="dxa"/>
            <w:gridSpan w:val="2"/>
            <w:vAlign w:val="center"/>
          </w:tcPr>
          <w:p w:rsidR="00493671" w:rsidRPr="00493671" w:rsidRDefault="00493671" w:rsidP="001C1BEE">
            <w:pPr>
              <w:jc w:val="center"/>
              <w:rPr>
                <w:rFonts w:ascii="Times New Roman" w:hAnsi="Times New Roman"/>
              </w:rPr>
            </w:pPr>
            <w:r w:rsidRPr="00493671">
              <w:rPr>
                <w:rFonts w:ascii="Times New Roman" w:hAnsi="Times New Roman"/>
              </w:rPr>
              <w:t>Родители</w:t>
            </w:r>
          </w:p>
        </w:tc>
      </w:tr>
      <w:tr w:rsidR="00493671" w:rsidRPr="00493671" w:rsidTr="001C1BEE">
        <w:tc>
          <w:tcPr>
            <w:tcW w:w="5245" w:type="dxa"/>
            <w:gridSpan w:val="2"/>
          </w:tcPr>
          <w:p w:rsidR="00493671" w:rsidRPr="00493671" w:rsidRDefault="00493671" w:rsidP="001C1BEE">
            <w:pPr>
              <w:ind w:left="-25"/>
              <w:jc w:val="center"/>
              <w:rPr>
                <w:rFonts w:ascii="Times New Roman" w:hAnsi="Times New Roman"/>
              </w:rPr>
            </w:pPr>
            <w:r w:rsidRPr="00493671">
              <w:rPr>
                <w:rFonts w:ascii="Times New Roman" w:hAnsi="Times New Roman"/>
              </w:rPr>
              <w:t>Учимся говорить нет ребенку</w:t>
            </w:r>
          </w:p>
        </w:tc>
        <w:tc>
          <w:tcPr>
            <w:tcW w:w="2410" w:type="dxa"/>
            <w:vAlign w:val="center"/>
          </w:tcPr>
          <w:p w:rsidR="00493671" w:rsidRPr="00493671" w:rsidRDefault="00493671" w:rsidP="001C1BEE">
            <w:pPr>
              <w:jc w:val="center"/>
              <w:rPr>
                <w:rFonts w:ascii="Times New Roman" w:hAnsi="Times New Roman"/>
              </w:rPr>
            </w:pPr>
            <w:r w:rsidRPr="00493671">
              <w:rPr>
                <w:rFonts w:ascii="Times New Roman" w:hAnsi="Times New Roman"/>
              </w:rPr>
              <w:t>Март</w:t>
            </w:r>
          </w:p>
        </w:tc>
        <w:tc>
          <w:tcPr>
            <w:tcW w:w="2551" w:type="dxa"/>
            <w:gridSpan w:val="2"/>
            <w:vAlign w:val="center"/>
          </w:tcPr>
          <w:p w:rsidR="00493671" w:rsidRPr="00493671" w:rsidRDefault="00493671" w:rsidP="001C1BEE">
            <w:pPr>
              <w:jc w:val="center"/>
              <w:rPr>
                <w:rFonts w:ascii="Times New Roman" w:hAnsi="Times New Roman"/>
              </w:rPr>
            </w:pPr>
            <w:r w:rsidRPr="00493671">
              <w:rPr>
                <w:rFonts w:ascii="Times New Roman" w:hAnsi="Times New Roman"/>
              </w:rPr>
              <w:t>Родители</w:t>
            </w:r>
          </w:p>
        </w:tc>
      </w:tr>
      <w:tr w:rsidR="00493671" w:rsidRPr="00493671" w:rsidTr="001C1BEE">
        <w:tc>
          <w:tcPr>
            <w:tcW w:w="5245" w:type="dxa"/>
            <w:gridSpan w:val="2"/>
          </w:tcPr>
          <w:p w:rsidR="00493671" w:rsidRPr="00493671" w:rsidRDefault="00493671" w:rsidP="001C1BEE">
            <w:pPr>
              <w:ind w:left="-25"/>
              <w:jc w:val="center"/>
              <w:rPr>
                <w:rFonts w:ascii="Times New Roman" w:hAnsi="Times New Roman"/>
              </w:rPr>
            </w:pPr>
            <w:r w:rsidRPr="00493671">
              <w:rPr>
                <w:rFonts w:ascii="Times New Roman" w:hAnsi="Times New Roman"/>
              </w:rPr>
              <w:t>Таланты вашего малыша: как их распознать?</w:t>
            </w:r>
          </w:p>
        </w:tc>
        <w:tc>
          <w:tcPr>
            <w:tcW w:w="2410" w:type="dxa"/>
            <w:vAlign w:val="center"/>
          </w:tcPr>
          <w:p w:rsidR="00493671" w:rsidRPr="00493671" w:rsidRDefault="00493671" w:rsidP="001C1BEE">
            <w:pPr>
              <w:jc w:val="center"/>
              <w:rPr>
                <w:rFonts w:ascii="Times New Roman" w:hAnsi="Times New Roman"/>
              </w:rPr>
            </w:pPr>
            <w:r w:rsidRPr="00493671">
              <w:rPr>
                <w:rFonts w:ascii="Times New Roman" w:hAnsi="Times New Roman"/>
              </w:rPr>
              <w:t>Апрель</w:t>
            </w:r>
          </w:p>
        </w:tc>
        <w:tc>
          <w:tcPr>
            <w:tcW w:w="2551" w:type="dxa"/>
            <w:gridSpan w:val="2"/>
            <w:vAlign w:val="center"/>
          </w:tcPr>
          <w:p w:rsidR="00493671" w:rsidRPr="00493671" w:rsidRDefault="00493671" w:rsidP="001C1BEE">
            <w:pPr>
              <w:jc w:val="center"/>
              <w:rPr>
                <w:rFonts w:ascii="Times New Roman" w:hAnsi="Times New Roman"/>
              </w:rPr>
            </w:pPr>
            <w:r w:rsidRPr="00493671">
              <w:rPr>
                <w:rFonts w:ascii="Times New Roman" w:hAnsi="Times New Roman"/>
              </w:rPr>
              <w:t>Родители</w:t>
            </w:r>
          </w:p>
        </w:tc>
      </w:tr>
      <w:tr w:rsidR="00493671" w:rsidRPr="00493671" w:rsidTr="001C1BEE">
        <w:tc>
          <w:tcPr>
            <w:tcW w:w="5245" w:type="dxa"/>
            <w:gridSpan w:val="2"/>
          </w:tcPr>
          <w:p w:rsidR="00493671" w:rsidRPr="00493671" w:rsidRDefault="00493671" w:rsidP="001C1BEE">
            <w:pPr>
              <w:ind w:left="-25"/>
              <w:jc w:val="center"/>
              <w:rPr>
                <w:rFonts w:ascii="Times New Roman" w:hAnsi="Times New Roman"/>
              </w:rPr>
            </w:pPr>
            <w:r w:rsidRPr="00493671">
              <w:rPr>
                <w:rFonts w:ascii="Times New Roman" w:hAnsi="Times New Roman"/>
              </w:rPr>
              <w:t>20 способов утихомирить разбушевавшегося ребенка</w:t>
            </w:r>
          </w:p>
        </w:tc>
        <w:tc>
          <w:tcPr>
            <w:tcW w:w="2410" w:type="dxa"/>
          </w:tcPr>
          <w:p w:rsidR="00493671" w:rsidRPr="00493671" w:rsidRDefault="00493671" w:rsidP="001C1BEE">
            <w:pPr>
              <w:jc w:val="center"/>
              <w:rPr>
                <w:rFonts w:ascii="Times New Roman" w:hAnsi="Times New Roman"/>
              </w:rPr>
            </w:pPr>
            <w:r w:rsidRPr="00493671">
              <w:rPr>
                <w:rFonts w:ascii="Times New Roman" w:hAnsi="Times New Roman"/>
              </w:rPr>
              <w:t>Апрель</w:t>
            </w:r>
          </w:p>
        </w:tc>
        <w:tc>
          <w:tcPr>
            <w:tcW w:w="2551" w:type="dxa"/>
            <w:gridSpan w:val="2"/>
          </w:tcPr>
          <w:p w:rsidR="00493671" w:rsidRPr="00493671" w:rsidRDefault="00493671" w:rsidP="001C1BEE">
            <w:pPr>
              <w:jc w:val="center"/>
              <w:rPr>
                <w:rFonts w:ascii="Times New Roman" w:hAnsi="Times New Roman"/>
              </w:rPr>
            </w:pPr>
            <w:r w:rsidRPr="00493671">
              <w:rPr>
                <w:rFonts w:ascii="Times New Roman" w:hAnsi="Times New Roman"/>
              </w:rPr>
              <w:t>Родители</w:t>
            </w:r>
          </w:p>
        </w:tc>
      </w:tr>
      <w:tr w:rsidR="00493671" w:rsidRPr="00493671" w:rsidTr="001C1BEE">
        <w:tc>
          <w:tcPr>
            <w:tcW w:w="5245" w:type="dxa"/>
            <w:gridSpan w:val="2"/>
          </w:tcPr>
          <w:p w:rsidR="00493671" w:rsidRPr="00493671" w:rsidRDefault="00493671" w:rsidP="001C1BEE">
            <w:pPr>
              <w:ind w:left="-25"/>
              <w:jc w:val="center"/>
              <w:rPr>
                <w:rFonts w:ascii="Times New Roman" w:hAnsi="Times New Roman"/>
              </w:rPr>
            </w:pPr>
            <w:r w:rsidRPr="00493671">
              <w:rPr>
                <w:rFonts w:ascii="Times New Roman" w:hAnsi="Times New Roman"/>
              </w:rPr>
              <w:t>Консультация для педагогов «детские страхи»</w:t>
            </w:r>
          </w:p>
        </w:tc>
        <w:tc>
          <w:tcPr>
            <w:tcW w:w="2410" w:type="dxa"/>
            <w:vAlign w:val="center"/>
          </w:tcPr>
          <w:p w:rsidR="00493671" w:rsidRPr="00493671" w:rsidRDefault="00493671" w:rsidP="001C1BEE">
            <w:pPr>
              <w:jc w:val="center"/>
              <w:rPr>
                <w:rFonts w:ascii="Times New Roman" w:hAnsi="Times New Roman"/>
              </w:rPr>
            </w:pPr>
            <w:r w:rsidRPr="00493671">
              <w:rPr>
                <w:rFonts w:ascii="Times New Roman" w:hAnsi="Times New Roman"/>
              </w:rPr>
              <w:t>Май</w:t>
            </w:r>
          </w:p>
        </w:tc>
        <w:tc>
          <w:tcPr>
            <w:tcW w:w="2551" w:type="dxa"/>
            <w:gridSpan w:val="2"/>
            <w:vAlign w:val="center"/>
          </w:tcPr>
          <w:p w:rsidR="00493671" w:rsidRPr="00493671" w:rsidRDefault="00493671" w:rsidP="001C1BEE">
            <w:pPr>
              <w:jc w:val="center"/>
              <w:rPr>
                <w:rFonts w:ascii="Times New Roman" w:hAnsi="Times New Roman"/>
              </w:rPr>
            </w:pPr>
            <w:r w:rsidRPr="00493671">
              <w:rPr>
                <w:rFonts w:ascii="Times New Roman" w:hAnsi="Times New Roman"/>
              </w:rPr>
              <w:t>Педагоги</w:t>
            </w:r>
          </w:p>
        </w:tc>
      </w:tr>
      <w:tr w:rsidR="00493671" w:rsidRPr="00493671" w:rsidTr="001C1BEE">
        <w:tc>
          <w:tcPr>
            <w:tcW w:w="5245" w:type="dxa"/>
            <w:gridSpan w:val="2"/>
          </w:tcPr>
          <w:p w:rsidR="00493671" w:rsidRPr="00493671" w:rsidRDefault="00493671" w:rsidP="001C1BEE">
            <w:pPr>
              <w:ind w:left="-25"/>
              <w:jc w:val="center"/>
              <w:rPr>
                <w:rFonts w:ascii="Times New Roman" w:hAnsi="Times New Roman"/>
              </w:rPr>
            </w:pPr>
            <w:r w:rsidRPr="00493671">
              <w:rPr>
                <w:rFonts w:ascii="Times New Roman" w:hAnsi="Times New Roman"/>
              </w:rPr>
              <w:t>Рекомендации родителям и педагогам «Как правильно вести себя с агрессивным ребенком?»</w:t>
            </w:r>
          </w:p>
        </w:tc>
        <w:tc>
          <w:tcPr>
            <w:tcW w:w="2410" w:type="dxa"/>
            <w:vAlign w:val="center"/>
          </w:tcPr>
          <w:p w:rsidR="00493671" w:rsidRPr="00493671" w:rsidRDefault="00493671" w:rsidP="001C1BEE">
            <w:pPr>
              <w:jc w:val="center"/>
              <w:rPr>
                <w:rFonts w:ascii="Times New Roman" w:hAnsi="Times New Roman"/>
              </w:rPr>
            </w:pPr>
            <w:r w:rsidRPr="00493671">
              <w:rPr>
                <w:rFonts w:ascii="Times New Roman" w:hAnsi="Times New Roman"/>
              </w:rPr>
              <w:t>Май</w:t>
            </w:r>
          </w:p>
        </w:tc>
        <w:tc>
          <w:tcPr>
            <w:tcW w:w="2551" w:type="dxa"/>
            <w:gridSpan w:val="2"/>
            <w:vAlign w:val="center"/>
          </w:tcPr>
          <w:p w:rsidR="00493671" w:rsidRPr="00493671" w:rsidRDefault="00493671" w:rsidP="001C1BEE">
            <w:pPr>
              <w:jc w:val="center"/>
              <w:rPr>
                <w:rFonts w:ascii="Times New Roman" w:hAnsi="Times New Roman"/>
              </w:rPr>
            </w:pPr>
            <w:r w:rsidRPr="00493671">
              <w:rPr>
                <w:rFonts w:ascii="Times New Roman" w:hAnsi="Times New Roman"/>
              </w:rPr>
              <w:t>Родители</w:t>
            </w:r>
          </w:p>
        </w:tc>
      </w:tr>
      <w:tr w:rsidR="00493671" w:rsidRPr="00493671" w:rsidTr="001C1BEE">
        <w:tc>
          <w:tcPr>
            <w:tcW w:w="10206" w:type="dxa"/>
            <w:gridSpan w:val="5"/>
            <w:tcBorders>
              <w:left w:val="single" w:sz="4" w:space="0" w:color="auto"/>
            </w:tcBorders>
            <w:vAlign w:val="center"/>
          </w:tcPr>
          <w:p w:rsidR="00493671" w:rsidRPr="00493671" w:rsidRDefault="00493671" w:rsidP="001C1BEE">
            <w:pPr>
              <w:ind w:left="-25"/>
              <w:jc w:val="center"/>
              <w:rPr>
                <w:rFonts w:ascii="Times New Roman" w:hAnsi="Times New Roman"/>
                <w:b/>
              </w:rPr>
            </w:pPr>
            <w:r w:rsidRPr="00493671">
              <w:rPr>
                <w:rFonts w:ascii="Times New Roman" w:hAnsi="Times New Roman"/>
                <w:b/>
              </w:rPr>
              <w:t>Организационно-методическая работа (в течение года)</w:t>
            </w:r>
          </w:p>
        </w:tc>
      </w:tr>
      <w:tr w:rsidR="00493671" w:rsidRPr="00493671" w:rsidTr="00493671">
        <w:trPr>
          <w:gridAfter w:val="1"/>
          <w:wAfter w:w="28" w:type="dxa"/>
        </w:trPr>
        <w:tc>
          <w:tcPr>
            <w:tcW w:w="10178" w:type="dxa"/>
            <w:gridSpan w:val="4"/>
            <w:vAlign w:val="center"/>
          </w:tcPr>
          <w:p w:rsidR="00493671" w:rsidRPr="00493671" w:rsidRDefault="00493671" w:rsidP="001C1BEE">
            <w:pPr>
              <w:ind w:left="-25"/>
              <w:jc w:val="both"/>
              <w:rPr>
                <w:rFonts w:ascii="Times New Roman" w:eastAsia="Calibri" w:hAnsi="Times New Roman"/>
              </w:rPr>
            </w:pPr>
            <w:r w:rsidRPr="00493671">
              <w:rPr>
                <w:rFonts w:ascii="Times New Roman" w:eastAsia="Calibri" w:hAnsi="Times New Roman"/>
              </w:rPr>
              <w:t>Пополнение базы данных по психологическому сопровождению детей разных возрастов и категорий.</w:t>
            </w:r>
          </w:p>
        </w:tc>
      </w:tr>
      <w:tr w:rsidR="00493671" w:rsidRPr="00493671" w:rsidTr="00493671">
        <w:trPr>
          <w:gridAfter w:val="1"/>
          <w:wAfter w:w="28" w:type="dxa"/>
        </w:trPr>
        <w:tc>
          <w:tcPr>
            <w:tcW w:w="10178" w:type="dxa"/>
            <w:gridSpan w:val="4"/>
          </w:tcPr>
          <w:p w:rsidR="00493671" w:rsidRPr="00493671" w:rsidRDefault="00493671" w:rsidP="001C1BEE">
            <w:pPr>
              <w:ind w:left="-25"/>
              <w:jc w:val="center"/>
              <w:rPr>
                <w:rFonts w:ascii="Times New Roman" w:hAnsi="Times New Roman"/>
              </w:rPr>
            </w:pPr>
            <w:r w:rsidRPr="00493671">
              <w:rPr>
                <w:rFonts w:ascii="Times New Roman" w:eastAsia="Calibri" w:hAnsi="Times New Roman"/>
              </w:rPr>
              <w:t>Обновление и пополнение базы диагностического инструментария</w:t>
            </w:r>
          </w:p>
        </w:tc>
      </w:tr>
      <w:tr w:rsidR="00493671" w:rsidRPr="00493671" w:rsidTr="00493671">
        <w:trPr>
          <w:gridAfter w:val="1"/>
          <w:wAfter w:w="28" w:type="dxa"/>
        </w:trPr>
        <w:tc>
          <w:tcPr>
            <w:tcW w:w="10178" w:type="dxa"/>
            <w:gridSpan w:val="4"/>
          </w:tcPr>
          <w:p w:rsidR="00493671" w:rsidRPr="00493671" w:rsidRDefault="00493671" w:rsidP="001C1BEE">
            <w:pPr>
              <w:ind w:left="-25"/>
              <w:jc w:val="center"/>
              <w:rPr>
                <w:rFonts w:ascii="Times New Roman" w:hAnsi="Times New Roman"/>
              </w:rPr>
            </w:pPr>
            <w:r w:rsidRPr="00493671">
              <w:rPr>
                <w:rFonts w:ascii="Times New Roman" w:eastAsia="Calibri" w:hAnsi="Times New Roman"/>
              </w:rPr>
              <w:t>Разработка, подготовка и проведение индивидуальных и подгрупповых развивающих занятий.</w:t>
            </w:r>
          </w:p>
        </w:tc>
      </w:tr>
      <w:tr w:rsidR="00493671" w:rsidRPr="00493671" w:rsidTr="00493671">
        <w:trPr>
          <w:gridAfter w:val="1"/>
          <w:wAfter w:w="28" w:type="dxa"/>
        </w:trPr>
        <w:tc>
          <w:tcPr>
            <w:tcW w:w="10178" w:type="dxa"/>
            <w:gridSpan w:val="4"/>
          </w:tcPr>
          <w:p w:rsidR="00493671" w:rsidRPr="00493671" w:rsidRDefault="00493671" w:rsidP="001C1BEE">
            <w:pPr>
              <w:ind w:left="-25"/>
              <w:jc w:val="center"/>
              <w:rPr>
                <w:rFonts w:ascii="Times New Roman" w:hAnsi="Times New Roman"/>
              </w:rPr>
            </w:pPr>
            <w:r w:rsidRPr="00493671">
              <w:rPr>
                <w:rFonts w:ascii="Times New Roman" w:eastAsia="Calibri" w:hAnsi="Times New Roman"/>
              </w:rPr>
              <w:t>Разработка, подготовка и проведение психологической диагностики, обработка полученных данных.</w:t>
            </w:r>
          </w:p>
        </w:tc>
      </w:tr>
      <w:tr w:rsidR="00493671" w:rsidRPr="00493671" w:rsidTr="00493671">
        <w:trPr>
          <w:gridAfter w:val="1"/>
          <w:wAfter w:w="28" w:type="dxa"/>
        </w:trPr>
        <w:tc>
          <w:tcPr>
            <w:tcW w:w="10178" w:type="dxa"/>
            <w:gridSpan w:val="4"/>
          </w:tcPr>
          <w:p w:rsidR="00493671" w:rsidRPr="00493671" w:rsidRDefault="00493671" w:rsidP="001C1BEE">
            <w:pPr>
              <w:ind w:left="-25"/>
              <w:jc w:val="center"/>
              <w:rPr>
                <w:rFonts w:ascii="Times New Roman" w:hAnsi="Times New Roman"/>
              </w:rPr>
            </w:pPr>
            <w:r w:rsidRPr="00493671">
              <w:rPr>
                <w:rFonts w:ascii="Times New Roman" w:eastAsia="Calibri" w:hAnsi="Times New Roman"/>
              </w:rPr>
              <w:t>Разработка, дополнение, подготовка и проведение занятий в рамках психологического сопровождения подготовки детей к обучению в школе.</w:t>
            </w:r>
          </w:p>
        </w:tc>
      </w:tr>
      <w:tr w:rsidR="00493671" w:rsidRPr="00493671" w:rsidTr="00493671">
        <w:trPr>
          <w:gridAfter w:val="1"/>
          <w:wAfter w:w="28" w:type="dxa"/>
        </w:trPr>
        <w:tc>
          <w:tcPr>
            <w:tcW w:w="10178" w:type="dxa"/>
            <w:gridSpan w:val="4"/>
          </w:tcPr>
          <w:p w:rsidR="00493671" w:rsidRPr="00493671" w:rsidRDefault="00493671" w:rsidP="001C1BEE">
            <w:pPr>
              <w:ind w:left="-25"/>
              <w:jc w:val="center"/>
              <w:rPr>
                <w:rFonts w:ascii="Times New Roman" w:hAnsi="Times New Roman"/>
              </w:rPr>
            </w:pPr>
            <w:r w:rsidRPr="00493671">
              <w:rPr>
                <w:rFonts w:ascii="Times New Roman" w:eastAsia="Calibri" w:hAnsi="Times New Roman"/>
              </w:rPr>
              <w:t>Проведение просветительской работы по преемственности между школой и детским садом.</w:t>
            </w:r>
          </w:p>
        </w:tc>
      </w:tr>
      <w:tr w:rsidR="00493671" w:rsidRPr="00493671" w:rsidTr="00493671">
        <w:trPr>
          <w:gridAfter w:val="1"/>
          <w:wAfter w:w="28" w:type="dxa"/>
        </w:trPr>
        <w:tc>
          <w:tcPr>
            <w:tcW w:w="10178" w:type="dxa"/>
            <w:gridSpan w:val="4"/>
          </w:tcPr>
          <w:p w:rsidR="00493671" w:rsidRPr="00493671" w:rsidRDefault="00493671" w:rsidP="001C1BEE">
            <w:pPr>
              <w:ind w:left="-25"/>
              <w:jc w:val="center"/>
              <w:rPr>
                <w:rFonts w:ascii="Times New Roman" w:hAnsi="Times New Roman"/>
              </w:rPr>
            </w:pPr>
            <w:r w:rsidRPr="00493671">
              <w:rPr>
                <w:rFonts w:ascii="Times New Roman" w:eastAsia="Calibri" w:hAnsi="Times New Roman"/>
              </w:rPr>
              <w:t>Составление выводов, рекомендаций, характеристик</w:t>
            </w:r>
          </w:p>
        </w:tc>
      </w:tr>
    </w:tbl>
    <w:p w:rsidR="00531A79" w:rsidRDefault="00531A79" w:rsidP="00493671">
      <w:pPr>
        <w:pStyle w:val="41"/>
        <w:shd w:val="clear" w:color="auto" w:fill="auto"/>
        <w:spacing w:before="0" w:after="29" w:line="240" w:lineRule="auto"/>
        <w:ind w:right="140" w:firstLine="567"/>
        <w:jc w:val="right"/>
      </w:pPr>
    </w:p>
    <w:p w:rsidR="00531A79" w:rsidRDefault="00531A79" w:rsidP="00493671">
      <w:pPr>
        <w:pStyle w:val="41"/>
        <w:shd w:val="clear" w:color="auto" w:fill="auto"/>
        <w:spacing w:before="0" w:after="29" w:line="240" w:lineRule="auto"/>
        <w:ind w:right="140" w:firstLine="567"/>
        <w:jc w:val="right"/>
      </w:pPr>
    </w:p>
    <w:p w:rsidR="00531A79" w:rsidRDefault="00531A79" w:rsidP="00493671">
      <w:pPr>
        <w:pStyle w:val="46"/>
        <w:keepNext/>
        <w:keepLines/>
        <w:shd w:val="clear" w:color="auto" w:fill="auto"/>
        <w:tabs>
          <w:tab w:val="left" w:pos="3090"/>
        </w:tabs>
        <w:spacing w:before="510" w:after="116" w:line="276" w:lineRule="auto"/>
        <w:ind w:firstLine="567"/>
        <w:rPr>
          <w:sz w:val="24"/>
          <w:szCs w:val="24"/>
        </w:rPr>
      </w:pPr>
    </w:p>
    <w:p w:rsidR="00531A79" w:rsidRDefault="00531A79" w:rsidP="00493671">
      <w:pPr>
        <w:pStyle w:val="46"/>
        <w:keepNext/>
        <w:keepLines/>
        <w:shd w:val="clear" w:color="auto" w:fill="auto"/>
        <w:tabs>
          <w:tab w:val="left" w:pos="3090"/>
        </w:tabs>
        <w:spacing w:before="510" w:after="116" w:line="276" w:lineRule="auto"/>
        <w:ind w:firstLine="567"/>
        <w:rPr>
          <w:sz w:val="24"/>
          <w:szCs w:val="24"/>
        </w:rPr>
      </w:pPr>
    </w:p>
    <w:p w:rsidR="00531A79" w:rsidRDefault="00531A79" w:rsidP="00493671">
      <w:pPr>
        <w:pStyle w:val="46"/>
        <w:keepNext/>
        <w:keepLines/>
        <w:shd w:val="clear" w:color="auto" w:fill="auto"/>
        <w:tabs>
          <w:tab w:val="left" w:pos="3090"/>
        </w:tabs>
        <w:spacing w:before="510" w:after="116" w:line="276" w:lineRule="auto"/>
        <w:ind w:firstLine="567"/>
        <w:rPr>
          <w:sz w:val="24"/>
          <w:szCs w:val="24"/>
        </w:rPr>
      </w:pPr>
    </w:p>
    <w:p w:rsidR="00531A79" w:rsidRDefault="00531A79" w:rsidP="00493671">
      <w:pPr>
        <w:pStyle w:val="46"/>
        <w:keepNext/>
        <w:keepLines/>
        <w:shd w:val="clear" w:color="auto" w:fill="auto"/>
        <w:tabs>
          <w:tab w:val="left" w:pos="3090"/>
        </w:tabs>
        <w:spacing w:before="510" w:after="116" w:line="276" w:lineRule="auto"/>
        <w:ind w:firstLine="567"/>
        <w:rPr>
          <w:sz w:val="24"/>
          <w:szCs w:val="24"/>
        </w:rPr>
      </w:pPr>
    </w:p>
    <w:p w:rsidR="00531A79" w:rsidRDefault="00531A79" w:rsidP="00493671">
      <w:pPr>
        <w:pStyle w:val="46"/>
        <w:keepNext/>
        <w:keepLines/>
        <w:shd w:val="clear" w:color="auto" w:fill="auto"/>
        <w:tabs>
          <w:tab w:val="left" w:pos="3090"/>
        </w:tabs>
        <w:spacing w:before="510" w:after="116" w:line="276" w:lineRule="auto"/>
        <w:ind w:firstLine="567"/>
        <w:rPr>
          <w:sz w:val="24"/>
          <w:szCs w:val="24"/>
        </w:rPr>
      </w:pPr>
    </w:p>
    <w:p w:rsidR="00531A79" w:rsidRDefault="00531A79" w:rsidP="00493671">
      <w:pPr>
        <w:pStyle w:val="46"/>
        <w:keepNext/>
        <w:keepLines/>
        <w:shd w:val="clear" w:color="auto" w:fill="auto"/>
        <w:tabs>
          <w:tab w:val="left" w:pos="3090"/>
        </w:tabs>
        <w:spacing w:before="510" w:after="116" w:line="276" w:lineRule="auto"/>
        <w:ind w:firstLine="567"/>
        <w:rPr>
          <w:sz w:val="24"/>
          <w:szCs w:val="24"/>
        </w:rPr>
      </w:pPr>
    </w:p>
    <w:p w:rsidR="00531A79" w:rsidRDefault="00531A79" w:rsidP="00493671">
      <w:pPr>
        <w:pStyle w:val="46"/>
        <w:keepNext/>
        <w:keepLines/>
        <w:shd w:val="clear" w:color="auto" w:fill="auto"/>
        <w:tabs>
          <w:tab w:val="left" w:pos="3090"/>
        </w:tabs>
        <w:spacing w:before="510" w:after="116" w:line="276" w:lineRule="auto"/>
        <w:ind w:firstLine="567"/>
        <w:rPr>
          <w:sz w:val="24"/>
          <w:szCs w:val="24"/>
        </w:rPr>
      </w:pPr>
    </w:p>
    <w:p w:rsidR="00531A79" w:rsidRDefault="00531A79" w:rsidP="00493671">
      <w:pPr>
        <w:pStyle w:val="46"/>
        <w:keepNext/>
        <w:keepLines/>
        <w:shd w:val="clear" w:color="auto" w:fill="auto"/>
        <w:tabs>
          <w:tab w:val="left" w:pos="3090"/>
        </w:tabs>
        <w:spacing w:before="510" w:after="116" w:line="276" w:lineRule="auto"/>
        <w:ind w:firstLine="567"/>
        <w:rPr>
          <w:sz w:val="24"/>
          <w:szCs w:val="24"/>
        </w:rPr>
      </w:pPr>
    </w:p>
    <w:p w:rsidR="00531A79" w:rsidRPr="003D16D0" w:rsidRDefault="00531A79" w:rsidP="00493671">
      <w:pPr>
        <w:pStyle w:val="46"/>
        <w:keepNext/>
        <w:keepLines/>
        <w:shd w:val="clear" w:color="auto" w:fill="auto"/>
        <w:tabs>
          <w:tab w:val="left" w:pos="3090"/>
        </w:tabs>
        <w:spacing w:before="510" w:after="116" w:line="276" w:lineRule="auto"/>
        <w:ind w:firstLine="567"/>
        <w:rPr>
          <w:sz w:val="24"/>
          <w:szCs w:val="24"/>
        </w:rPr>
      </w:pPr>
    </w:p>
    <w:sectPr w:rsidR="00531A79" w:rsidRPr="003D16D0" w:rsidSect="00493671">
      <w:footerReference w:type="default" r:id="rId11"/>
      <w:pgSz w:w="11906" w:h="16838"/>
      <w:pgMar w:top="1134" w:right="851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05F5" w:rsidRDefault="007905F5" w:rsidP="00B1023F">
      <w:pPr>
        <w:spacing w:after="0" w:line="240" w:lineRule="auto"/>
      </w:pPr>
      <w:r>
        <w:separator/>
      </w:r>
    </w:p>
  </w:endnote>
  <w:endnote w:type="continuationSeparator" w:id="0">
    <w:p w:rsidR="007905F5" w:rsidRDefault="007905F5" w:rsidP="00B102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15FE" w:rsidRDefault="007905F5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310.2pt;margin-top:793.05pt;width:9.6pt;height:6.95pt;z-index:-251649024;mso-wrap-style:none;mso-wrap-distance-left:5pt;mso-wrap-distance-right:5pt;mso-position-horizontal-relative:page;mso-position-vertical-relative:page" wrapcoords="0 0" filled="f" stroked="f">
          <v:textbox style="mso-next-textbox:#_x0000_s2055;mso-fit-shape-to-text:t" inset="0,0,0,0">
            <w:txbxContent>
              <w:p w:rsidR="000F15FE" w:rsidRDefault="000F15FE">
                <w:pPr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C246E9" w:rsidRPr="00C246E9">
                  <w:rPr>
                    <w:rStyle w:val="af5"/>
                    <w:rFonts w:eastAsiaTheme="minorEastAsia"/>
                    <w:noProof/>
                  </w:rPr>
                  <w:t>12</w:t>
                </w:r>
                <w:r>
                  <w:rPr>
                    <w:rStyle w:val="af5"/>
                    <w:rFonts w:eastAsiaTheme="minorEastAsia"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15FE" w:rsidRDefault="007905F5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310.2pt;margin-top:793.05pt;width:9.6pt;height:6.95pt;z-index:-251648000;mso-wrap-style:none;mso-wrap-distance-left:5pt;mso-wrap-distance-right:5pt;mso-position-horizontal-relative:page;mso-position-vertical-relative:page" wrapcoords="0 0" filled="f" stroked="f">
          <v:textbox style="mso-next-textbox:#_x0000_s2056;mso-fit-shape-to-text:t" inset="0,0,0,0">
            <w:txbxContent>
              <w:p w:rsidR="000F15FE" w:rsidRDefault="000F15FE">
                <w:pPr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FB385F" w:rsidRPr="00FB385F">
                  <w:rPr>
                    <w:rStyle w:val="af5"/>
                    <w:rFonts w:eastAsiaTheme="minorEastAsia"/>
                    <w:noProof/>
                  </w:rPr>
                  <w:t>2</w:t>
                </w:r>
                <w:r>
                  <w:rPr>
                    <w:rStyle w:val="af5"/>
                    <w:rFonts w:eastAsiaTheme="minorEastAsia"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173157"/>
      <w:docPartObj>
        <w:docPartGallery w:val="Page Numbers (Bottom of Page)"/>
        <w:docPartUnique/>
      </w:docPartObj>
    </w:sdtPr>
    <w:sdtEndPr/>
    <w:sdtContent>
      <w:p w:rsidR="000F15FE" w:rsidRDefault="000F15FE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B385F">
          <w:rPr>
            <w:noProof/>
          </w:rPr>
          <w:t>19</w:t>
        </w:r>
        <w:r>
          <w:rPr>
            <w:noProof/>
          </w:rPr>
          <w:fldChar w:fldCharType="end"/>
        </w:r>
      </w:p>
    </w:sdtContent>
  </w:sdt>
  <w:p w:rsidR="000F15FE" w:rsidRDefault="000F15FE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05F5" w:rsidRDefault="007905F5" w:rsidP="00B1023F">
      <w:pPr>
        <w:spacing w:after="0" w:line="240" w:lineRule="auto"/>
      </w:pPr>
      <w:r>
        <w:separator/>
      </w:r>
    </w:p>
  </w:footnote>
  <w:footnote w:type="continuationSeparator" w:id="0">
    <w:p w:rsidR="007905F5" w:rsidRDefault="007905F5" w:rsidP="00B102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D46A38"/>
    <w:multiLevelType w:val="multilevel"/>
    <w:tmpl w:val="7DBE5D8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color w:val="auto"/>
      </w:rPr>
    </w:lvl>
  </w:abstractNum>
  <w:abstractNum w:abstractNumId="2" w15:restartNumberingAfterBreak="0">
    <w:nsid w:val="01E55B91"/>
    <w:multiLevelType w:val="multilevel"/>
    <w:tmpl w:val="224C2A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43B79EC"/>
    <w:multiLevelType w:val="multilevel"/>
    <w:tmpl w:val="4986F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355154"/>
    <w:multiLevelType w:val="multilevel"/>
    <w:tmpl w:val="83A0F7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67F624E"/>
    <w:multiLevelType w:val="hybridMultilevel"/>
    <w:tmpl w:val="500EC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573AB1"/>
    <w:multiLevelType w:val="hybridMultilevel"/>
    <w:tmpl w:val="500EC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4B5F8E"/>
    <w:multiLevelType w:val="multilevel"/>
    <w:tmpl w:val="4010F48A"/>
    <w:lvl w:ilvl="0">
      <w:start w:val="1"/>
      <w:numFmt w:val="decimal"/>
      <w:lvlText w:val="%1."/>
      <w:lvlJc w:val="left"/>
      <w:pPr>
        <w:ind w:left="360" w:hanging="360"/>
      </w:pPr>
      <w:rPr>
        <w:rFonts w:eastAsiaTheme="minorEastAsia" w:hint="default"/>
        <w:b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eastAsiaTheme="minorEastAsia"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Theme="minorEastAsia"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eastAsiaTheme="minorEastAsia"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Theme="minorEastAsia"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eastAsiaTheme="minorEastAsia"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eastAsiaTheme="minorEastAsia"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eastAsiaTheme="minorEastAsia"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eastAsiaTheme="minorEastAsia" w:hint="default"/>
        <w:b/>
      </w:rPr>
    </w:lvl>
  </w:abstractNum>
  <w:abstractNum w:abstractNumId="8" w15:restartNumberingAfterBreak="0">
    <w:nsid w:val="09CB70E3"/>
    <w:multiLevelType w:val="hybridMultilevel"/>
    <w:tmpl w:val="E8A48ED4"/>
    <w:lvl w:ilvl="0" w:tplc="FEC8E5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0D5C4158"/>
    <w:multiLevelType w:val="hybridMultilevel"/>
    <w:tmpl w:val="0180EC9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0E447F77"/>
    <w:multiLevelType w:val="multilevel"/>
    <w:tmpl w:val="7EA4D9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0FEF761A"/>
    <w:multiLevelType w:val="multilevel"/>
    <w:tmpl w:val="297012B8"/>
    <w:lvl w:ilvl="0">
      <w:start w:val="1"/>
      <w:numFmt w:val="bullet"/>
      <w:lvlText w:val=""/>
      <w:lvlJc w:val="left"/>
      <w:rPr>
        <w:rFonts w:ascii="Symbol" w:hAnsi="Symbo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  <w:lang w:val="ru-RU"/>
      </w:rPr>
    </w:lvl>
    <w:lvl w:ilvl="1">
      <w:start w:val="1"/>
      <w:numFmt w:val="bullet"/>
      <w:lvlText w:val=""/>
      <w:lvlJc w:val="left"/>
      <w:rPr>
        <w:rFonts w:ascii="Symbol" w:hAnsi="Symbol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start w:val="1"/>
      <w:numFmt w:val="bullet"/>
      <w:lvlText w:val=""/>
      <w:lvlJc w:val="left"/>
      <w:rPr>
        <w:rFonts w:ascii="Symbol" w:hAnsi="Symbol" w:hint="default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08B4625"/>
    <w:multiLevelType w:val="multilevel"/>
    <w:tmpl w:val="7A78AFB4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singl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18374E9"/>
    <w:multiLevelType w:val="multilevel"/>
    <w:tmpl w:val="F5DCBF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3CB74D6"/>
    <w:multiLevelType w:val="multilevel"/>
    <w:tmpl w:val="ECC268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18174FD8"/>
    <w:multiLevelType w:val="multilevel"/>
    <w:tmpl w:val="B5843F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189B2B52"/>
    <w:multiLevelType w:val="multilevel"/>
    <w:tmpl w:val="1A2C5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9476E0E"/>
    <w:multiLevelType w:val="multilevel"/>
    <w:tmpl w:val="9C68B6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1E1A0C34"/>
    <w:multiLevelType w:val="multilevel"/>
    <w:tmpl w:val="297012B8"/>
    <w:lvl w:ilvl="0">
      <w:start w:val="1"/>
      <w:numFmt w:val="bullet"/>
      <w:lvlText w:val=""/>
      <w:lvlJc w:val="left"/>
      <w:rPr>
        <w:rFonts w:ascii="Symbol" w:hAnsi="Symbo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  <w:lang w:val="ru-RU"/>
      </w:rPr>
    </w:lvl>
    <w:lvl w:ilvl="1">
      <w:start w:val="1"/>
      <w:numFmt w:val="bullet"/>
      <w:lvlText w:val=""/>
      <w:lvlJc w:val="left"/>
      <w:rPr>
        <w:rFonts w:ascii="Symbol" w:hAnsi="Symbol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start w:val="1"/>
      <w:numFmt w:val="bullet"/>
      <w:lvlText w:val=""/>
      <w:lvlJc w:val="left"/>
      <w:rPr>
        <w:rFonts w:ascii="Symbol" w:hAnsi="Symbol" w:hint="default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1F941DCF"/>
    <w:multiLevelType w:val="hybridMultilevel"/>
    <w:tmpl w:val="66506F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24C30808"/>
    <w:multiLevelType w:val="multilevel"/>
    <w:tmpl w:val="297012B8"/>
    <w:lvl w:ilvl="0">
      <w:start w:val="1"/>
      <w:numFmt w:val="bullet"/>
      <w:lvlText w:val=""/>
      <w:lvlJc w:val="left"/>
      <w:rPr>
        <w:rFonts w:ascii="Symbol" w:hAnsi="Symbo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  <w:lang w:val="ru-RU"/>
      </w:rPr>
    </w:lvl>
    <w:lvl w:ilvl="1">
      <w:start w:val="1"/>
      <w:numFmt w:val="bullet"/>
      <w:lvlText w:val=""/>
      <w:lvlJc w:val="left"/>
      <w:rPr>
        <w:rFonts w:ascii="Symbol" w:hAnsi="Symbol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start w:val="1"/>
      <w:numFmt w:val="bullet"/>
      <w:lvlText w:val=""/>
      <w:lvlJc w:val="left"/>
      <w:rPr>
        <w:rFonts w:ascii="Symbol" w:hAnsi="Symbol" w:hint="default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27383F28"/>
    <w:multiLevelType w:val="multilevel"/>
    <w:tmpl w:val="297012B8"/>
    <w:lvl w:ilvl="0">
      <w:start w:val="1"/>
      <w:numFmt w:val="bullet"/>
      <w:lvlText w:val=""/>
      <w:lvlJc w:val="left"/>
      <w:rPr>
        <w:rFonts w:ascii="Symbol" w:hAnsi="Symbo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  <w:lang w:val="ru-RU"/>
      </w:rPr>
    </w:lvl>
    <w:lvl w:ilvl="1">
      <w:start w:val="1"/>
      <w:numFmt w:val="bullet"/>
      <w:lvlText w:val=""/>
      <w:lvlJc w:val="left"/>
      <w:rPr>
        <w:rFonts w:ascii="Symbol" w:hAnsi="Symbol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start w:val="1"/>
      <w:numFmt w:val="bullet"/>
      <w:lvlText w:val=""/>
      <w:lvlJc w:val="left"/>
      <w:rPr>
        <w:rFonts w:ascii="Symbol" w:hAnsi="Symbol" w:hint="default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27A80CFA"/>
    <w:multiLevelType w:val="hybridMultilevel"/>
    <w:tmpl w:val="219A6724"/>
    <w:lvl w:ilvl="0" w:tplc="FEC8E5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28A56963"/>
    <w:multiLevelType w:val="hybridMultilevel"/>
    <w:tmpl w:val="A4D62D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A107003"/>
    <w:multiLevelType w:val="multilevel"/>
    <w:tmpl w:val="DB20F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CCC3B08"/>
    <w:multiLevelType w:val="hybridMultilevel"/>
    <w:tmpl w:val="48CC4A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E093E29"/>
    <w:multiLevelType w:val="multilevel"/>
    <w:tmpl w:val="FC946C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2EF247EB"/>
    <w:multiLevelType w:val="multilevel"/>
    <w:tmpl w:val="9C06186E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•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bullet"/>
      <w:lvlText w:val="•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bullet"/>
      <w:lvlText w:val="•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bullet"/>
      <w:lvlText w:val="•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bullet"/>
      <w:lvlText w:val="•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bullet"/>
      <w:lvlText w:val="•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bullet"/>
      <w:lvlText w:val="•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bullet"/>
      <w:lvlText w:val="•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28" w15:restartNumberingAfterBreak="0">
    <w:nsid w:val="36441232"/>
    <w:multiLevelType w:val="hybridMultilevel"/>
    <w:tmpl w:val="7534E8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947089B"/>
    <w:multiLevelType w:val="multilevel"/>
    <w:tmpl w:val="297012B8"/>
    <w:lvl w:ilvl="0">
      <w:start w:val="1"/>
      <w:numFmt w:val="bullet"/>
      <w:lvlText w:val=""/>
      <w:lvlJc w:val="left"/>
      <w:rPr>
        <w:rFonts w:ascii="Symbol" w:hAnsi="Symbo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  <w:lang w:val="ru-RU"/>
      </w:rPr>
    </w:lvl>
    <w:lvl w:ilvl="1">
      <w:start w:val="1"/>
      <w:numFmt w:val="bullet"/>
      <w:lvlText w:val=""/>
      <w:lvlJc w:val="left"/>
      <w:rPr>
        <w:rFonts w:ascii="Symbol" w:hAnsi="Symbol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start w:val="1"/>
      <w:numFmt w:val="bullet"/>
      <w:lvlText w:val=""/>
      <w:lvlJc w:val="left"/>
      <w:rPr>
        <w:rFonts w:ascii="Symbol" w:hAnsi="Symbol" w:hint="default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395D713B"/>
    <w:multiLevelType w:val="multilevel"/>
    <w:tmpl w:val="87540E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39AD57EE"/>
    <w:multiLevelType w:val="multilevel"/>
    <w:tmpl w:val="2B9082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3B771724"/>
    <w:multiLevelType w:val="multilevel"/>
    <w:tmpl w:val="94D8BF8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sz w:val="27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sz w:val="27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  <w:sz w:val="27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sz w:val="27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  <w:sz w:val="27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  <w:sz w:val="27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  <w:sz w:val="27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  <w:sz w:val="27"/>
      </w:rPr>
    </w:lvl>
  </w:abstractNum>
  <w:abstractNum w:abstractNumId="33" w15:restartNumberingAfterBreak="0">
    <w:nsid w:val="3BC47D2E"/>
    <w:multiLevelType w:val="multilevel"/>
    <w:tmpl w:val="26EED6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color w:val="000000"/>
      </w:rPr>
    </w:lvl>
  </w:abstractNum>
  <w:abstractNum w:abstractNumId="34" w15:restartNumberingAfterBreak="0">
    <w:nsid w:val="3DCA30A3"/>
    <w:multiLevelType w:val="multilevel"/>
    <w:tmpl w:val="1C1CA1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3E881666"/>
    <w:multiLevelType w:val="multilevel"/>
    <w:tmpl w:val="E96ECF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3E976C74"/>
    <w:multiLevelType w:val="hybridMultilevel"/>
    <w:tmpl w:val="FAC293DC"/>
    <w:lvl w:ilvl="0" w:tplc="A252D236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F916322"/>
    <w:multiLevelType w:val="multilevel"/>
    <w:tmpl w:val="B9CA1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405E13B2"/>
    <w:multiLevelType w:val="multilevel"/>
    <w:tmpl w:val="6B4808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40A41E67"/>
    <w:multiLevelType w:val="multilevel"/>
    <w:tmpl w:val="005651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410F2EA4"/>
    <w:multiLevelType w:val="multilevel"/>
    <w:tmpl w:val="055AB2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42626D79"/>
    <w:multiLevelType w:val="multilevel"/>
    <w:tmpl w:val="297012B8"/>
    <w:lvl w:ilvl="0">
      <w:start w:val="1"/>
      <w:numFmt w:val="bullet"/>
      <w:lvlText w:val=""/>
      <w:lvlJc w:val="left"/>
      <w:rPr>
        <w:rFonts w:ascii="Symbol" w:hAnsi="Symbo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  <w:lang w:val="ru-RU"/>
      </w:rPr>
    </w:lvl>
    <w:lvl w:ilvl="1">
      <w:start w:val="1"/>
      <w:numFmt w:val="bullet"/>
      <w:lvlText w:val=""/>
      <w:lvlJc w:val="left"/>
      <w:rPr>
        <w:rFonts w:ascii="Symbol" w:hAnsi="Symbol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start w:val="1"/>
      <w:numFmt w:val="bullet"/>
      <w:lvlText w:val=""/>
      <w:lvlJc w:val="left"/>
      <w:rPr>
        <w:rFonts w:ascii="Symbol" w:hAnsi="Symbol" w:hint="default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458F3C6F"/>
    <w:multiLevelType w:val="multilevel"/>
    <w:tmpl w:val="5888C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48D66E2E"/>
    <w:multiLevelType w:val="multilevel"/>
    <w:tmpl w:val="6E88CAA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4A090028"/>
    <w:multiLevelType w:val="multilevel"/>
    <w:tmpl w:val="5FAA85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4BF83013"/>
    <w:multiLevelType w:val="multilevel"/>
    <w:tmpl w:val="4816C1CC"/>
    <w:lvl w:ilvl="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40" w:hanging="72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8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80" w:hanging="2160"/>
      </w:pPr>
      <w:rPr>
        <w:rFonts w:hint="default"/>
      </w:rPr>
    </w:lvl>
  </w:abstractNum>
  <w:abstractNum w:abstractNumId="46" w15:restartNumberingAfterBreak="0">
    <w:nsid w:val="4CDC4CF1"/>
    <w:multiLevelType w:val="hybridMultilevel"/>
    <w:tmpl w:val="86D89F9A"/>
    <w:lvl w:ilvl="0" w:tplc="D7DA6510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CE40B17"/>
    <w:multiLevelType w:val="multilevel"/>
    <w:tmpl w:val="6826DC3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63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48" w15:restartNumberingAfterBreak="0">
    <w:nsid w:val="4D9E7836"/>
    <w:multiLevelType w:val="multilevel"/>
    <w:tmpl w:val="00E844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4F5C328D"/>
    <w:multiLevelType w:val="multilevel"/>
    <w:tmpl w:val="268C54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4FCE48FD"/>
    <w:multiLevelType w:val="hybridMultilevel"/>
    <w:tmpl w:val="48CC4A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1072DB1"/>
    <w:multiLevelType w:val="multilevel"/>
    <w:tmpl w:val="3140DC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 w15:restartNumberingAfterBreak="0">
    <w:nsid w:val="53E67098"/>
    <w:multiLevelType w:val="multilevel"/>
    <w:tmpl w:val="82FC759E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3" w15:restartNumberingAfterBreak="0">
    <w:nsid w:val="57CF65C5"/>
    <w:multiLevelType w:val="multilevel"/>
    <w:tmpl w:val="3168BA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4" w15:restartNumberingAfterBreak="0">
    <w:nsid w:val="58964B74"/>
    <w:multiLevelType w:val="multilevel"/>
    <w:tmpl w:val="F192ED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 w15:restartNumberingAfterBreak="0">
    <w:nsid w:val="59654865"/>
    <w:multiLevelType w:val="multilevel"/>
    <w:tmpl w:val="11E2531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243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0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8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04" w:hanging="1800"/>
      </w:pPr>
      <w:rPr>
        <w:rFonts w:hint="default"/>
      </w:rPr>
    </w:lvl>
  </w:abstractNum>
  <w:abstractNum w:abstractNumId="56" w15:restartNumberingAfterBreak="0">
    <w:nsid w:val="5AC8044E"/>
    <w:multiLevelType w:val="multilevel"/>
    <w:tmpl w:val="AF803FD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" w15:restartNumberingAfterBreak="0">
    <w:nsid w:val="5F186052"/>
    <w:multiLevelType w:val="hybridMultilevel"/>
    <w:tmpl w:val="D2B287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0E7579A"/>
    <w:multiLevelType w:val="hybridMultilevel"/>
    <w:tmpl w:val="C9C8A09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9" w15:restartNumberingAfterBreak="0">
    <w:nsid w:val="6133253C"/>
    <w:multiLevelType w:val="multilevel"/>
    <w:tmpl w:val="548837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" w15:restartNumberingAfterBreak="0">
    <w:nsid w:val="653458F1"/>
    <w:multiLevelType w:val="multilevel"/>
    <w:tmpl w:val="9DD0AA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" w15:restartNumberingAfterBreak="0">
    <w:nsid w:val="6ACE1FBA"/>
    <w:multiLevelType w:val="multilevel"/>
    <w:tmpl w:val="A0E28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6C0F52A5"/>
    <w:multiLevelType w:val="multilevel"/>
    <w:tmpl w:val="8A2C631A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" w15:restartNumberingAfterBreak="0">
    <w:nsid w:val="6D3B461C"/>
    <w:multiLevelType w:val="multilevel"/>
    <w:tmpl w:val="B92EBE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" w15:restartNumberingAfterBreak="0">
    <w:nsid w:val="6E480596"/>
    <w:multiLevelType w:val="hybridMultilevel"/>
    <w:tmpl w:val="DBA4AC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E6853EE"/>
    <w:multiLevelType w:val="multilevel"/>
    <w:tmpl w:val="36969C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" w15:restartNumberingAfterBreak="0">
    <w:nsid w:val="71BC0582"/>
    <w:multiLevelType w:val="hybridMultilevel"/>
    <w:tmpl w:val="500EC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291796B"/>
    <w:multiLevelType w:val="hybridMultilevel"/>
    <w:tmpl w:val="B17689A2"/>
    <w:lvl w:ilvl="0" w:tplc="FEC8E5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8" w15:restartNumberingAfterBreak="0">
    <w:nsid w:val="733923E0"/>
    <w:multiLevelType w:val="hybridMultilevel"/>
    <w:tmpl w:val="FCC6FC6C"/>
    <w:lvl w:ilvl="0" w:tplc="FEC8E5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9" w15:restartNumberingAfterBreak="0">
    <w:nsid w:val="7530104C"/>
    <w:multiLevelType w:val="multilevel"/>
    <w:tmpl w:val="DA48825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" w15:restartNumberingAfterBreak="0">
    <w:nsid w:val="757966E0"/>
    <w:multiLevelType w:val="multilevel"/>
    <w:tmpl w:val="B334529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1" w15:restartNumberingAfterBreak="0">
    <w:nsid w:val="75824C37"/>
    <w:multiLevelType w:val="multilevel"/>
    <w:tmpl w:val="36A6109A"/>
    <w:lvl w:ilvl="0">
      <w:start w:val="1"/>
      <w:numFmt w:val="bullet"/>
      <w:lvlText w:val=""/>
      <w:lvlJc w:val="left"/>
      <w:rPr>
        <w:rFonts w:ascii="Symbol" w:hAnsi="Symbo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start w:val="1"/>
      <w:numFmt w:val="bullet"/>
      <w:lvlText w:val=""/>
      <w:lvlJc w:val="left"/>
      <w:rPr>
        <w:rFonts w:ascii="Symbol" w:hAnsi="Symbol" w:hint="default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" w15:restartNumberingAfterBreak="0">
    <w:nsid w:val="792715A2"/>
    <w:multiLevelType w:val="multilevel"/>
    <w:tmpl w:val="29E22E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start w:val="1"/>
      <w:numFmt w:val="bullet"/>
      <w:lvlText w:val=""/>
      <w:lvlJc w:val="left"/>
      <w:rPr>
        <w:rFonts w:ascii="Symbol" w:hAnsi="Symbol" w:hint="default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" w15:restartNumberingAfterBreak="0">
    <w:nsid w:val="798C3658"/>
    <w:multiLevelType w:val="multilevel"/>
    <w:tmpl w:val="141CF2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" w15:restartNumberingAfterBreak="0">
    <w:nsid w:val="7BCA3A99"/>
    <w:multiLevelType w:val="hybridMultilevel"/>
    <w:tmpl w:val="3F2E59E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0">
    <w:nsid w:val="7FE549CD"/>
    <w:multiLevelType w:val="multilevel"/>
    <w:tmpl w:val="23E8E1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3"/>
  </w:num>
  <w:num w:numId="2">
    <w:abstractNumId w:val="42"/>
  </w:num>
  <w:num w:numId="3">
    <w:abstractNumId w:val="3"/>
  </w:num>
  <w:num w:numId="4">
    <w:abstractNumId w:val="24"/>
  </w:num>
  <w:num w:numId="5">
    <w:abstractNumId w:val="57"/>
  </w:num>
  <w:num w:numId="6">
    <w:abstractNumId w:val="9"/>
  </w:num>
  <w:num w:numId="7">
    <w:abstractNumId w:val="46"/>
  </w:num>
  <w:num w:numId="8">
    <w:abstractNumId w:val="23"/>
  </w:num>
  <w:num w:numId="9">
    <w:abstractNumId w:val="64"/>
  </w:num>
  <w:num w:numId="10">
    <w:abstractNumId w:val="72"/>
  </w:num>
  <w:num w:numId="11">
    <w:abstractNumId w:val="43"/>
  </w:num>
  <w:num w:numId="12">
    <w:abstractNumId w:val="19"/>
  </w:num>
  <w:num w:numId="13">
    <w:abstractNumId w:val="22"/>
  </w:num>
  <w:num w:numId="14">
    <w:abstractNumId w:val="8"/>
  </w:num>
  <w:num w:numId="15">
    <w:abstractNumId w:val="67"/>
  </w:num>
  <w:num w:numId="16">
    <w:abstractNumId w:val="68"/>
  </w:num>
  <w:num w:numId="17">
    <w:abstractNumId w:val="71"/>
  </w:num>
  <w:num w:numId="18">
    <w:abstractNumId w:val="21"/>
  </w:num>
  <w:num w:numId="19">
    <w:abstractNumId w:val="12"/>
  </w:num>
  <w:num w:numId="20">
    <w:abstractNumId w:val="35"/>
  </w:num>
  <w:num w:numId="21">
    <w:abstractNumId w:val="26"/>
  </w:num>
  <w:num w:numId="22">
    <w:abstractNumId w:val="73"/>
  </w:num>
  <w:num w:numId="23">
    <w:abstractNumId w:val="10"/>
  </w:num>
  <w:num w:numId="24">
    <w:abstractNumId w:val="69"/>
  </w:num>
  <w:num w:numId="25">
    <w:abstractNumId w:val="20"/>
  </w:num>
  <w:num w:numId="26">
    <w:abstractNumId w:val="41"/>
  </w:num>
  <w:num w:numId="27">
    <w:abstractNumId w:val="11"/>
  </w:num>
  <w:num w:numId="28">
    <w:abstractNumId w:val="18"/>
  </w:num>
  <w:num w:numId="29">
    <w:abstractNumId w:val="29"/>
  </w:num>
  <w:num w:numId="30">
    <w:abstractNumId w:val="52"/>
  </w:num>
  <w:num w:numId="31">
    <w:abstractNumId w:val="25"/>
  </w:num>
  <w:num w:numId="32">
    <w:abstractNumId w:val="36"/>
  </w:num>
  <w:num w:numId="33">
    <w:abstractNumId w:val="32"/>
  </w:num>
  <w:num w:numId="34">
    <w:abstractNumId w:val="16"/>
  </w:num>
  <w:num w:numId="35">
    <w:abstractNumId w:val="58"/>
  </w:num>
  <w:num w:numId="36">
    <w:abstractNumId w:val="50"/>
  </w:num>
  <w:num w:numId="37">
    <w:abstractNumId w:val="70"/>
  </w:num>
  <w:num w:numId="38">
    <w:abstractNumId w:val="33"/>
  </w:num>
  <w:num w:numId="39">
    <w:abstractNumId w:val="7"/>
  </w:num>
  <w:num w:numId="40">
    <w:abstractNumId w:val="13"/>
  </w:num>
  <w:num w:numId="41">
    <w:abstractNumId w:val="1"/>
  </w:num>
  <w:num w:numId="42">
    <w:abstractNumId w:val="38"/>
  </w:num>
  <w:num w:numId="43">
    <w:abstractNumId w:val="49"/>
  </w:num>
  <w:num w:numId="44">
    <w:abstractNumId w:val="14"/>
  </w:num>
  <w:num w:numId="45">
    <w:abstractNumId w:val="30"/>
  </w:num>
  <w:num w:numId="46">
    <w:abstractNumId w:val="39"/>
  </w:num>
  <w:num w:numId="47">
    <w:abstractNumId w:val="17"/>
  </w:num>
  <w:num w:numId="48">
    <w:abstractNumId w:val="2"/>
  </w:num>
  <w:num w:numId="49">
    <w:abstractNumId w:val="44"/>
  </w:num>
  <w:num w:numId="50">
    <w:abstractNumId w:val="31"/>
  </w:num>
  <w:num w:numId="51">
    <w:abstractNumId w:val="37"/>
  </w:num>
  <w:num w:numId="52">
    <w:abstractNumId w:val="75"/>
  </w:num>
  <w:num w:numId="53">
    <w:abstractNumId w:val="62"/>
  </w:num>
  <w:num w:numId="54">
    <w:abstractNumId w:val="34"/>
  </w:num>
  <w:num w:numId="55">
    <w:abstractNumId w:val="51"/>
  </w:num>
  <w:num w:numId="56">
    <w:abstractNumId w:val="56"/>
  </w:num>
  <w:num w:numId="57">
    <w:abstractNumId w:val="60"/>
  </w:num>
  <w:num w:numId="58">
    <w:abstractNumId w:val="40"/>
  </w:num>
  <w:num w:numId="59">
    <w:abstractNumId w:val="4"/>
  </w:num>
  <w:num w:numId="60">
    <w:abstractNumId w:val="15"/>
  </w:num>
  <w:num w:numId="61">
    <w:abstractNumId w:val="48"/>
  </w:num>
  <w:num w:numId="62">
    <w:abstractNumId w:val="63"/>
  </w:num>
  <w:num w:numId="63">
    <w:abstractNumId w:val="65"/>
  </w:num>
  <w:num w:numId="64">
    <w:abstractNumId w:val="59"/>
  </w:num>
  <w:num w:numId="65">
    <w:abstractNumId w:val="54"/>
  </w:num>
  <w:num w:numId="66">
    <w:abstractNumId w:val="45"/>
  </w:num>
  <w:num w:numId="67">
    <w:abstractNumId w:val="66"/>
  </w:num>
  <w:num w:numId="68">
    <w:abstractNumId w:val="27"/>
  </w:num>
  <w:num w:numId="69">
    <w:abstractNumId w:val="5"/>
  </w:num>
  <w:num w:numId="70">
    <w:abstractNumId w:val="6"/>
  </w:num>
  <w:num w:numId="71">
    <w:abstractNumId w:val="61"/>
  </w:num>
  <w:num w:numId="72">
    <w:abstractNumId w:val="74"/>
  </w:num>
  <w:num w:numId="73">
    <w:abstractNumId w:val="28"/>
  </w:num>
  <w:num w:numId="74">
    <w:abstractNumId w:val="47"/>
  </w:num>
  <w:num w:numId="75">
    <w:abstractNumId w:val="55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4C72"/>
    <w:rsid w:val="0002041E"/>
    <w:rsid w:val="00054D3B"/>
    <w:rsid w:val="00075E63"/>
    <w:rsid w:val="000911F5"/>
    <w:rsid w:val="000B3DA5"/>
    <w:rsid w:val="000F15FE"/>
    <w:rsid w:val="0013470E"/>
    <w:rsid w:val="00135ACE"/>
    <w:rsid w:val="001C1BEE"/>
    <w:rsid w:val="001E5E73"/>
    <w:rsid w:val="00203A57"/>
    <w:rsid w:val="0021583F"/>
    <w:rsid w:val="0028717B"/>
    <w:rsid w:val="002A6603"/>
    <w:rsid w:val="002E5500"/>
    <w:rsid w:val="003243A4"/>
    <w:rsid w:val="003517D4"/>
    <w:rsid w:val="0035593C"/>
    <w:rsid w:val="003615ED"/>
    <w:rsid w:val="00362088"/>
    <w:rsid w:val="003D16D0"/>
    <w:rsid w:val="003E187F"/>
    <w:rsid w:val="0042701A"/>
    <w:rsid w:val="00436B11"/>
    <w:rsid w:val="00466D47"/>
    <w:rsid w:val="00493671"/>
    <w:rsid w:val="00493816"/>
    <w:rsid w:val="004B57B4"/>
    <w:rsid w:val="004E6D03"/>
    <w:rsid w:val="00531A79"/>
    <w:rsid w:val="005353EA"/>
    <w:rsid w:val="005543D1"/>
    <w:rsid w:val="00575B74"/>
    <w:rsid w:val="005A02E5"/>
    <w:rsid w:val="005C4763"/>
    <w:rsid w:val="00697C69"/>
    <w:rsid w:val="006B77BD"/>
    <w:rsid w:val="00700E96"/>
    <w:rsid w:val="0072549E"/>
    <w:rsid w:val="0077484F"/>
    <w:rsid w:val="007905F5"/>
    <w:rsid w:val="007A6809"/>
    <w:rsid w:val="007B29AD"/>
    <w:rsid w:val="007E2C6E"/>
    <w:rsid w:val="0080216F"/>
    <w:rsid w:val="00802881"/>
    <w:rsid w:val="00810A07"/>
    <w:rsid w:val="00811FC7"/>
    <w:rsid w:val="00845839"/>
    <w:rsid w:val="00866413"/>
    <w:rsid w:val="00877E80"/>
    <w:rsid w:val="00895D9E"/>
    <w:rsid w:val="008A3668"/>
    <w:rsid w:val="008B1F8B"/>
    <w:rsid w:val="008F2D99"/>
    <w:rsid w:val="009057D7"/>
    <w:rsid w:val="00912BDE"/>
    <w:rsid w:val="009175C0"/>
    <w:rsid w:val="0094464B"/>
    <w:rsid w:val="00955777"/>
    <w:rsid w:val="009F3B37"/>
    <w:rsid w:val="009F51E9"/>
    <w:rsid w:val="00A1685A"/>
    <w:rsid w:val="00A23A24"/>
    <w:rsid w:val="00A861A9"/>
    <w:rsid w:val="00A923CA"/>
    <w:rsid w:val="00AA2729"/>
    <w:rsid w:val="00AA49E5"/>
    <w:rsid w:val="00AC416B"/>
    <w:rsid w:val="00AD7246"/>
    <w:rsid w:val="00AE14FA"/>
    <w:rsid w:val="00B1023F"/>
    <w:rsid w:val="00B46081"/>
    <w:rsid w:val="00B5247B"/>
    <w:rsid w:val="00B6702B"/>
    <w:rsid w:val="00C14185"/>
    <w:rsid w:val="00C231CB"/>
    <w:rsid w:val="00C246E9"/>
    <w:rsid w:val="00C46D4E"/>
    <w:rsid w:val="00C71CE9"/>
    <w:rsid w:val="00D02566"/>
    <w:rsid w:val="00D56BBA"/>
    <w:rsid w:val="00D56F52"/>
    <w:rsid w:val="00D62253"/>
    <w:rsid w:val="00DB3BF0"/>
    <w:rsid w:val="00DF0318"/>
    <w:rsid w:val="00E037BB"/>
    <w:rsid w:val="00E37EDB"/>
    <w:rsid w:val="00E54C72"/>
    <w:rsid w:val="00F23305"/>
    <w:rsid w:val="00F269A2"/>
    <w:rsid w:val="00F34E2B"/>
    <w:rsid w:val="00F36E65"/>
    <w:rsid w:val="00FB385F"/>
    <w:rsid w:val="00FC10D4"/>
    <w:rsid w:val="00FD4FDF"/>
    <w:rsid w:val="00FE699D"/>
    <w:rsid w:val="00FF1EAA"/>
    <w:rsid w:val="00FF4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5:docId w15:val="{F629F360-8230-466B-9682-DA5A54E44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4C72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4C7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E54C7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E54C7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4C7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54C7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54C7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E54C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54C72"/>
    <w:rPr>
      <w:b/>
      <w:bCs/>
    </w:rPr>
  </w:style>
  <w:style w:type="character" w:styleId="a5">
    <w:name w:val="Emphasis"/>
    <w:basedOn w:val="a0"/>
    <w:uiPriority w:val="20"/>
    <w:qFormat/>
    <w:rsid w:val="00E54C72"/>
    <w:rPr>
      <w:i/>
      <w:iCs/>
    </w:rPr>
  </w:style>
  <w:style w:type="paragraph" w:customStyle="1" w:styleId="11">
    <w:name w:val="11"/>
    <w:basedOn w:val="a"/>
    <w:rsid w:val="00E54C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">
    <w:name w:val="5"/>
    <w:basedOn w:val="a"/>
    <w:rsid w:val="00E54C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">
    <w:name w:val="20"/>
    <w:basedOn w:val="a"/>
    <w:rsid w:val="00E54C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">
    <w:name w:val="Обычный1"/>
    <w:basedOn w:val="a"/>
    <w:rsid w:val="00E54C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">
    <w:name w:val="40"/>
    <w:basedOn w:val="a"/>
    <w:rsid w:val="00E54C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39"/>
    <w:rsid w:val="00E54C72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List Paragraph"/>
    <w:basedOn w:val="a"/>
    <w:uiPriority w:val="34"/>
    <w:qFormat/>
    <w:rsid w:val="00E54C72"/>
    <w:pPr>
      <w:ind w:left="720"/>
      <w:contextualSpacing/>
    </w:pPr>
  </w:style>
  <w:style w:type="paragraph" w:styleId="a8">
    <w:name w:val="Body Text Indent"/>
    <w:basedOn w:val="a"/>
    <w:link w:val="a9"/>
    <w:unhideWhenUsed/>
    <w:rsid w:val="00E54C72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9">
    <w:name w:val="Основной текст с отступом Знак"/>
    <w:basedOn w:val="a0"/>
    <w:link w:val="a8"/>
    <w:rsid w:val="00E54C72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a">
    <w:name w:val="Верхний колонтитул Знак"/>
    <w:basedOn w:val="a0"/>
    <w:link w:val="ab"/>
    <w:uiPriority w:val="99"/>
    <w:semiHidden/>
    <w:rsid w:val="00E54C72"/>
    <w:rPr>
      <w:rFonts w:eastAsiaTheme="minorEastAsia"/>
      <w:lang w:eastAsia="ru-RU"/>
    </w:rPr>
  </w:style>
  <w:style w:type="paragraph" w:styleId="ab">
    <w:name w:val="header"/>
    <w:basedOn w:val="a"/>
    <w:link w:val="aa"/>
    <w:uiPriority w:val="99"/>
    <w:semiHidden/>
    <w:unhideWhenUsed/>
    <w:rsid w:val="00E54C72"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footer"/>
    <w:basedOn w:val="a"/>
    <w:link w:val="ad"/>
    <w:uiPriority w:val="99"/>
    <w:unhideWhenUsed/>
    <w:rsid w:val="00E54C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54C72"/>
    <w:rPr>
      <w:rFonts w:eastAsiaTheme="minorEastAsia"/>
      <w:lang w:eastAsia="ru-RU"/>
    </w:rPr>
  </w:style>
  <w:style w:type="character" w:customStyle="1" w:styleId="blk">
    <w:name w:val="blk"/>
    <w:basedOn w:val="a0"/>
    <w:rsid w:val="00E54C72"/>
  </w:style>
  <w:style w:type="paragraph" w:customStyle="1" w:styleId="Default">
    <w:name w:val="Default"/>
    <w:rsid w:val="00E54C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E54C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54C72"/>
    <w:rPr>
      <w:rFonts w:ascii="Tahoma" w:eastAsiaTheme="minorEastAsia" w:hAnsi="Tahoma" w:cs="Tahoma"/>
      <w:sz w:val="16"/>
      <w:szCs w:val="16"/>
      <w:lang w:eastAsia="ru-RU"/>
    </w:rPr>
  </w:style>
  <w:style w:type="paragraph" w:styleId="af0">
    <w:name w:val="No Spacing"/>
    <w:uiPriority w:val="1"/>
    <w:qFormat/>
    <w:rsid w:val="00B1023F"/>
    <w:pPr>
      <w:spacing w:after="0" w:line="240" w:lineRule="auto"/>
    </w:pPr>
    <w:rPr>
      <w:rFonts w:eastAsiaTheme="minorEastAsia"/>
      <w:lang w:eastAsia="ru-RU"/>
    </w:rPr>
  </w:style>
  <w:style w:type="character" w:customStyle="1" w:styleId="21">
    <w:name w:val="Стиль2 Знак"/>
    <w:link w:val="22"/>
    <w:locked/>
    <w:rsid w:val="00AE14FA"/>
    <w:rPr>
      <w:b/>
      <w:i/>
      <w:sz w:val="28"/>
      <w:szCs w:val="28"/>
    </w:rPr>
  </w:style>
  <w:style w:type="paragraph" w:customStyle="1" w:styleId="22">
    <w:name w:val="Стиль2"/>
    <w:basedOn w:val="a"/>
    <w:link w:val="21"/>
    <w:qFormat/>
    <w:rsid w:val="00AE14FA"/>
    <w:pPr>
      <w:spacing w:after="0" w:line="240" w:lineRule="auto"/>
      <w:ind w:right="141"/>
      <w:jc w:val="center"/>
    </w:pPr>
    <w:rPr>
      <w:rFonts w:eastAsiaTheme="minorHAnsi"/>
      <w:b/>
      <w:i/>
      <w:sz w:val="28"/>
      <w:szCs w:val="28"/>
      <w:lang w:eastAsia="en-US"/>
    </w:rPr>
  </w:style>
  <w:style w:type="character" w:customStyle="1" w:styleId="af1">
    <w:name w:val="Основной текст_"/>
    <w:basedOn w:val="a0"/>
    <w:link w:val="50"/>
    <w:rsid w:val="00FE699D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51">
    <w:name w:val="Заголовок №5_"/>
    <w:basedOn w:val="a0"/>
    <w:link w:val="52"/>
    <w:rsid w:val="00FE699D"/>
    <w:rPr>
      <w:rFonts w:ascii="Times New Roman" w:eastAsia="Times New Roman" w:hAnsi="Times New Roman" w:cs="Times New Roman"/>
      <w:b/>
      <w:bCs/>
      <w:sz w:val="31"/>
      <w:szCs w:val="31"/>
      <w:shd w:val="clear" w:color="auto" w:fill="FFFFFF"/>
    </w:rPr>
  </w:style>
  <w:style w:type="character" w:customStyle="1" w:styleId="4">
    <w:name w:val="Основной текст (4)_"/>
    <w:basedOn w:val="a0"/>
    <w:link w:val="41"/>
    <w:rsid w:val="00FE699D"/>
    <w:rPr>
      <w:rFonts w:ascii="Times New Roman" w:eastAsia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42">
    <w:name w:val="Основной текст (4) + Не курсив"/>
    <w:basedOn w:val="4"/>
    <w:rsid w:val="00FE699D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/>
    </w:rPr>
  </w:style>
  <w:style w:type="character" w:customStyle="1" w:styleId="53">
    <w:name w:val="Основной текст (5)_"/>
    <w:basedOn w:val="a0"/>
    <w:link w:val="54"/>
    <w:rsid w:val="00FE699D"/>
    <w:rPr>
      <w:rFonts w:ascii="Calibri" w:eastAsia="Calibri" w:hAnsi="Calibri" w:cs="Calibri"/>
      <w:sz w:val="21"/>
      <w:szCs w:val="21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FE699D"/>
    <w:rPr>
      <w:rFonts w:ascii="Times New Roman" w:eastAsia="Times New Roman" w:hAnsi="Times New Roman" w:cs="Times New Roman"/>
      <w:i/>
      <w:iCs/>
      <w:sz w:val="27"/>
      <w:szCs w:val="27"/>
      <w:shd w:val="clear" w:color="auto" w:fill="FFFFFF"/>
    </w:rPr>
  </w:style>
  <w:style w:type="paragraph" w:customStyle="1" w:styleId="50">
    <w:name w:val="Основной текст5"/>
    <w:basedOn w:val="a"/>
    <w:link w:val="af1"/>
    <w:rsid w:val="00FE699D"/>
    <w:pPr>
      <w:widowControl w:val="0"/>
      <w:shd w:val="clear" w:color="auto" w:fill="FFFFFF"/>
      <w:spacing w:before="540" w:after="3000" w:line="509" w:lineRule="exact"/>
      <w:ind w:hanging="380"/>
      <w:jc w:val="right"/>
    </w:pPr>
    <w:rPr>
      <w:rFonts w:ascii="Times New Roman" w:eastAsia="Times New Roman" w:hAnsi="Times New Roman" w:cs="Times New Roman"/>
      <w:sz w:val="27"/>
      <w:szCs w:val="27"/>
      <w:lang w:eastAsia="en-US"/>
    </w:rPr>
  </w:style>
  <w:style w:type="paragraph" w:customStyle="1" w:styleId="52">
    <w:name w:val="Заголовок №5"/>
    <w:basedOn w:val="a"/>
    <w:link w:val="51"/>
    <w:rsid w:val="00FE699D"/>
    <w:pPr>
      <w:widowControl w:val="0"/>
      <w:shd w:val="clear" w:color="auto" w:fill="FFFFFF"/>
      <w:spacing w:after="660" w:line="0" w:lineRule="atLeast"/>
      <w:ind w:hanging="360"/>
      <w:jc w:val="center"/>
      <w:outlineLvl w:val="4"/>
    </w:pPr>
    <w:rPr>
      <w:rFonts w:ascii="Times New Roman" w:eastAsia="Times New Roman" w:hAnsi="Times New Roman" w:cs="Times New Roman"/>
      <w:b/>
      <w:bCs/>
      <w:sz w:val="31"/>
      <w:szCs w:val="31"/>
      <w:lang w:eastAsia="en-US"/>
    </w:rPr>
  </w:style>
  <w:style w:type="paragraph" w:customStyle="1" w:styleId="41">
    <w:name w:val="Основной текст (4)"/>
    <w:basedOn w:val="a"/>
    <w:link w:val="4"/>
    <w:rsid w:val="00FE699D"/>
    <w:pPr>
      <w:widowControl w:val="0"/>
      <w:shd w:val="clear" w:color="auto" w:fill="FFFFFF"/>
      <w:spacing w:before="240" w:after="0" w:line="322" w:lineRule="exact"/>
      <w:ind w:hanging="360"/>
      <w:jc w:val="both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en-US"/>
    </w:rPr>
  </w:style>
  <w:style w:type="paragraph" w:customStyle="1" w:styleId="54">
    <w:name w:val="Основной текст (5)"/>
    <w:basedOn w:val="a"/>
    <w:link w:val="53"/>
    <w:rsid w:val="00FE699D"/>
    <w:pPr>
      <w:widowControl w:val="0"/>
      <w:shd w:val="clear" w:color="auto" w:fill="FFFFFF"/>
      <w:spacing w:after="0" w:line="322" w:lineRule="exact"/>
      <w:jc w:val="center"/>
    </w:pPr>
    <w:rPr>
      <w:rFonts w:ascii="Calibri" w:eastAsia="Calibri" w:hAnsi="Calibri" w:cs="Calibri"/>
      <w:sz w:val="21"/>
      <w:szCs w:val="21"/>
      <w:lang w:eastAsia="en-US"/>
    </w:rPr>
  </w:style>
  <w:style w:type="paragraph" w:customStyle="1" w:styleId="60">
    <w:name w:val="Основной текст (6)"/>
    <w:basedOn w:val="a"/>
    <w:link w:val="6"/>
    <w:rsid w:val="00FE699D"/>
    <w:pPr>
      <w:widowControl w:val="0"/>
      <w:shd w:val="clear" w:color="auto" w:fill="FFFFFF"/>
      <w:spacing w:before="240" w:after="0" w:line="600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  <w:lang w:eastAsia="en-US"/>
    </w:rPr>
  </w:style>
  <w:style w:type="character" w:customStyle="1" w:styleId="af2">
    <w:name w:val="Основной текст + Полужирный"/>
    <w:basedOn w:val="af1"/>
    <w:rsid w:val="00FE699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character" w:customStyle="1" w:styleId="13">
    <w:name w:val="Основной текст1"/>
    <w:basedOn w:val="af1"/>
    <w:rsid w:val="00FE69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shd w:val="clear" w:color="auto" w:fill="FFFFFF"/>
      <w:lang w:val="ru-RU"/>
    </w:rPr>
  </w:style>
  <w:style w:type="character" w:customStyle="1" w:styleId="61">
    <w:name w:val="Заголовок №6_"/>
    <w:basedOn w:val="a0"/>
    <w:link w:val="62"/>
    <w:rsid w:val="00FE699D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620">
    <w:name w:val="Заголовок №6 (2)_"/>
    <w:basedOn w:val="a0"/>
    <w:link w:val="621"/>
    <w:rsid w:val="00FE699D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62">
    <w:name w:val="Заголовок №6"/>
    <w:basedOn w:val="a"/>
    <w:link w:val="61"/>
    <w:rsid w:val="00FE699D"/>
    <w:pPr>
      <w:widowControl w:val="0"/>
      <w:shd w:val="clear" w:color="auto" w:fill="FFFFFF"/>
      <w:spacing w:before="240" w:after="360" w:line="0" w:lineRule="atLeast"/>
      <w:ind w:hanging="380"/>
      <w:jc w:val="both"/>
      <w:outlineLvl w:val="5"/>
    </w:pPr>
    <w:rPr>
      <w:rFonts w:ascii="Times New Roman" w:eastAsia="Times New Roman" w:hAnsi="Times New Roman" w:cs="Times New Roman"/>
      <w:b/>
      <w:bCs/>
      <w:sz w:val="27"/>
      <w:szCs w:val="27"/>
      <w:lang w:eastAsia="en-US"/>
    </w:rPr>
  </w:style>
  <w:style w:type="paragraph" w:customStyle="1" w:styleId="621">
    <w:name w:val="Заголовок №6 (2)"/>
    <w:basedOn w:val="a"/>
    <w:link w:val="620"/>
    <w:rsid w:val="00FE699D"/>
    <w:pPr>
      <w:widowControl w:val="0"/>
      <w:shd w:val="clear" w:color="auto" w:fill="FFFFFF"/>
      <w:spacing w:before="240" w:after="0" w:line="600" w:lineRule="exact"/>
      <w:ind w:firstLine="700"/>
      <w:jc w:val="both"/>
      <w:outlineLvl w:val="5"/>
    </w:pPr>
    <w:rPr>
      <w:rFonts w:ascii="Times New Roman" w:eastAsia="Times New Roman" w:hAnsi="Times New Roman" w:cs="Times New Roman"/>
      <w:sz w:val="27"/>
      <w:szCs w:val="27"/>
      <w:lang w:eastAsia="en-US"/>
    </w:rPr>
  </w:style>
  <w:style w:type="character" w:customStyle="1" w:styleId="63">
    <w:name w:val="Заголовок №6 + Не полужирный"/>
    <w:basedOn w:val="61"/>
    <w:rsid w:val="00C231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character" w:styleId="af3">
    <w:name w:val="Hyperlink"/>
    <w:basedOn w:val="a0"/>
    <w:rsid w:val="00A1685A"/>
    <w:rPr>
      <w:color w:val="0066CC"/>
      <w:u w:val="single"/>
    </w:rPr>
  </w:style>
  <w:style w:type="character" w:customStyle="1" w:styleId="23">
    <w:name w:val="Основной текст (2)_"/>
    <w:basedOn w:val="a0"/>
    <w:link w:val="24"/>
    <w:rsid w:val="00A1685A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31">
    <w:name w:val="Основной текст (3)_"/>
    <w:basedOn w:val="a0"/>
    <w:rsid w:val="00A168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32">
    <w:name w:val="Основной текст (3)"/>
    <w:basedOn w:val="31"/>
    <w:rsid w:val="00A168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/>
    </w:rPr>
  </w:style>
  <w:style w:type="character" w:customStyle="1" w:styleId="14">
    <w:name w:val="Заголовок №1_"/>
    <w:basedOn w:val="a0"/>
    <w:link w:val="15"/>
    <w:rsid w:val="00A1685A"/>
    <w:rPr>
      <w:rFonts w:ascii="Times New Roman" w:eastAsia="Times New Roman" w:hAnsi="Times New Roman" w:cs="Times New Roman"/>
      <w:b/>
      <w:bCs/>
      <w:spacing w:val="-20"/>
      <w:sz w:val="69"/>
      <w:szCs w:val="69"/>
      <w:shd w:val="clear" w:color="auto" w:fill="FFFFFF"/>
    </w:rPr>
  </w:style>
  <w:style w:type="character" w:customStyle="1" w:styleId="25">
    <w:name w:val="Заголовок №2_"/>
    <w:basedOn w:val="a0"/>
    <w:link w:val="26"/>
    <w:rsid w:val="00A1685A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4">
    <w:name w:val="Колонтитул_"/>
    <w:basedOn w:val="a0"/>
    <w:rsid w:val="00A168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af5">
    <w:name w:val="Колонтитул"/>
    <w:basedOn w:val="af4"/>
    <w:rsid w:val="00A168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43">
    <w:name w:val="Оглавление 4 Знак"/>
    <w:basedOn w:val="a0"/>
    <w:link w:val="44"/>
    <w:rsid w:val="00A1685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2Exact">
    <w:name w:val="Основной текст (2) Exact"/>
    <w:basedOn w:val="a0"/>
    <w:rsid w:val="00A168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1"/>
      <w:szCs w:val="21"/>
      <w:u w:val="none"/>
    </w:rPr>
  </w:style>
  <w:style w:type="character" w:customStyle="1" w:styleId="af6">
    <w:name w:val="Основной текст + Курсив"/>
    <w:basedOn w:val="af1"/>
    <w:rsid w:val="00A1685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character" w:customStyle="1" w:styleId="64">
    <w:name w:val="Основной текст (6) + Не курсив"/>
    <w:basedOn w:val="6"/>
    <w:rsid w:val="00A1685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character" w:customStyle="1" w:styleId="7">
    <w:name w:val="Основной текст (7)_"/>
    <w:basedOn w:val="a0"/>
    <w:rsid w:val="00A168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45">
    <w:name w:val="Заголовок №4_"/>
    <w:basedOn w:val="a0"/>
    <w:link w:val="46"/>
    <w:rsid w:val="00A1685A"/>
    <w:rPr>
      <w:rFonts w:ascii="Times New Roman" w:eastAsia="Times New Roman" w:hAnsi="Times New Roman" w:cs="Times New Roman"/>
      <w:b/>
      <w:bCs/>
      <w:i/>
      <w:iCs/>
      <w:sz w:val="32"/>
      <w:szCs w:val="32"/>
      <w:shd w:val="clear" w:color="auto" w:fill="FFFFFF"/>
    </w:rPr>
  </w:style>
  <w:style w:type="character" w:customStyle="1" w:styleId="115pt">
    <w:name w:val="Основной текст + 11;5 pt"/>
    <w:basedOn w:val="af1"/>
    <w:rsid w:val="00A168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27">
    <w:name w:val="Подпись к таблице (2)_"/>
    <w:basedOn w:val="a0"/>
    <w:link w:val="28"/>
    <w:rsid w:val="00A1685A"/>
    <w:rPr>
      <w:rFonts w:ascii="Times New Roman" w:eastAsia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520">
    <w:name w:val="Заголовок №5 (2)_"/>
    <w:basedOn w:val="a0"/>
    <w:link w:val="521"/>
    <w:rsid w:val="00A1685A"/>
    <w:rPr>
      <w:rFonts w:ascii="Times New Roman" w:eastAsia="Times New Roman" w:hAnsi="Times New Roman" w:cs="Times New Roman"/>
      <w:b/>
      <w:bCs/>
      <w:i/>
      <w:iCs/>
      <w:sz w:val="32"/>
      <w:szCs w:val="32"/>
      <w:shd w:val="clear" w:color="auto" w:fill="FFFFFF"/>
    </w:rPr>
  </w:style>
  <w:style w:type="character" w:customStyle="1" w:styleId="29">
    <w:name w:val="Основной текст2"/>
    <w:basedOn w:val="af1"/>
    <w:rsid w:val="00A168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character" w:customStyle="1" w:styleId="33">
    <w:name w:val="Подпись к таблице (3)_"/>
    <w:basedOn w:val="a0"/>
    <w:rsid w:val="00A1685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7"/>
      <w:szCs w:val="27"/>
      <w:u w:val="none"/>
    </w:rPr>
  </w:style>
  <w:style w:type="character" w:customStyle="1" w:styleId="34">
    <w:name w:val="Подпись к таблице (3)"/>
    <w:basedOn w:val="33"/>
    <w:rsid w:val="00A1685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single"/>
      <w:lang w:val="ru-RU"/>
    </w:rPr>
  </w:style>
  <w:style w:type="character" w:customStyle="1" w:styleId="af7">
    <w:name w:val="Подпись к таблице_"/>
    <w:basedOn w:val="a0"/>
    <w:link w:val="af8"/>
    <w:rsid w:val="00A1685A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af9">
    <w:name w:val="Подпись к таблице + Полужирный;Курсив"/>
    <w:basedOn w:val="af7"/>
    <w:rsid w:val="00A1685A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35">
    <w:name w:val="Основной текст3"/>
    <w:basedOn w:val="af1"/>
    <w:rsid w:val="00A168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character" w:customStyle="1" w:styleId="47">
    <w:name w:val="Основной текст4"/>
    <w:basedOn w:val="af1"/>
    <w:rsid w:val="00A168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shd w:val="clear" w:color="auto" w:fill="FFFFFF"/>
      <w:lang w:val="ru-RU"/>
    </w:rPr>
  </w:style>
  <w:style w:type="character" w:customStyle="1" w:styleId="70">
    <w:name w:val="Основной текст (7)"/>
    <w:basedOn w:val="7"/>
    <w:rsid w:val="00A168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customStyle="1" w:styleId="24">
    <w:name w:val="Основной текст (2)"/>
    <w:basedOn w:val="a"/>
    <w:link w:val="23"/>
    <w:rsid w:val="00A1685A"/>
    <w:pPr>
      <w:widowControl w:val="0"/>
      <w:shd w:val="clear" w:color="auto" w:fill="FFFFFF"/>
      <w:spacing w:after="0" w:line="274" w:lineRule="exact"/>
      <w:jc w:val="center"/>
    </w:pPr>
    <w:rPr>
      <w:rFonts w:ascii="Times New Roman" w:eastAsia="Times New Roman" w:hAnsi="Times New Roman" w:cs="Times New Roman"/>
      <w:sz w:val="23"/>
      <w:szCs w:val="23"/>
      <w:lang w:eastAsia="en-US"/>
    </w:rPr>
  </w:style>
  <w:style w:type="paragraph" w:customStyle="1" w:styleId="15">
    <w:name w:val="Заголовок №1"/>
    <w:basedOn w:val="a"/>
    <w:link w:val="14"/>
    <w:rsid w:val="00A1685A"/>
    <w:pPr>
      <w:widowControl w:val="0"/>
      <w:shd w:val="clear" w:color="auto" w:fill="FFFFFF"/>
      <w:spacing w:after="540" w:line="1056" w:lineRule="exact"/>
      <w:outlineLvl w:val="0"/>
    </w:pPr>
    <w:rPr>
      <w:rFonts w:ascii="Times New Roman" w:eastAsia="Times New Roman" w:hAnsi="Times New Roman" w:cs="Times New Roman"/>
      <w:b/>
      <w:bCs/>
      <w:spacing w:val="-20"/>
      <w:sz w:val="69"/>
      <w:szCs w:val="69"/>
      <w:lang w:eastAsia="en-US"/>
    </w:rPr>
  </w:style>
  <w:style w:type="paragraph" w:customStyle="1" w:styleId="26">
    <w:name w:val="Заголовок №2"/>
    <w:basedOn w:val="a"/>
    <w:link w:val="25"/>
    <w:rsid w:val="00A1685A"/>
    <w:pPr>
      <w:widowControl w:val="0"/>
      <w:shd w:val="clear" w:color="auto" w:fill="FFFFFF"/>
      <w:spacing w:after="180" w:line="0" w:lineRule="atLeast"/>
      <w:outlineLvl w:val="1"/>
    </w:pPr>
    <w:rPr>
      <w:rFonts w:ascii="Times New Roman" w:eastAsia="Times New Roman" w:hAnsi="Times New Roman" w:cs="Times New Roman"/>
      <w:b/>
      <w:bCs/>
      <w:sz w:val="34"/>
      <w:szCs w:val="34"/>
      <w:lang w:eastAsia="en-US"/>
    </w:rPr>
  </w:style>
  <w:style w:type="paragraph" w:styleId="44">
    <w:name w:val="toc 4"/>
    <w:basedOn w:val="a"/>
    <w:link w:val="43"/>
    <w:autoRedefine/>
    <w:rsid w:val="00A1685A"/>
    <w:pPr>
      <w:widowControl w:val="0"/>
      <w:shd w:val="clear" w:color="auto" w:fill="FFFFFF"/>
      <w:spacing w:before="180" w:after="180" w:line="0" w:lineRule="atLeast"/>
      <w:ind w:hanging="720"/>
    </w:pPr>
    <w:rPr>
      <w:rFonts w:ascii="Times New Roman" w:eastAsia="Times New Roman" w:hAnsi="Times New Roman" w:cs="Times New Roman"/>
      <w:sz w:val="27"/>
      <w:szCs w:val="27"/>
      <w:lang w:eastAsia="en-US"/>
    </w:rPr>
  </w:style>
  <w:style w:type="paragraph" w:customStyle="1" w:styleId="46">
    <w:name w:val="Заголовок №4"/>
    <w:basedOn w:val="a"/>
    <w:link w:val="45"/>
    <w:rsid w:val="00A1685A"/>
    <w:pPr>
      <w:widowControl w:val="0"/>
      <w:shd w:val="clear" w:color="auto" w:fill="FFFFFF"/>
      <w:spacing w:after="240" w:line="0" w:lineRule="atLeast"/>
      <w:outlineLvl w:val="3"/>
    </w:pPr>
    <w:rPr>
      <w:rFonts w:ascii="Times New Roman" w:eastAsia="Times New Roman" w:hAnsi="Times New Roman" w:cs="Times New Roman"/>
      <w:b/>
      <w:bCs/>
      <w:i/>
      <w:iCs/>
      <w:sz w:val="32"/>
      <w:szCs w:val="32"/>
      <w:lang w:eastAsia="en-US"/>
    </w:rPr>
  </w:style>
  <w:style w:type="paragraph" w:customStyle="1" w:styleId="28">
    <w:name w:val="Подпись к таблице (2)"/>
    <w:basedOn w:val="a"/>
    <w:link w:val="27"/>
    <w:rsid w:val="00A1685A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en-US"/>
    </w:rPr>
  </w:style>
  <w:style w:type="paragraph" w:customStyle="1" w:styleId="521">
    <w:name w:val="Заголовок №5 (2)"/>
    <w:basedOn w:val="a"/>
    <w:link w:val="520"/>
    <w:rsid w:val="00A1685A"/>
    <w:pPr>
      <w:widowControl w:val="0"/>
      <w:shd w:val="clear" w:color="auto" w:fill="FFFFFF"/>
      <w:spacing w:before="540" w:after="180" w:line="0" w:lineRule="atLeast"/>
      <w:outlineLvl w:val="4"/>
    </w:pPr>
    <w:rPr>
      <w:rFonts w:ascii="Times New Roman" w:eastAsia="Times New Roman" w:hAnsi="Times New Roman" w:cs="Times New Roman"/>
      <w:b/>
      <w:bCs/>
      <w:i/>
      <w:iCs/>
      <w:sz w:val="32"/>
      <w:szCs w:val="32"/>
      <w:lang w:eastAsia="en-US"/>
    </w:rPr>
  </w:style>
  <w:style w:type="paragraph" w:customStyle="1" w:styleId="af8">
    <w:name w:val="Подпись к таблице"/>
    <w:basedOn w:val="a"/>
    <w:link w:val="af7"/>
    <w:rsid w:val="00A1685A"/>
    <w:pPr>
      <w:widowControl w:val="0"/>
      <w:shd w:val="clear" w:color="auto" w:fill="FFFFFF"/>
      <w:spacing w:after="0" w:line="278" w:lineRule="exact"/>
      <w:jc w:val="both"/>
    </w:pPr>
    <w:rPr>
      <w:rFonts w:ascii="Times New Roman" w:eastAsia="Times New Roman" w:hAnsi="Times New Roman" w:cs="Times New Roman"/>
      <w:sz w:val="23"/>
      <w:szCs w:val="23"/>
      <w:lang w:eastAsia="en-US"/>
    </w:rPr>
  </w:style>
  <w:style w:type="paragraph" w:styleId="55">
    <w:name w:val="toc 5"/>
    <w:basedOn w:val="a"/>
    <w:autoRedefine/>
    <w:rsid w:val="00A1685A"/>
    <w:pPr>
      <w:widowControl w:val="0"/>
      <w:shd w:val="clear" w:color="auto" w:fill="FFFFFF"/>
      <w:spacing w:before="180" w:after="180" w:line="0" w:lineRule="atLeast"/>
      <w:ind w:hanging="720"/>
    </w:pPr>
    <w:rPr>
      <w:rFonts w:ascii="Times New Roman" w:eastAsia="Times New Roman" w:hAnsi="Times New Roman" w:cs="Times New Roman"/>
      <w:color w:val="000000"/>
      <w:sz w:val="27"/>
      <w:szCs w:val="27"/>
    </w:rPr>
  </w:style>
  <w:style w:type="paragraph" w:styleId="65">
    <w:name w:val="toc 6"/>
    <w:basedOn w:val="a"/>
    <w:autoRedefine/>
    <w:rsid w:val="00A1685A"/>
    <w:pPr>
      <w:widowControl w:val="0"/>
      <w:shd w:val="clear" w:color="auto" w:fill="FFFFFF"/>
      <w:spacing w:before="180" w:after="180" w:line="0" w:lineRule="atLeast"/>
      <w:ind w:hanging="720"/>
    </w:pPr>
    <w:rPr>
      <w:rFonts w:ascii="Times New Roman" w:eastAsia="Times New Roman" w:hAnsi="Times New Roman" w:cs="Times New Roman"/>
      <w:color w:val="000000"/>
      <w:sz w:val="27"/>
      <w:szCs w:val="27"/>
    </w:rPr>
  </w:style>
  <w:style w:type="paragraph" w:customStyle="1" w:styleId="western">
    <w:name w:val="western"/>
    <w:basedOn w:val="a"/>
    <w:rsid w:val="00D56BBA"/>
    <w:pPr>
      <w:spacing w:before="100" w:beforeAutospacing="1" w:after="142" w:line="288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16">
    <w:name w:val="Стиль1 Знак"/>
    <w:link w:val="17"/>
    <w:locked/>
    <w:rsid w:val="008F2D99"/>
    <w:rPr>
      <w:b/>
      <w:sz w:val="28"/>
      <w:szCs w:val="28"/>
      <w:u w:val="single"/>
    </w:rPr>
  </w:style>
  <w:style w:type="paragraph" w:customStyle="1" w:styleId="17">
    <w:name w:val="Стиль1"/>
    <w:basedOn w:val="a"/>
    <w:link w:val="16"/>
    <w:qFormat/>
    <w:rsid w:val="008F2D99"/>
    <w:pPr>
      <w:tabs>
        <w:tab w:val="left" w:pos="-3828"/>
      </w:tabs>
      <w:spacing w:after="0" w:line="240" w:lineRule="auto"/>
      <w:ind w:right="141"/>
      <w:jc w:val="center"/>
      <w:outlineLvl w:val="0"/>
    </w:pPr>
    <w:rPr>
      <w:rFonts w:eastAsiaTheme="minorHAnsi"/>
      <w:b/>
      <w:sz w:val="28"/>
      <w:szCs w:val="28"/>
      <w:u w:val="single"/>
      <w:lang w:eastAsia="en-US"/>
    </w:rPr>
  </w:style>
  <w:style w:type="character" w:customStyle="1" w:styleId="56">
    <w:name w:val="Стиль5 Знак"/>
    <w:basedOn w:val="a0"/>
    <w:link w:val="57"/>
    <w:locked/>
    <w:rsid w:val="008F2D99"/>
    <w:rPr>
      <w:b/>
      <w:bCs/>
      <w:sz w:val="24"/>
      <w:szCs w:val="24"/>
    </w:rPr>
  </w:style>
  <w:style w:type="paragraph" w:customStyle="1" w:styleId="57">
    <w:name w:val="Стиль5"/>
    <w:basedOn w:val="a"/>
    <w:link w:val="56"/>
    <w:qFormat/>
    <w:rsid w:val="008F2D99"/>
    <w:pPr>
      <w:keepNext/>
      <w:spacing w:before="120" w:after="120" w:line="240" w:lineRule="auto"/>
      <w:jc w:val="center"/>
      <w:outlineLvl w:val="2"/>
    </w:pPr>
    <w:rPr>
      <w:rFonts w:eastAsiaTheme="minorHAnsi"/>
      <w:b/>
      <w:bCs/>
      <w:sz w:val="24"/>
      <w:szCs w:val="24"/>
      <w:lang w:eastAsia="en-US"/>
    </w:rPr>
  </w:style>
  <w:style w:type="paragraph" w:customStyle="1" w:styleId="Style11">
    <w:name w:val="Style11"/>
    <w:basedOn w:val="a"/>
    <w:rsid w:val="008F2D99"/>
    <w:pPr>
      <w:widowControl w:val="0"/>
      <w:autoSpaceDE w:val="0"/>
      <w:autoSpaceDN w:val="0"/>
      <w:adjustRightInd w:val="0"/>
      <w:spacing w:after="0" w:line="259" w:lineRule="exact"/>
      <w:ind w:firstLine="384"/>
      <w:jc w:val="both"/>
    </w:pPr>
    <w:rPr>
      <w:rFonts w:ascii="Tahoma" w:eastAsia="Times New Roman" w:hAnsi="Tahoma" w:cs="Tahoma"/>
      <w:sz w:val="24"/>
      <w:szCs w:val="24"/>
    </w:rPr>
  </w:style>
  <w:style w:type="character" w:customStyle="1" w:styleId="FontStyle207">
    <w:name w:val="Font Style207"/>
    <w:rsid w:val="008F2D99"/>
    <w:rPr>
      <w:rFonts w:ascii="Century Schoolbook" w:hAnsi="Century Schoolbook" w:cs="Century Schoolbook" w:hint="default"/>
      <w:sz w:val="18"/>
      <w:szCs w:val="18"/>
    </w:rPr>
  </w:style>
  <w:style w:type="character" w:customStyle="1" w:styleId="48">
    <w:name w:val="Стиль4 Знак"/>
    <w:link w:val="49"/>
    <w:locked/>
    <w:rsid w:val="008F2D99"/>
    <w:rPr>
      <w:b/>
      <w:bCs/>
      <w:sz w:val="24"/>
      <w:szCs w:val="24"/>
    </w:rPr>
  </w:style>
  <w:style w:type="paragraph" w:customStyle="1" w:styleId="49">
    <w:name w:val="Стиль4"/>
    <w:basedOn w:val="3"/>
    <w:link w:val="48"/>
    <w:qFormat/>
    <w:rsid w:val="008F2D99"/>
    <w:pPr>
      <w:keepNext/>
      <w:spacing w:before="120" w:beforeAutospacing="0" w:after="120" w:afterAutospacing="0"/>
      <w:jc w:val="center"/>
    </w:pPr>
    <w:rPr>
      <w:rFonts w:asciiTheme="minorHAnsi" w:eastAsiaTheme="minorHAnsi" w:hAnsiTheme="minorHAnsi" w:cstheme="minorBid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707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43DF83-129D-4365-9DFC-8239673F6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53</Pages>
  <Words>21262</Words>
  <Characters>121198</Characters>
  <Application>Microsoft Office Word</Application>
  <DocSecurity>0</DocSecurity>
  <Lines>1009</Lines>
  <Paragraphs>284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142176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KompMaster</dc:creator>
  <cp:lastModifiedBy>1</cp:lastModifiedBy>
  <cp:revision>28</cp:revision>
  <cp:lastPrinted>2024-10-07T07:36:00Z</cp:lastPrinted>
  <dcterms:created xsi:type="dcterms:W3CDTF">2016-01-10T16:13:00Z</dcterms:created>
  <dcterms:modified xsi:type="dcterms:W3CDTF">2025-02-21T09:59:00Z</dcterms:modified>
</cp:coreProperties>
</file>